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31" w:rsidRDefault="00FB1B31" w:rsidP="00FB1B31">
      <w:pPr>
        <w:spacing w:line="276" w:lineRule="auto"/>
        <w:jc w:val="center"/>
        <w:rPr>
          <w:rStyle w:val="a7"/>
          <w:rFonts w:ascii="黑体" w:eastAsia="黑体" w:hAnsi="黑体" w:hint="eastAsia"/>
          <w:b w:val="0"/>
          <w:sz w:val="44"/>
          <w:szCs w:val="44"/>
        </w:rPr>
      </w:pPr>
      <w:r w:rsidRPr="008A3170">
        <w:rPr>
          <w:rStyle w:val="a7"/>
          <w:rFonts w:ascii="黑体" w:eastAsia="黑体" w:hAnsi="黑体" w:hint="eastAsia"/>
          <w:b w:val="0"/>
          <w:sz w:val="44"/>
          <w:szCs w:val="44"/>
        </w:rPr>
        <w:t>吉林省</w:t>
      </w:r>
      <w:r>
        <w:rPr>
          <w:rStyle w:val="a7"/>
          <w:rFonts w:ascii="黑体" w:eastAsia="黑体" w:hAnsi="黑体" w:hint="eastAsia"/>
          <w:b w:val="0"/>
          <w:sz w:val="44"/>
          <w:szCs w:val="44"/>
        </w:rPr>
        <w:t>普通国省干线</w:t>
      </w:r>
      <w:r w:rsidRPr="008A3170">
        <w:rPr>
          <w:rStyle w:val="a7"/>
          <w:rFonts w:ascii="黑体" w:eastAsia="黑体" w:hAnsi="黑体" w:hint="eastAsia"/>
          <w:b w:val="0"/>
          <w:sz w:val="44"/>
          <w:szCs w:val="44"/>
        </w:rPr>
        <w:t>公路养护</w:t>
      </w:r>
      <w:r w:rsidRPr="00D312C1">
        <w:rPr>
          <w:rStyle w:val="a7"/>
          <w:rFonts w:ascii="黑体" w:eastAsia="黑体" w:hAnsi="黑体" w:hint="eastAsia"/>
          <w:b w:val="0"/>
          <w:sz w:val="44"/>
          <w:szCs w:val="44"/>
        </w:rPr>
        <w:t>工程</w:t>
      </w:r>
      <w:r>
        <w:rPr>
          <w:rStyle w:val="a7"/>
          <w:rFonts w:ascii="黑体" w:eastAsia="黑体" w:hAnsi="黑体" w:hint="eastAsia"/>
          <w:b w:val="0"/>
          <w:sz w:val="44"/>
          <w:szCs w:val="44"/>
        </w:rPr>
        <w:t>设计、施工</w:t>
      </w:r>
    </w:p>
    <w:p w:rsidR="00FB1B31" w:rsidRPr="0082215E" w:rsidRDefault="00FB1B31" w:rsidP="00FB1B31">
      <w:pPr>
        <w:spacing w:line="276" w:lineRule="auto"/>
        <w:jc w:val="center"/>
        <w:rPr>
          <w:rFonts w:ascii="黑体" w:eastAsia="黑体" w:hAnsi="黑体" w:hint="eastAsia"/>
          <w:bCs/>
          <w:sz w:val="44"/>
          <w:szCs w:val="44"/>
        </w:rPr>
      </w:pPr>
      <w:r>
        <w:rPr>
          <w:rStyle w:val="a7"/>
          <w:rFonts w:ascii="黑体" w:eastAsia="黑体" w:hAnsi="黑体" w:hint="eastAsia"/>
          <w:b w:val="0"/>
          <w:sz w:val="44"/>
          <w:szCs w:val="44"/>
        </w:rPr>
        <w:t>企业</w:t>
      </w:r>
      <w:r w:rsidRPr="008A3170">
        <w:rPr>
          <w:rFonts w:ascii="黑体" w:eastAsia="黑体" w:hAnsi="黑体" w:hint="eastAsia"/>
          <w:sz w:val="44"/>
          <w:szCs w:val="44"/>
        </w:rPr>
        <w:t>信用</w:t>
      </w:r>
      <w:r>
        <w:rPr>
          <w:rFonts w:ascii="黑体" w:eastAsia="黑体" w:hAnsi="黑体" w:hint="eastAsia"/>
          <w:sz w:val="44"/>
          <w:szCs w:val="44"/>
        </w:rPr>
        <w:t>评价实施细则（试行）</w:t>
      </w:r>
    </w:p>
    <w:p w:rsidR="00FB1B31" w:rsidRDefault="00FB1B31" w:rsidP="00FB1B31">
      <w:pPr>
        <w:spacing w:line="276" w:lineRule="auto"/>
        <w:rPr>
          <w:rFonts w:ascii="仿宋" w:eastAsia="仿宋" w:hAnsi="仿宋" w:hint="eastAsia"/>
          <w:b/>
          <w:sz w:val="32"/>
          <w:szCs w:val="32"/>
        </w:rPr>
      </w:pPr>
    </w:p>
    <w:p w:rsidR="00FB1B31" w:rsidRPr="008A3170" w:rsidRDefault="00FB1B31" w:rsidP="00FB1B31">
      <w:pPr>
        <w:spacing w:line="276" w:lineRule="auto"/>
        <w:jc w:val="center"/>
        <w:rPr>
          <w:rFonts w:ascii="仿宋" w:eastAsia="仿宋" w:hAnsi="仿宋" w:hint="eastAsia"/>
          <w:b/>
          <w:sz w:val="32"/>
          <w:szCs w:val="32"/>
        </w:rPr>
      </w:pPr>
      <w:r>
        <w:rPr>
          <w:rFonts w:ascii="仿宋" w:eastAsia="仿宋" w:hAnsi="仿宋" w:hint="eastAsia"/>
          <w:b/>
          <w:sz w:val="32"/>
          <w:szCs w:val="32"/>
        </w:rPr>
        <w:t>第一章 总则</w:t>
      </w:r>
    </w:p>
    <w:p w:rsidR="00FB1B31" w:rsidRDefault="00FB1B31" w:rsidP="00FB1B31">
      <w:pPr>
        <w:pStyle w:val="a6"/>
        <w:rPr>
          <w:rStyle w:val="a7"/>
          <w:rFonts w:ascii="仿宋" w:eastAsia="仿宋" w:hAnsi="仿宋" w:hint="eastAsia"/>
          <w:b w:val="0"/>
          <w:sz w:val="32"/>
          <w:szCs w:val="32"/>
        </w:rPr>
      </w:pPr>
      <w:r w:rsidRPr="008A3170">
        <w:rPr>
          <w:rStyle w:val="a7"/>
          <w:rFonts w:ascii="仿宋" w:eastAsia="仿宋" w:hAnsi="仿宋" w:hint="eastAsia"/>
          <w:b w:val="0"/>
          <w:sz w:val="32"/>
          <w:szCs w:val="32"/>
        </w:rPr>
        <w:t>第一条</w:t>
      </w:r>
      <w:r>
        <w:rPr>
          <w:rStyle w:val="a7"/>
          <w:rFonts w:ascii="仿宋" w:eastAsia="仿宋" w:hAnsi="仿宋" w:hint="eastAsia"/>
          <w:b w:val="0"/>
          <w:sz w:val="32"/>
          <w:szCs w:val="32"/>
        </w:rPr>
        <w:t xml:space="preserve"> </w:t>
      </w:r>
      <w:r w:rsidRPr="008A3170">
        <w:rPr>
          <w:rStyle w:val="a7"/>
          <w:rFonts w:ascii="仿宋" w:eastAsia="仿宋" w:hAnsi="仿宋" w:hint="eastAsia"/>
          <w:b w:val="0"/>
          <w:sz w:val="32"/>
          <w:szCs w:val="32"/>
        </w:rPr>
        <w:t>为规范</w:t>
      </w:r>
      <w:r>
        <w:rPr>
          <w:rStyle w:val="a7"/>
          <w:rFonts w:ascii="仿宋" w:eastAsia="仿宋" w:hAnsi="仿宋" w:hint="eastAsia"/>
          <w:b w:val="0"/>
          <w:sz w:val="32"/>
          <w:szCs w:val="32"/>
        </w:rPr>
        <w:t>我</w:t>
      </w:r>
      <w:r w:rsidRPr="008A3170">
        <w:rPr>
          <w:rStyle w:val="a7"/>
          <w:rFonts w:ascii="仿宋" w:eastAsia="仿宋" w:hAnsi="仿宋" w:hint="eastAsia"/>
          <w:b w:val="0"/>
          <w:sz w:val="32"/>
          <w:szCs w:val="32"/>
        </w:rPr>
        <w:t>省</w:t>
      </w:r>
      <w:r>
        <w:rPr>
          <w:rStyle w:val="a7"/>
          <w:rFonts w:ascii="仿宋" w:eastAsia="仿宋" w:hAnsi="仿宋" w:hint="eastAsia"/>
          <w:b w:val="0"/>
          <w:sz w:val="32"/>
          <w:szCs w:val="32"/>
        </w:rPr>
        <w:t>普通国省干线</w:t>
      </w:r>
      <w:r w:rsidRPr="008A3170">
        <w:rPr>
          <w:rStyle w:val="a7"/>
          <w:rFonts w:ascii="仿宋" w:eastAsia="仿宋" w:hAnsi="仿宋" w:hint="eastAsia"/>
          <w:b w:val="0"/>
          <w:sz w:val="32"/>
          <w:szCs w:val="32"/>
        </w:rPr>
        <w:t>公路养护工程</w:t>
      </w:r>
      <w:r>
        <w:rPr>
          <w:rStyle w:val="a7"/>
          <w:rFonts w:ascii="仿宋" w:eastAsia="仿宋" w:hAnsi="仿宋" w:hint="eastAsia"/>
          <w:b w:val="0"/>
          <w:sz w:val="32"/>
          <w:szCs w:val="32"/>
        </w:rPr>
        <w:t>设计、施工企业</w:t>
      </w:r>
      <w:r w:rsidRPr="008A3170">
        <w:rPr>
          <w:rStyle w:val="a7"/>
          <w:rFonts w:ascii="仿宋" w:eastAsia="仿宋" w:hAnsi="仿宋" w:hint="eastAsia"/>
          <w:b w:val="0"/>
          <w:sz w:val="32"/>
          <w:szCs w:val="32"/>
        </w:rPr>
        <w:t>信用</w:t>
      </w:r>
      <w:r>
        <w:rPr>
          <w:rStyle w:val="a7"/>
          <w:rFonts w:ascii="仿宋" w:eastAsia="仿宋" w:hAnsi="仿宋" w:hint="eastAsia"/>
          <w:b w:val="0"/>
          <w:sz w:val="32"/>
          <w:szCs w:val="32"/>
        </w:rPr>
        <w:t>评价</w:t>
      </w:r>
      <w:r w:rsidRPr="008A3170">
        <w:rPr>
          <w:rStyle w:val="a7"/>
          <w:rFonts w:ascii="仿宋" w:eastAsia="仿宋" w:hAnsi="仿宋" w:hint="eastAsia"/>
          <w:b w:val="0"/>
          <w:sz w:val="32"/>
          <w:szCs w:val="32"/>
        </w:rPr>
        <w:t>工作，根据</w:t>
      </w:r>
      <w:r w:rsidRPr="00250377">
        <w:rPr>
          <w:rFonts w:ascii="仿宋" w:eastAsia="仿宋" w:hAnsi="仿宋" w:hint="eastAsia"/>
          <w:sz w:val="32"/>
          <w:szCs w:val="32"/>
        </w:rPr>
        <w:t>交通运输部《公路施工企业信用评价规则》</w:t>
      </w:r>
      <w:r>
        <w:rPr>
          <w:rFonts w:ascii="仿宋" w:eastAsia="仿宋" w:hAnsi="仿宋" w:hint="eastAsia"/>
          <w:sz w:val="32"/>
          <w:szCs w:val="32"/>
        </w:rPr>
        <w:t>（交公路发〔2009〕733号）、</w:t>
      </w:r>
      <w:r w:rsidRPr="00250377">
        <w:rPr>
          <w:rFonts w:ascii="仿宋" w:eastAsia="仿宋" w:hAnsi="仿宋" w:hint="eastAsia"/>
          <w:sz w:val="32"/>
          <w:szCs w:val="32"/>
        </w:rPr>
        <w:t>《</w:t>
      </w:r>
      <w:r>
        <w:rPr>
          <w:rFonts w:ascii="仿宋" w:eastAsia="仿宋" w:hAnsi="仿宋" w:hint="eastAsia"/>
          <w:sz w:val="32"/>
          <w:szCs w:val="32"/>
        </w:rPr>
        <w:t>公路设计企业信用评价规则</w:t>
      </w:r>
      <w:r w:rsidRPr="00250377">
        <w:rPr>
          <w:rFonts w:ascii="仿宋" w:eastAsia="仿宋" w:hAnsi="仿宋" w:hint="eastAsia"/>
          <w:sz w:val="32"/>
          <w:szCs w:val="32"/>
        </w:rPr>
        <w:t>》</w:t>
      </w:r>
      <w:r>
        <w:rPr>
          <w:rFonts w:ascii="仿宋" w:eastAsia="仿宋" w:hAnsi="仿宋" w:hint="eastAsia"/>
          <w:sz w:val="32"/>
          <w:szCs w:val="32"/>
        </w:rPr>
        <w:t>（交公路发〔2013〕636号）和省交通运输厅</w:t>
      </w:r>
      <w:r w:rsidRPr="00250377">
        <w:rPr>
          <w:rFonts w:ascii="仿宋" w:eastAsia="仿宋" w:hAnsi="仿宋" w:hint="eastAsia"/>
          <w:sz w:val="32"/>
          <w:szCs w:val="32"/>
        </w:rPr>
        <w:t>《</w:t>
      </w:r>
      <w:r>
        <w:rPr>
          <w:rFonts w:ascii="仿宋" w:eastAsia="仿宋" w:hAnsi="仿宋" w:hint="eastAsia"/>
          <w:sz w:val="32"/>
          <w:szCs w:val="32"/>
        </w:rPr>
        <w:t>吉林省</w:t>
      </w:r>
      <w:r w:rsidRPr="00250377">
        <w:rPr>
          <w:rFonts w:ascii="仿宋" w:eastAsia="仿宋" w:hAnsi="仿宋" w:hint="eastAsia"/>
          <w:sz w:val="32"/>
          <w:szCs w:val="32"/>
        </w:rPr>
        <w:t>公路</w:t>
      </w:r>
      <w:r>
        <w:rPr>
          <w:rFonts w:ascii="仿宋" w:eastAsia="仿宋" w:hAnsi="仿宋" w:hint="eastAsia"/>
          <w:sz w:val="32"/>
          <w:szCs w:val="32"/>
        </w:rPr>
        <w:t>建设项目设计、</w:t>
      </w:r>
      <w:r w:rsidRPr="00250377">
        <w:rPr>
          <w:rFonts w:ascii="仿宋" w:eastAsia="仿宋" w:hAnsi="仿宋" w:hint="eastAsia"/>
          <w:sz w:val="32"/>
          <w:szCs w:val="32"/>
        </w:rPr>
        <w:t>施工企业信用评价</w:t>
      </w:r>
      <w:r>
        <w:rPr>
          <w:rFonts w:ascii="仿宋" w:eastAsia="仿宋" w:hAnsi="仿宋" w:hint="eastAsia"/>
          <w:sz w:val="32"/>
          <w:szCs w:val="32"/>
        </w:rPr>
        <w:t>实施细则（试行）</w:t>
      </w:r>
      <w:r w:rsidRPr="00250377">
        <w:rPr>
          <w:rFonts w:ascii="仿宋" w:eastAsia="仿宋" w:hAnsi="仿宋" w:hint="eastAsia"/>
          <w:sz w:val="32"/>
          <w:szCs w:val="32"/>
        </w:rPr>
        <w:t>》</w:t>
      </w:r>
      <w:r>
        <w:rPr>
          <w:rFonts w:ascii="仿宋" w:eastAsia="仿宋" w:hAnsi="仿宋" w:hint="eastAsia"/>
          <w:sz w:val="32"/>
          <w:szCs w:val="32"/>
        </w:rPr>
        <w:t>（吉交建管〔2017〕166号）等有关文件，</w:t>
      </w:r>
      <w:r w:rsidRPr="008A3170">
        <w:rPr>
          <w:rStyle w:val="a7"/>
          <w:rFonts w:ascii="仿宋" w:eastAsia="仿宋" w:hAnsi="仿宋" w:hint="eastAsia"/>
          <w:b w:val="0"/>
          <w:sz w:val="32"/>
          <w:szCs w:val="32"/>
        </w:rPr>
        <w:t>制定本</w:t>
      </w:r>
      <w:r>
        <w:rPr>
          <w:rStyle w:val="a7"/>
          <w:rFonts w:ascii="仿宋" w:eastAsia="仿宋" w:hAnsi="仿宋" w:hint="eastAsia"/>
          <w:b w:val="0"/>
          <w:sz w:val="32"/>
          <w:szCs w:val="32"/>
        </w:rPr>
        <w:t>细则</w:t>
      </w:r>
      <w:r w:rsidRPr="008A3170">
        <w:rPr>
          <w:rStyle w:val="a7"/>
          <w:rFonts w:ascii="仿宋" w:eastAsia="仿宋" w:hAnsi="仿宋" w:hint="eastAsia"/>
          <w:b w:val="0"/>
          <w:sz w:val="32"/>
          <w:szCs w:val="32"/>
        </w:rPr>
        <w:t>。</w:t>
      </w:r>
    </w:p>
    <w:p w:rsidR="00FB1B31" w:rsidRDefault="00FB1B31" w:rsidP="00FB1B31">
      <w:pPr>
        <w:pStyle w:val="a6"/>
        <w:ind w:firstLineChars="164"/>
        <w:rPr>
          <w:rStyle w:val="a7"/>
          <w:rFonts w:ascii="仿宋" w:eastAsia="仿宋" w:hAnsi="仿宋" w:hint="eastAsia"/>
          <w:b w:val="0"/>
          <w:sz w:val="32"/>
          <w:szCs w:val="32"/>
        </w:rPr>
      </w:pPr>
      <w:r>
        <w:rPr>
          <w:rStyle w:val="a7"/>
          <w:rFonts w:ascii="仿宋" w:eastAsia="仿宋" w:hAnsi="仿宋" w:hint="eastAsia"/>
          <w:b w:val="0"/>
          <w:sz w:val="32"/>
          <w:szCs w:val="32"/>
        </w:rPr>
        <w:t>第二</w:t>
      </w:r>
      <w:r w:rsidRPr="008A3170">
        <w:rPr>
          <w:rStyle w:val="a7"/>
          <w:rFonts w:ascii="仿宋" w:eastAsia="仿宋" w:hAnsi="仿宋" w:hint="eastAsia"/>
          <w:b w:val="0"/>
          <w:sz w:val="32"/>
          <w:szCs w:val="32"/>
        </w:rPr>
        <w:t>条</w:t>
      </w:r>
      <w:r>
        <w:rPr>
          <w:rStyle w:val="a7"/>
          <w:rFonts w:ascii="仿宋" w:eastAsia="仿宋" w:hAnsi="仿宋" w:hint="eastAsia"/>
          <w:b w:val="0"/>
          <w:sz w:val="32"/>
          <w:szCs w:val="32"/>
        </w:rPr>
        <w:t xml:space="preserve"> 本细则所称</w:t>
      </w:r>
      <w:r w:rsidRPr="008A3170">
        <w:rPr>
          <w:rStyle w:val="a7"/>
          <w:rFonts w:ascii="仿宋" w:eastAsia="仿宋" w:hAnsi="仿宋" w:hint="eastAsia"/>
          <w:b w:val="0"/>
          <w:sz w:val="32"/>
          <w:szCs w:val="32"/>
        </w:rPr>
        <w:t>吉林省</w:t>
      </w:r>
      <w:r>
        <w:rPr>
          <w:rStyle w:val="a7"/>
          <w:rFonts w:ascii="仿宋" w:eastAsia="仿宋" w:hAnsi="仿宋" w:hint="eastAsia"/>
          <w:b w:val="0"/>
          <w:sz w:val="32"/>
          <w:szCs w:val="32"/>
        </w:rPr>
        <w:t>普通国省干线公路</w:t>
      </w:r>
      <w:r w:rsidRPr="008A3170">
        <w:rPr>
          <w:rStyle w:val="a7"/>
          <w:rFonts w:ascii="仿宋" w:eastAsia="仿宋" w:hAnsi="仿宋" w:hint="eastAsia"/>
          <w:b w:val="0"/>
          <w:sz w:val="32"/>
          <w:szCs w:val="32"/>
        </w:rPr>
        <w:t>养护工程</w:t>
      </w:r>
      <w:r>
        <w:rPr>
          <w:rStyle w:val="a7"/>
          <w:rFonts w:ascii="仿宋" w:eastAsia="仿宋" w:hAnsi="仿宋" w:hint="eastAsia"/>
          <w:b w:val="0"/>
          <w:sz w:val="32"/>
          <w:szCs w:val="32"/>
        </w:rPr>
        <w:t>设计、施工企业信用评价是指省级公路管理机构依据有关法律法规、标准规范、合同文件等，按照评价标准对参与普通国省干线公路养护工程设计、施工企业从业行为的评价。信用评价结果将作为设计、施工企业参与我省普通国省干线公路养护工程招投标活动及养护工程企业资质管理的重要依据。</w:t>
      </w:r>
    </w:p>
    <w:p w:rsidR="00FB1B31" w:rsidRDefault="00FB1B31" w:rsidP="00FB1B31">
      <w:pPr>
        <w:pStyle w:val="a6"/>
        <w:ind w:firstLineChars="164"/>
        <w:rPr>
          <w:rFonts w:ascii="仿宋" w:eastAsia="仿宋" w:hAnsi="仿宋" w:hint="eastAsia"/>
          <w:sz w:val="32"/>
          <w:szCs w:val="32"/>
        </w:rPr>
      </w:pPr>
      <w:r>
        <w:rPr>
          <w:rStyle w:val="a7"/>
          <w:rFonts w:ascii="仿宋" w:eastAsia="仿宋" w:hAnsi="仿宋" w:hint="eastAsia"/>
          <w:b w:val="0"/>
          <w:sz w:val="32"/>
          <w:szCs w:val="32"/>
        </w:rPr>
        <w:t>第三</w:t>
      </w:r>
      <w:r w:rsidRPr="008A3170">
        <w:rPr>
          <w:rStyle w:val="a7"/>
          <w:rFonts w:ascii="仿宋" w:eastAsia="仿宋" w:hAnsi="仿宋" w:hint="eastAsia"/>
          <w:b w:val="0"/>
          <w:sz w:val="32"/>
          <w:szCs w:val="32"/>
        </w:rPr>
        <w:t>条</w:t>
      </w:r>
      <w:r>
        <w:rPr>
          <w:rStyle w:val="a7"/>
          <w:rFonts w:ascii="仿宋" w:eastAsia="仿宋" w:hAnsi="仿宋" w:hint="eastAsia"/>
          <w:b w:val="0"/>
          <w:sz w:val="32"/>
          <w:szCs w:val="32"/>
        </w:rPr>
        <w:t xml:space="preserve"> </w:t>
      </w:r>
      <w:r w:rsidRPr="00F91849">
        <w:rPr>
          <w:rFonts w:ascii="仿宋" w:eastAsia="仿宋" w:hAnsi="仿宋" w:hint="eastAsia"/>
          <w:sz w:val="32"/>
          <w:szCs w:val="32"/>
        </w:rPr>
        <w:t>本</w:t>
      </w:r>
      <w:r>
        <w:rPr>
          <w:rStyle w:val="a7"/>
          <w:rFonts w:ascii="仿宋" w:eastAsia="仿宋" w:hAnsi="仿宋" w:hint="eastAsia"/>
          <w:b w:val="0"/>
          <w:sz w:val="32"/>
          <w:szCs w:val="32"/>
        </w:rPr>
        <w:t>细则</w:t>
      </w:r>
      <w:r w:rsidRPr="00F91849">
        <w:rPr>
          <w:rFonts w:ascii="仿宋" w:eastAsia="仿宋" w:hAnsi="仿宋" w:hint="eastAsia"/>
          <w:sz w:val="32"/>
          <w:szCs w:val="32"/>
        </w:rPr>
        <w:t>所称</w:t>
      </w:r>
      <w:r>
        <w:rPr>
          <w:rStyle w:val="a7"/>
          <w:rFonts w:ascii="仿宋" w:eastAsia="仿宋" w:hAnsi="仿宋" w:hint="eastAsia"/>
          <w:b w:val="0"/>
          <w:sz w:val="32"/>
          <w:szCs w:val="32"/>
        </w:rPr>
        <w:t>普通国省干线</w:t>
      </w:r>
      <w:r w:rsidRPr="00F91849">
        <w:rPr>
          <w:rFonts w:ascii="仿宋" w:eastAsia="仿宋" w:hAnsi="仿宋" w:hint="eastAsia"/>
          <w:sz w:val="32"/>
          <w:szCs w:val="32"/>
        </w:rPr>
        <w:t>公路养护工程是指公路</w:t>
      </w:r>
      <w:r>
        <w:rPr>
          <w:rFonts w:ascii="仿宋" w:eastAsia="仿宋" w:hAnsi="仿宋" w:hint="eastAsia"/>
          <w:sz w:val="32"/>
          <w:szCs w:val="32"/>
        </w:rPr>
        <w:t>及其</w:t>
      </w:r>
      <w:r w:rsidRPr="00F91849">
        <w:rPr>
          <w:rFonts w:ascii="仿宋" w:eastAsia="仿宋" w:hAnsi="仿宋" w:hint="eastAsia"/>
          <w:sz w:val="32"/>
          <w:szCs w:val="32"/>
        </w:rPr>
        <w:t>沿线设施的养护改建、大中修</w:t>
      </w:r>
      <w:r>
        <w:rPr>
          <w:rFonts w:ascii="仿宋" w:eastAsia="仿宋" w:hAnsi="仿宋" w:hint="eastAsia"/>
          <w:sz w:val="32"/>
          <w:szCs w:val="32"/>
        </w:rPr>
        <w:t>、小修保养、安防</w:t>
      </w:r>
      <w:r w:rsidRPr="00F91849">
        <w:rPr>
          <w:rFonts w:ascii="仿宋" w:eastAsia="仿宋" w:hAnsi="仿宋" w:hint="eastAsia"/>
          <w:sz w:val="32"/>
          <w:szCs w:val="32"/>
        </w:rPr>
        <w:t>和绿化等养护专项工程。</w:t>
      </w:r>
    </w:p>
    <w:p w:rsidR="00FB1B31" w:rsidRDefault="00FB1B31" w:rsidP="00FB1B31">
      <w:pPr>
        <w:pStyle w:val="a6"/>
        <w:ind w:firstLineChars="164"/>
        <w:rPr>
          <w:rFonts w:ascii="仿宋" w:eastAsia="仿宋" w:hAnsi="仿宋" w:hint="eastAsia"/>
          <w:color w:val="000000"/>
          <w:sz w:val="32"/>
          <w:szCs w:val="32"/>
        </w:rPr>
      </w:pPr>
      <w:r>
        <w:rPr>
          <w:rFonts w:ascii="仿宋" w:eastAsia="仿宋" w:hAnsi="仿宋" w:hint="eastAsia"/>
          <w:sz w:val="32"/>
          <w:szCs w:val="32"/>
        </w:rPr>
        <w:t>第四</w:t>
      </w:r>
      <w:r w:rsidRPr="008A3170">
        <w:rPr>
          <w:rFonts w:ascii="仿宋" w:eastAsia="仿宋" w:hAnsi="仿宋" w:hint="eastAsia"/>
          <w:sz w:val="32"/>
          <w:szCs w:val="32"/>
        </w:rPr>
        <w:t>条</w:t>
      </w:r>
      <w:r>
        <w:rPr>
          <w:rFonts w:ascii="仿宋" w:eastAsia="仿宋" w:hAnsi="仿宋" w:hint="eastAsia"/>
          <w:sz w:val="32"/>
          <w:szCs w:val="32"/>
        </w:rPr>
        <w:t xml:space="preserve"> </w:t>
      </w:r>
      <w:r w:rsidRPr="008A3170">
        <w:rPr>
          <w:rFonts w:ascii="仿宋" w:eastAsia="仿宋" w:hAnsi="仿宋" w:hint="eastAsia"/>
          <w:color w:val="000000"/>
          <w:sz w:val="32"/>
          <w:szCs w:val="32"/>
        </w:rPr>
        <w:t>信用</w:t>
      </w:r>
      <w:r>
        <w:rPr>
          <w:rFonts w:ascii="仿宋" w:eastAsia="仿宋" w:hAnsi="仿宋" w:hint="eastAsia"/>
          <w:color w:val="000000"/>
          <w:sz w:val="32"/>
          <w:szCs w:val="32"/>
        </w:rPr>
        <w:t>评价</w:t>
      </w:r>
      <w:r w:rsidRPr="008A3170">
        <w:rPr>
          <w:rFonts w:ascii="仿宋" w:eastAsia="仿宋" w:hAnsi="仿宋" w:hint="eastAsia"/>
          <w:color w:val="000000"/>
          <w:sz w:val="32"/>
          <w:szCs w:val="32"/>
        </w:rPr>
        <w:t>遵循公平、公开</w:t>
      </w:r>
      <w:r>
        <w:rPr>
          <w:rFonts w:ascii="仿宋" w:eastAsia="仿宋" w:hAnsi="仿宋" w:hint="eastAsia"/>
          <w:color w:val="000000"/>
          <w:sz w:val="32"/>
          <w:szCs w:val="32"/>
        </w:rPr>
        <w:t>、</w:t>
      </w:r>
      <w:r w:rsidRPr="008A3170">
        <w:rPr>
          <w:rFonts w:ascii="仿宋" w:eastAsia="仿宋" w:hAnsi="仿宋" w:hint="eastAsia"/>
          <w:color w:val="000000"/>
          <w:sz w:val="32"/>
          <w:szCs w:val="32"/>
        </w:rPr>
        <w:t>公正的原则，</w:t>
      </w:r>
      <w:r>
        <w:rPr>
          <w:rFonts w:ascii="仿宋" w:eastAsia="仿宋" w:hAnsi="仿宋" w:hint="eastAsia"/>
          <w:color w:val="000000"/>
          <w:sz w:val="32"/>
          <w:szCs w:val="32"/>
        </w:rPr>
        <w:t>评价</w:t>
      </w:r>
      <w:r w:rsidRPr="008A3170">
        <w:rPr>
          <w:rFonts w:ascii="仿宋" w:eastAsia="仿宋" w:hAnsi="仿宋" w:hint="eastAsia"/>
          <w:color w:val="000000"/>
          <w:sz w:val="32"/>
          <w:szCs w:val="32"/>
        </w:rPr>
        <w:t>结果实行</w:t>
      </w:r>
      <w:r>
        <w:rPr>
          <w:rFonts w:ascii="仿宋" w:eastAsia="仿宋" w:hAnsi="仿宋" w:hint="eastAsia"/>
          <w:color w:val="000000"/>
          <w:sz w:val="32"/>
          <w:szCs w:val="32"/>
        </w:rPr>
        <w:t>签认、公示和</w:t>
      </w:r>
      <w:r w:rsidRPr="008A3170">
        <w:rPr>
          <w:rFonts w:ascii="仿宋" w:eastAsia="仿宋" w:hAnsi="仿宋" w:hint="eastAsia"/>
          <w:color w:val="000000"/>
          <w:sz w:val="32"/>
          <w:szCs w:val="32"/>
        </w:rPr>
        <w:t>公告制度。</w:t>
      </w:r>
    </w:p>
    <w:p w:rsidR="00FB1B31" w:rsidRDefault="00FB1B31" w:rsidP="00FB1B31">
      <w:pPr>
        <w:pStyle w:val="a6"/>
        <w:ind w:firstLineChars="164"/>
        <w:rPr>
          <w:rFonts w:ascii="仿宋" w:eastAsia="仿宋" w:hAnsi="仿宋" w:hint="eastAsia"/>
          <w:color w:val="000000"/>
          <w:sz w:val="32"/>
          <w:szCs w:val="32"/>
        </w:rPr>
      </w:pPr>
      <w:r>
        <w:rPr>
          <w:rFonts w:ascii="仿宋" w:eastAsia="仿宋" w:hAnsi="仿宋" w:hint="eastAsia"/>
          <w:sz w:val="32"/>
          <w:szCs w:val="32"/>
        </w:rPr>
        <w:t>第五</w:t>
      </w:r>
      <w:r w:rsidRPr="008A3170">
        <w:rPr>
          <w:rFonts w:ascii="仿宋" w:eastAsia="仿宋" w:hAnsi="仿宋" w:hint="eastAsia"/>
          <w:sz w:val="32"/>
          <w:szCs w:val="32"/>
        </w:rPr>
        <w:t>条</w:t>
      </w:r>
      <w:r>
        <w:rPr>
          <w:rFonts w:ascii="仿宋" w:eastAsia="仿宋" w:hAnsi="仿宋" w:hint="eastAsia"/>
          <w:color w:val="000000"/>
          <w:sz w:val="32"/>
          <w:szCs w:val="32"/>
        </w:rPr>
        <w:t xml:space="preserve"> </w:t>
      </w:r>
      <w:r w:rsidRPr="008A3170">
        <w:rPr>
          <w:rFonts w:ascii="仿宋" w:eastAsia="仿宋" w:hAnsi="仿宋" w:hint="eastAsia"/>
          <w:color w:val="000000"/>
          <w:sz w:val="32"/>
          <w:szCs w:val="32"/>
        </w:rPr>
        <w:t>信用</w:t>
      </w:r>
      <w:r>
        <w:rPr>
          <w:rFonts w:ascii="仿宋" w:eastAsia="仿宋" w:hAnsi="仿宋" w:hint="eastAsia"/>
          <w:color w:val="000000"/>
          <w:sz w:val="32"/>
          <w:szCs w:val="32"/>
        </w:rPr>
        <w:t>评价</w:t>
      </w:r>
      <w:r w:rsidRPr="008A3170">
        <w:rPr>
          <w:rFonts w:ascii="仿宋" w:eastAsia="仿宋" w:hAnsi="仿宋" w:hint="eastAsia"/>
          <w:color w:val="000000"/>
          <w:sz w:val="32"/>
          <w:szCs w:val="32"/>
        </w:rPr>
        <w:t>管理工作实行统一</w:t>
      </w:r>
      <w:r>
        <w:rPr>
          <w:rFonts w:ascii="仿宋" w:eastAsia="仿宋" w:hAnsi="仿宋" w:hint="eastAsia"/>
          <w:color w:val="000000"/>
          <w:sz w:val="32"/>
          <w:szCs w:val="32"/>
        </w:rPr>
        <w:t>领导、分级管理</w:t>
      </w:r>
      <w:r w:rsidRPr="008A3170">
        <w:rPr>
          <w:rFonts w:ascii="仿宋" w:eastAsia="仿宋" w:hAnsi="仿宋" w:hint="eastAsia"/>
          <w:color w:val="000000"/>
          <w:sz w:val="32"/>
          <w:szCs w:val="32"/>
        </w:rPr>
        <w:t>、分级</w:t>
      </w:r>
      <w:r>
        <w:rPr>
          <w:rFonts w:ascii="仿宋" w:eastAsia="仿宋" w:hAnsi="仿宋" w:hint="eastAsia"/>
          <w:color w:val="000000"/>
          <w:sz w:val="32"/>
          <w:szCs w:val="32"/>
        </w:rPr>
        <w:t>负责</w:t>
      </w:r>
    </w:p>
    <w:p w:rsidR="00FB1B31" w:rsidRDefault="00FB1B31" w:rsidP="00FB1B31">
      <w:pPr>
        <w:pStyle w:val="a6"/>
        <w:ind w:firstLineChars="164"/>
        <w:rPr>
          <w:rFonts w:ascii="仿宋" w:eastAsia="仿宋" w:hAnsi="仿宋" w:hint="eastAsia"/>
          <w:sz w:val="32"/>
          <w:szCs w:val="32"/>
        </w:rPr>
      </w:pPr>
      <w:r w:rsidRPr="008A3170">
        <w:rPr>
          <w:rFonts w:ascii="仿宋" w:eastAsia="仿宋" w:hAnsi="仿宋" w:hint="eastAsia"/>
          <w:sz w:val="32"/>
          <w:szCs w:val="32"/>
        </w:rPr>
        <w:lastRenderedPageBreak/>
        <w:t>（一）</w:t>
      </w:r>
      <w:r w:rsidRPr="008A3170">
        <w:rPr>
          <w:rFonts w:ascii="仿宋" w:eastAsia="仿宋" w:hAnsi="仿宋" w:hint="eastAsia"/>
          <w:color w:val="000000"/>
          <w:sz w:val="32"/>
          <w:szCs w:val="32"/>
        </w:rPr>
        <w:t xml:space="preserve"> </w:t>
      </w:r>
      <w:r>
        <w:rPr>
          <w:rStyle w:val="a7"/>
          <w:rFonts w:ascii="仿宋" w:eastAsia="仿宋" w:hAnsi="仿宋" w:hint="eastAsia"/>
          <w:b w:val="0"/>
          <w:sz w:val="32"/>
          <w:szCs w:val="32"/>
        </w:rPr>
        <w:t>省级公路管理机构</w:t>
      </w:r>
      <w:r w:rsidRPr="008A3170">
        <w:rPr>
          <w:rFonts w:ascii="仿宋" w:eastAsia="仿宋" w:hAnsi="仿宋" w:hint="eastAsia"/>
          <w:color w:val="000000"/>
          <w:sz w:val="32"/>
          <w:szCs w:val="32"/>
        </w:rPr>
        <w:t>负责</w:t>
      </w:r>
      <w:r>
        <w:rPr>
          <w:rFonts w:ascii="仿宋" w:eastAsia="仿宋" w:hAnsi="仿宋" w:hint="eastAsia"/>
          <w:color w:val="000000"/>
          <w:sz w:val="32"/>
          <w:szCs w:val="32"/>
        </w:rPr>
        <w:t>全省普通</w:t>
      </w:r>
      <w:r w:rsidRPr="008A3170">
        <w:rPr>
          <w:rFonts w:ascii="仿宋" w:eastAsia="仿宋" w:hAnsi="仿宋" w:hint="eastAsia"/>
          <w:color w:val="000000"/>
          <w:sz w:val="32"/>
          <w:szCs w:val="32"/>
        </w:rPr>
        <w:t>公路</w:t>
      </w:r>
      <w:r>
        <w:rPr>
          <w:rFonts w:ascii="仿宋" w:eastAsia="仿宋" w:hAnsi="仿宋" w:hint="eastAsia"/>
          <w:color w:val="000000"/>
          <w:sz w:val="32"/>
          <w:szCs w:val="32"/>
        </w:rPr>
        <w:t>养护工程</w:t>
      </w:r>
      <w:r>
        <w:rPr>
          <w:rStyle w:val="a7"/>
          <w:rFonts w:ascii="仿宋" w:eastAsia="仿宋" w:hAnsi="仿宋" w:hint="eastAsia"/>
          <w:b w:val="0"/>
          <w:sz w:val="32"/>
          <w:szCs w:val="32"/>
        </w:rPr>
        <w:t>设计、施工企业的</w:t>
      </w:r>
      <w:r w:rsidRPr="008A3170">
        <w:rPr>
          <w:rFonts w:ascii="仿宋" w:eastAsia="仿宋" w:hAnsi="仿宋" w:hint="eastAsia"/>
          <w:color w:val="000000"/>
          <w:sz w:val="32"/>
          <w:szCs w:val="32"/>
        </w:rPr>
        <w:t>信用</w:t>
      </w:r>
      <w:r>
        <w:rPr>
          <w:rFonts w:ascii="仿宋" w:eastAsia="仿宋" w:hAnsi="仿宋" w:hint="eastAsia"/>
          <w:color w:val="000000"/>
          <w:sz w:val="32"/>
          <w:szCs w:val="32"/>
        </w:rPr>
        <w:t>评价</w:t>
      </w:r>
      <w:r w:rsidRPr="008A3170">
        <w:rPr>
          <w:rFonts w:ascii="仿宋" w:eastAsia="仿宋" w:hAnsi="仿宋" w:hint="eastAsia"/>
          <w:color w:val="000000"/>
          <w:sz w:val="32"/>
          <w:szCs w:val="32"/>
        </w:rPr>
        <w:t>管理工作。</w:t>
      </w:r>
      <w:r w:rsidRPr="008A3170">
        <w:rPr>
          <w:rFonts w:ascii="仿宋" w:eastAsia="仿宋" w:hAnsi="仿宋" w:hint="eastAsia"/>
          <w:sz w:val="32"/>
          <w:szCs w:val="32"/>
        </w:rPr>
        <w:t>主要职责是：</w:t>
      </w:r>
    </w:p>
    <w:p w:rsidR="00FB1B31" w:rsidRDefault="00FB1B31" w:rsidP="00FB1B31">
      <w:pPr>
        <w:pStyle w:val="a6"/>
        <w:ind w:firstLineChars="164"/>
        <w:rPr>
          <w:rFonts w:ascii="仿宋" w:eastAsia="仿宋" w:hAnsi="仿宋" w:hint="eastAsia"/>
          <w:color w:val="000000"/>
          <w:sz w:val="32"/>
          <w:szCs w:val="32"/>
        </w:rPr>
      </w:pPr>
      <w:r w:rsidRPr="008A3170">
        <w:rPr>
          <w:rFonts w:ascii="仿宋" w:eastAsia="仿宋" w:hAnsi="仿宋" w:hint="eastAsia"/>
          <w:sz w:val="32"/>
          <w:szCs w:val="32"/>
        </w:rPr>
        <w:t>制定</w:t>
      </w:r>
      <w:r>
        <w:rPr>
          <w:rFonts w:ascii="仿宋" w:eastAsia="仿宋" w:hAnsi="仿宋" w:hint="eastAsia"/>
          <w:sz w:val="32"/>
          <w:szCs w:val="32"/>
        </w:rPr>
        <w:t>全省</w:t>
      </w:r>
      <w:r>
        <w:rPr>
          <w:rFonts w:ascii="仿宋" w:eastAsia="仿宋" w:hAnsi="仿宋" w:hint="eastAsia"/>
          <w:color w:val="000000"/>
          <w:sz w:val="32"/>
          <w:szCs w:val="32"/>
        </w:rPr>
        <w:t>普通国省干线</w:t>
      </w:r>
      <w:r w:rsidRPr="008A3170">
        <w:rPr>
          <w:rFonts w:ascii="仿宋" w:eastAsia="仿宋" w:hAnsi="仿宋" w:hint="eastAsia"/>
          <w:color w:val="000000"/>
          <w:sz w:val="32"/>
          <w:szCs w:val="32"/>
        </w:rPr>
        <w:t>公路</w:t>
      </w:r>
      <w:r w:rsidRPr="008A3170">
        <w:rPr>
          <w:rStyle w:val="a7"/>
          <w:rFonts w:ascii="仿宋" w:eastAsia="仿宋" w:hAnsi="仿宋" w:hint="eastAsia"/>
          <w:b w:val="0"/>
          <w:sz w:val="32"/>
          <w:szCs w:val="32"/>
        </w:rPr>
        <w:t>养护工程</w:t>
      </w:r>
      <w:r>
        <w:rPr>
          <w:rStyle w:val="a7"/>
          <w:rFonts w:ascii="仿宋" w:eastAsia="仿宋" w:hAnsi="仿宋" w:hint="eastAsia"/>
          <w:b w:val="0"/>
          <w:sz w:val="32"/>
          <w:szCs w:val="32"/>
        </w:rPr>
        <w:t>设计、施工企业的</w:t>
      </w:r>
      <w:r>
        <w:rPr>
          <w:rFonts w:ascii="仿宋" w:eastAsia="仿宋" w:hAnsi="仿宋" w:hint="eastAsia"/>
          <w:color w:val="000000"/>
          <w:sz w:val="32"/>
          <w:szCs w:val="32"/>
        </w:rPr>
        <w:t>信用评价实施细则并组织实施</w:t>
      </w:r>
      <w:r>
        <w:rPr>
          <w:rFonts w:ascii="仿宋" w:eastAsia="仿宋" w:hAnsi="仿宋" w:hint="eastAsia"/>
          <w:sz w:val="32"/>
          <w:szCs w:val="32"/>
        </w:rPr>
        <w:t>，</w:t>
      </w:r>
      <w:r>
        <w:rPr>
          <w:rFonts w:ascii="仿宋" w:eastAsia="仿宋" w:hAnsi="仿宋" w:hint="eastAsia"/>
          <w:color w:val="000000"/>
          <w:sz w:val="32"/>
          <w:szCs w:val="32"/>
        </w:rPr>
        <w:t>指导、监督各市（州）公路管理机构、各县（市、区）公路管理机构的信用评价和结果应用工作，在</w:t>
      </w:r>
      <w:r>
        <w:rPr>
          <w:rStyle w:val="a7"/>
          <w:rFonts w:ascii="仿宋" w:eastAsia="仿宋" w:hAnsi="仿宋" w:hint="eastAsia"/>
          <w:b w:val="0"/>
          <w:sz w:val="32"/>
          <w:szCs w:val="32"/>
        </w:rPr>
        <w:t>省级公路管理机构</w:t>
      </w:r>
      <w:r>
        <w:rPr>
          <w:rFonts w:ascii="仿宋" w:eastAsia="仿宋" w:hAnsi="仿宋" w:hint="eastAsia"/>
          <w:color w:val="000000"/>
          <w:sz w:val="32"/>
          <w:szCs w:val="32"/>
        </w:rPr>
        <w:t>官方网站或其他平台发布信用评价结果信息。</w:t>
      </w:r>
    </w:p>
    <w:p w:rsidR="00FB1B31" w:rsidRDefault="00FB1B31" w:rsidP="00FB1B31">
      <w:pPr>
        <w:pStyle w:val="a6"/>
        <w:ind w:firstLineChars="164"/>
        <w:rPr>
          <w:rFonts w:ascii="仿宋" w:eastAsia="仿宋" w:hAnsi="仿宋" w:hint="eastAsia"/>
          <w:color w:val="000000"/>
          <w:sz w:val="32"/>
          <w:szCs w:val="32"/>
        </w:rPr>
      </w:pPr>
      <w:r>
        <w:rPr>
          <w:rFonts w:ascii="仿宋" w:eastAsia="仿宋" w:hAnsi="仿宋" w:hint="eastAsia"/>
          <w:sz w:val="32"/>
          <w:szCs w:val="32"/>
        </w:rPr>
        <w:t>（二</w:t>
      </w:r>
      <w:r w:rsidRPr="008A3170">
        <w:rPr>
          <w:rFonts w:ascii="仿宋" w:eastAsia="仿宋" w:hAnsi="仿宋" w:hint="eastAsia"/>
          <w:sz w:val="32"/>
          <w:szCs w:val="32"/>
        </w:rPr>
        <w:t>）</w:t>
      </w:r>
      <w:r>
        <w:rPr>
          <w:rFonts w:ascii="仿宋" w:eastAsia="仿宋" w:hAnsi="仿宋" w:hint="eastAsia"/>
          <w:color w:val="000000"/>
          <w:sz w:val="32"/>
          <w:szCs w:val="32"/>
        </w:rPr>
        <w:t xml:space="preserve"> 各市（州）公路管理机构负责对普通</w:t>
      </w:r>
      <w:r>
        <w:rPr>
          <w:rStyle w:val="a7"/>
          <w:rFonts w:ascii="仿宋" w:eastAsia="仿宋" w:hAnsi="仿宋" w:hint="eastAsia"/>
          <w:b w:val="0"/>
          <w:sz w:val="32"/>
          <w:szCs w:val="32"/>
        </w:rPr>
        <w:t>国省</w:t>
      </w:r>
      <w:r>
        <w:rPr>
          <w:rFonts w:ascii="仿宋" w:eastAsia="仿宋" w:hAnsi="仿宋" w:hint="eastAsia"/>
          <w:color w:val="000000"/>
          <w:sz w:val="32"/>
          <w:szCs w:val="32"/>
        </w:rPr>
        <w:t>干线公路养护工程</w:t>
      </w:r>
      <w:r>
        <w:rPr>
          <w:rStyle w:val="a7"/>
          <w:rFonts w:ascii="仿宋" w:eastAsia="仿宋" w:hAnsi="仿宋" w:hint="eastAsia"/>
          <w:b w:val="0"/>
          <w:sz w:val="32"/>
          <w:szCs w:val="32"/>
        </w:rPr>
        <w:t>设计、施工企业</w:t>
      </w:r>
      <w:r>
        <w:rPr>
          <w:rFonts w:ascii="仿宋" w:eastAsia="仿宋" w:hAnsi="仿宋" w:hint="eastAsia"/>
          <w:color w:val="000000"/>
          <w:sz w:val="32"/>
          <w:szCs w:val="32"/>
        </w:rPr>
        <w:t>进行信用评价，组织本地区县（市、区）公路管理机构对小修保养企业进行信用评价并汇总上报</w:t>
      </w:r>
      <w:r>
        <w:rPr>
          <w:rStyle w:val="a7"/>
          <w:rFonts w:ascii="仿宋" w:eastAsia="仿宋" w:hAnsi="仿宋" w:hint="eastAsia"/>
          <w:b w:val="0"/>
          <w:sz w:val="32"/>
          <w:szCs w:val="32"/>
        </w:rPr>
        <w:t>省级公路管理机构。</w:t>
      </w:r>
    </w:p>
    <w:p w:rsidR="00FB1B31" w:rsidRPr="00AD3C01" w:rsidRDefault="00FB1B31" w:rsidP="00FB1B31">
      <w:pPr>
        <w:pStyle w:val="a6"/>
        <w:ind w:firstLineChars="164"/>
        <w:rPr>
          <w:rFonts w:ascii="仿宋" w:eastAsia="仿宋" w:hAnsi="仿宋" w:hint="eastAsia"/>
          <w:bCs/>
          <w:sz w:val="32"/>
          <w:szCs w:val="32"/>
        </w:rPr>
      </w:pPr>
      <w:r>
        <w:rPr>
          <w:rFonts w:ascii="仿宋" w:eastAsia="仿宋" w:hAnsi="仿宋" w:hint="eastAsia"/>
          <w:sz w:val="32"/>
          <w:szCs w:val="32"/>
        </w:rPr>
        <w:t>（三</w:t>
      </w:r>
      <w:r w:rsidRPr="008A3170">
        <w:rPr>
          <w:rFonts w:ascii="仿宋" w:eastAsia="仿宋" w:hAnsi="仿宋" w:hint="eastAsia"/>
          <w:sz w:val="32"/>
          <w:szCs w:val="32"/>
        </w:rPr>
        <w:t>）</w:t>
      </w:r>
      <w:r>
        <w:rPr>
          <w:rFonts w:ascii="仿宋" w:eastAsia="仿宋" w:hAnsi="仿宋" w:hint="eastAsia"/>
          <w:color w:val="000000"/>
          <w:sz w:val="32"/>
          <w:szCs w:val="32"/>
        </w:rPr>
        <w:t xml:space="preserve"> 各县（市、区）公路管理机构负责对小修保养企业进行信用评价，并将结果逐级报上级公路管理机构。</w:t>
      </w:r>
    </w:p>
    <w:p w:rsidR="00FB1B31" w:rsidRDefault="00FB1B31" w:rsidP="00FB1B31">
      <w:pPr>
        <w:spacing w:line="276" w:lineRule="auto"/>
        <w:rPr>
          <w:rFonts w:ascii="仿宋" w:eastAsia="仿宋" w:hAnsi="仿宋" w:hint="eastAsia"/>
          <w:b/>
          <w:color w:val="000000"/>
          <w:sz w:val="32"/>
          <w:szCs w:val="32"/>
        </w:rPr>
      </w:pPr>
    </w:p>
    <w:p w:rsidR="00FB1B31" w:rsidRPr="00762FD7" w:rsidRDefault="00FB1B31" w:rsidP="00FB1B31">
      <w:pPr>
        <w:spacing w:line="276" w:lineRule="auto"/>
        <w:jc w:val="center"/>
        <w:rPr>
          <w:rFonts w:ascii="仿宋" w:eastAsia="仿宋" w:hAnsi="仿宋" w:hint="eastAsia"/>
          <w:b/>
          <w:color w:val="000000"/>
          <w:sz w:val="32"/>
          <w:szCs w:val="32"/>
        </w:rPr>
      </w:pPr>
      <w:r>
        <w:rPr>
          <w:rFonts w:ascii="仿宋" w:eastAsia="仿宋" w:hAnsi="仿宋" w:hint="eastAsia"/>
          <w:b/>
          <w:color w:val="000000"/>
          <w:sz w:val="32"/>
          <w:szCs w:val="32"/>
        </w:rPr>
        <w:t xml:space="preserve">第二章 </w:t>
      </w:r>
      <w:r w:rsidRPr="00762FD7">
        <w:rPr>
          <w:rFonts w:ascii="仿宋" w:eastAsia="仿宋" w:hAnsi="仿宋" w:hint="eastAsia"/>
          <w:b/>
          <w:color w:val="000000"/>
          <w:sz w:val="32"/>
          <w:szCs w:val="32"/>
        </w:rPr>
        <w:t>信用</w:t>
      </w:r>
      <w:r>
        <w:rPr>
          <w:rFonts w:ascii="仿宋" w:eastAsia="仿宋" w:hAnsi="仿宋" w:hint="eastAsia"/>
          <w:b/>
          <w:color w:val="000000"/>
          <w:sz w:val="32"/>
          <w:szCs w:val="32"/>
        </w:rPr>
        <w:t>评价</w:t>
      </w:r>
    </w:p>
    <w:p w:rsidR="00FB1B31" w:rsidRDefault="00FB1B31" w:rsidP="00FB1B31">
      <w:pPr>
        <w:spacing w:line="276" w:lineRule="auto"/>
        <w:ind w:firstLineChars="196" w:firstLine="627"/>
        <w:rPr>
          <w:rFonts w:ascii="仿宋" w:eastAsia="仿宋" w:hAnsi="仿宋" w:hint="eastAsia"/>
          <w:color w:val="000000"/>
          <w:sz w:val="32"/>
          <w:szCs w:val="32"/>
        </w:rPr>
      </w:pPr>
      <w:r w:rsidRPr="005F1E13">
        <w:rPr>
          <w:rFonts w:ascii="仿宋" w:eastAsia="仿宋" w:hAnsi="仿宋" w:hint="eastAsia"/>
          <w:sz w:val="32"/>
          <w:szCs w:val="32"/>
        </w:rPr>
        <w:t>第</w:t>
      </w:r>
      <w:r>
        <w:rPr>
          <w:rFonts w:ascii="仿宋" w:eastAsia="仿宋" w:hAnsi="仿宋" w:hint="eastAsia"/>
          <w:sz w:val="32"/>
          <w:szCs w:val="32"/>
        </w:rPr>
        <w:t>六</w:t>
      </w:r>
      <w:r w:rsidRPr="005F1E13">
        <w:rPr>
          <w:rFonts w:ascii="仿宋" w:eastAsia="仿宋" w:hAnsi="仿宋" w:hint="eastAsia"/>
          <w:sz w:val="32"/>
          <w:szCs w:val="32"/>
        </w:rPr>
        <w:t>条</w:t>
      </w:r>
      <w:r>
        <w:rPr>
          <w:rFonts w:ascii="仿宋" w:eastAsia="仿宋" w:hAnsi="仿宋" w:hint="eastAsia"/>
          <w:color w:val="000000"/>
          <w:sz w:val="32"/>
          <w:szCs w:val="32"/>
        </w:rPr>
        <w:t xml:space="preserve"> 信用评价</w:t>
      </w:r>
      <w:r w:rsidRPr="008A3170">
        <w:rPr>
          <w:rFonts w:ascii="仿宋" w:eastAsia="仿宋" w:hAnsi="仿宋" w:hint="eastAsia"/>
          <w:color w:val="000000"/>
          <w:sz w:val="32"/>
          <w:szCs w:val="32"/>
        </w:rPr>
        <w:t>工作</w:t>
      </w:r>
      <w:r>
        <w:rPr>
          <w:rFonts w:ascii="仿宋" w:eastAsia="仿宋" w:hAnsi="仿宋" w:hint="eastAsia"/>
          <w:color w:val="000000"/>
          <w:sz w:val="32"/>
          <w:szCs w:val="32"/>
        </w:rPr>
        <w:t>实行定期评价和动态评价相结合的方式。</w:t>
      </w:r>
    </w:p>
    <w:p w:rsidR="00FB1B31" w:rsidRDefault="00FB1B31" w:rsidP="00FB1B31">
      <w:pPr>
        <w:spacing w:line="276" w:lineRule="auto"/>
        <w:ind w:firstLineChars="196" w:firstLine="627"/>
        <w:rPr>
          <w:rFonts w:ascii="仿宋" w:eastAsia="仿宋" w:hAnsi="仿宋" w:hint="eastAsia"/>
          <w:color w:val="000000"/>
          <w:kern w:val="0"/>
          <w:sz w:val="32"/>
          <w:szCs w:val="32"/>
        </w:rPr>
      </w:pPr>
      <w:r>
        <w:rPr>
          <w:rFonts w:ascii="仿宋" w:eastAsia="仿宋" w:hAnsi="仿宋" w:hint="eastAsia"/>
          <w:color w:val="000000"/>
          <w:sz w:val="32"/>
          <w:szCs w:val="32"/>
        </w:rPr>
        <w:t>（一）定期评价</w:t>
      </w:r>
      <w:r w:rsidRPr="008A3170">
        <w:rPr>
          <w:rFonts w:ascii="仿宋" w:eastAsia="仿宋" w:hAnsi="仿宋" w:hint="eastAsia"/>
          <w:color w:val="000000"/>
          <w:sz w:val="32"/>
          <w:szCs w:val="32"/>
        </w:rPr>
        <w:t>工作每年开展一次，对</w:t>
      </w:r>
      <w:r>
        <w:rPr>
          <w:rFonts w:ascii="仿宋" w:eastAsia="仿宋" w:hAnsi="仿宋" w:hint="eastAsia"/>
          <w:color w:val="000000"/>
          <w:sz w:val="32"/>
          <w:szCs w:val="32"/>
        </w:rPr>
        <w:t>被评价单位</w:t>
      </w:r>
      <w:r w:rsidRPr="008A3170">
        <w:rPr>
          <w:rFonts w:ascii="仿宋" w:eastAsia="仿宋" w:hAnsi="仿宋" w:hint="eastAsia"/>
          <w:color w:val="000000"/>
          <w:sz w:val="32"/>
          <w:szCs w:val="32"/>
        </w:rPr>
        <w:t>上一年度（</w:t>
      </w:r>
      <w:smartTag w:uri="urn:schemas-microsoft-com:office:smarttags" w:element="chsdate">
        <w:smartTagPr>
          <w:attr w:name="IsROCDate" w:val="False"/>
          <w:attr w:name="IsLunarDate" w:val="False"/>
          <w:attr w:name="Day" w:val="1"/>
          <w:attr w:name="Month" w:val="1"/>
          <w:attr w:name="Year" w:val="2013"/>
        </w:smartTagPr>
        <w:r w:rsidRPr="008A3170">
          <w:rPr>
            <w:rFonts w:ascii="仿宋" w:eastAsia="仿宋" w:hAnsi="仿宋" w:hint="eastAsia"/>
            <w:color w:val="000000"/>
            <w:sz w:val="32"/>
            <w:szCs w:val="32"/>
          </w:rPr>
          <w:t>1月1日</w:t>
        </w:r>
      </w:smartTag>
      <w:r w:rsidRPr="008A3170">
        <w:rPr>
          <w:rFonts w:ascii="仿宋" w:eastAsia="仿宋" w:hAnsi="仿宋" w:hint="eastAsia"/>
          <w:color w:val="000000"/>
          <w:sz w:val="32"/>
          <w:szCs w:val="32"/>
        </w:rPr>
        <w:t>至</w:t>
      </w:r>
      <w:r>
        <w:rPr>
          <w:rFonts w:ascii="仿宋" w:eastAsia="仿宋" w:hAnsi="仿宋" w:hint="eastAsia"/>
          <w:color w:val="000000"/>
          <w:sz w:val="32"/>
          <w:szCs w:val="32"/>
        </w:rPr>
        <w:t>12</w:t>
      </w:r>
      <w:r w:rsidRPr="008A3170">
        <w:rPr>
          <w:rFonts w:ascii="仿宋" w:eastAsia="仿宋" w:hAnsi="仿宋" w:hint="eastAsia"/>
          <w:color w:val="000000"/>
          <w:sz w:val="32"/>
          <w:szCs w:val="32"/>
        </w:rPr>
        <w:t>月31日</w:t>
      </w:r>
      <w:r>
        <w:rPr>
          <w:rFonts w:ascii="仿宋" w:eastAsia="仿宋" w:hAnsi="仿宋" w:hint="eastAsia"/>
          <w:color w:val="000000"/>
          <w:sz w:val="32"/>
          <w:szCs w:val="32"/>
        </w:rPr>
        <w:t>期间）的从业行为进行评价，时间为每年的1-3月份；</w:t>
      </w:r>
      <w:r>
        <w:rPr>
          <w:rFonts w:ascii="仿宋" w:eastAsia="仿宋" w:hAnsi="仿宋" w:hint="eastAsia"/>
          <w:color w:val="000000"/>
          <w:kern w:val="0"/>
          <w:sz w:val="32"/>
          <w:szCs w:val="32"/>
        </w:rPr>
        <w:t>各市（州）公路管理机构</w:t>
      </w:r>
      <w:r w:rsidRPr="008A3170">
        <w:rPr>
          <w:rFonts w:ascii="仿宋" w:eastAsia="仿宋" w:hAnsi="仿宋" w:hint="eastAsia"/>
          <w:color w:val="000000"/>
          <w:kern w:val="0"/>
          <w:sz w:val="32"/>
          <w:szCs w:val="32"/>
        </w:rPr>
        <w:t>应在</w:t>
      </w:r>
      <w:r>
        <w:rPr>
          <w:rFonts w:ascii="仿宋" w:eastAsia="仿宋" w:hAnsi="仿宋" w:hint="eastAsia"/>
          <w:color w:val="000000"/>
          <w:kern w:val="0"/>
          <w:sz w:val="32"/>
          <w:szCs w:val="32"/>
        </w:rPr>
        <w:t>次年1月30日</w:t>
      </w:r>
      <w:r w:rsidRPr="008A3170">
        <w:rPr>
          <w:rFonts w:ascii="仿宋" w:eastAsia="仿宋" w:hAnsi="仿宋" w:hint="eastAsia"/>
          <w:color w:val="000000"/>
          <w:kern w:val="0"/>
          <w:sz w:val="32"/>
          <w:szCs w:val="32"/>
        </w:rPr>
        <w:t>前将</w:t>
      </w:r>
      <w:r>
        <w:rPr>
          <w:rFonts w:ascii="仿宋" w:eastAsia="仿宋" w:hAnsi="仿宋" w:hint="eastAsia"/>
          <w:color w:val="000000"/>
          <w:kern w:val="0"/>
          <w:sz w:val="32"/>
          <w:szCs w:val="32"/>
        </w:rPr>
        <w:t>评价</w:t>
      </w:r>
      <w:r w:rsidRPr="008A3170">
        <w:rPr>
          <w:rFonts w:ascii="仿宋" w:eastAsia="仿宋" w:hAnsi="仿宋" w:hint="eastAsia"/>
          <w:color w:val="000000"/>
          <w:kern w:val="0"/>
          <w:sz w:val="32"/>
          <w:szCs w:val="32"/>
        </w:rPr>
        <w:t>结果上报</w:t>
      </w:r>
      <w:r>
        <w:rPr>
          <w:rStyle w:val="a7"/>
          <w:rFonts w:ascii="仿宋" w:eastAsia="仿宋" w:hAnsi="仿宋" w:hint="eastAsia"/>
          <w:b w:val="0"/>
          <w:sz w:val="32"/>
          <w:szCs w:val="32"/>
        </w:rPr>
        <w:t>省级公路管理机构</w:t>
      </w:r>
      <w:r>
        <w:rPr>
          <w:rFonts w:ascii="仿宋" w:eastAsia="仿宋" w:hAnsi="仿宋" w:hint="eastAsia"/>
          <w:color w:val="000000"/>
          <w:kern w:val="0"/>
          <w:sz w:val="32"/>
          <w:szCs w:val="32"/>
        </w:rPr>
        <w:t>，</w:t>
      </w:r>
      <w:r>
        <w:rPr>
          <w:rStyle w:val="a7"/>
          <w:rFonts w:ascii="仿宋" w:eastAsia="仿宋" w:hAnsi="仿宋" w:hint="eastAsia"/>
          <w:b w:val="0"/>
          <w:sz w:val="32"/>
          <w:szCs w:val="32"/>
        </w:rPr>
        <w:t>省级公路管理机构</w:t>
      </w:r>
      <w:r>
        <w:rPr>
          <w:rFonts w:ascii="仿宋" w:eastAsia="仿宋" w:hAnsi="仿宋" w:hint="eastAsia"/>
          <w:color w:val="000000"/>
          <w:kern w:val="0"/>
          <w:sz w:val="32"/>
          <w:szCs w:val="32"/>
        </w:rPr>
        <w:t>于3月底前完成评价、汇总及结果发布工作</w:t>
      </w:r>
      <w:r w:rsidRPr="008A3170">
        <w:rPr>
          <w:rFonts w:ascii="仿宋" w:eastAsia="仿宋" w:hAnsi="仿宋" w:hint="eastAsia"/>
          <w:color w:val="000000"/>
          <w:kern w:val="0"/>
          <w:sz w:val="32"/>
          <w:szCs w:val="32"/>
        </w:rPr>
        <w:t>。</w:t>
      </w:r>
    </w:p>
    <w:p w:rsidR="00FB1B31" w:rsidRDefault="00FB1B31" w:rsidP="00FB1B31">
      <w:pPr>
        <w:spacing w:line="276" w:lineRule="auto"/>
        <w:ind w:firstLineChars="196" w:firstLine="627"/>
        <w:rPr>
          <w:rFonts w:ascii="仿宋" w:eastAsia="仿宋" w:hAnsi="仿宋" w:hint="eastAsia"/>
          <w:color w:val="000000"/>
          <w:sz w:val="32"/>
          <w:szCs w:val="32"/>
        </w:rPr>
      </w:pPr>
      <w:r>
        <w:rPr>
          <w:rFonts w:ascii="仿宋" w:eastAsia="仿宋" w:hAnsi="仿宋" w:hint="eastAsia"/>
          <w:color w:val="000000"/>
          <w:sz w:val="32"/>
          <w:szCs w:val="32"/>
        </w:rPr>
        <w:t>（二）动态评价是指企业发生严重失信行为时，被直接确</w:t>
      </w:r>
      <w:r>
        <w:rPr>
          <w:rFonts w:ascii="仿宋" w:eastAsia="仿宋" w:hAnsi="仿宋" w:hint="eastAsia"/>
          <w:color w:val="000000"/>
          <w:sz w:val="32"/>
          <w:szCs w:val="32"/>
        </w:rPr>
        <w:lastRenderedPageBreak/>
        <w:t>定企业信用等级为D级的评价工作。</w:t>
      </w:r>
    </w:p>
    <w:p w:rsidR="00FB1B31" w:rsidRDefault="00FB1B31" w:rsidP="00FB1B31">
      <w:pPr>
        <w:spacing w:line="276" w:lineRule="auto"/>
        <w:ind w:firstLineChars="196" w:firstLine="627"/>
        <w:rPr>
          <w:rFonts w:ascii="仿宋" w:eastAsia="仿宋" w:hAnsi="仿宋" w:hint="eastAsia"/>
          <w:color w:val="000000"/>
          <w:sz w:val="32"/>
          <w:szCs w:val="32"/>
        </w:rPr>
      </w:pPr>
      <w:r>
        <w:rPr>
          <w:rFonts w:ascii="仿宋" w:eastAsia="仿宋" w:hAnsi="仿宋" w:hint="eastAsia"/>
          <w:color w:val="000000"/>
          <w:sz w:val="32"/>
          <w:szCs w:val="32"/>
        </w:rPr>
        <w:t>各评价单位发现被评价企业存在直接定为D级行为的，应及时上报省级公路管理机构。自省级公路管理机构认定之日起，该企业在我省一年内信用等级为D级。</w:t>
      </w:r>
    </w:p>
    <w:p w:rsidR="00FB1B31" w:rsidRPr="008A3170" w:rsidRDefault="00FB1B31" w:rsidP="00FB1B31">
      <w:pPr>
        <w:spacing w:line="276" w:lineRule="auto"/>
        <w:ind w:firstLineChars="200" w:firstLine="640"/>
        <w:rPr>
          <w:rFonts w:ascii="仿宋" w:eastAsia="仿宋" w:hAnsi="仿宋" w:hint="eastAsia"/>
          <w:color w:val="000000"/>
          <w:kern w:val="0"/>
          <w:sz w:val="32"/>
          <w:szCs w:val="32"/>
        </w:rPr>
      </w:pPr>
      <w:r w:rsidRPr="005F1E13">
        <w:rPr>
          <w:rFonts w:ascii="仿宋" w:eastAsia="仿宋" w:hAnsi="仿宋" w:hint="eastAsia"/>
          <w:sz w:val="32"/>
          <w:szCs w:val="32"/>
        </w:rPr>
        <w:t>第</w:t>
      </w:r>
      <w:r>
        <w:rPr>
          <w:rFonts w:ascii="仿宋" w:eastAsia="仿宋" w:hAnsi="仿宋" w:hint="eastAsia"/>
          <w:sz w:val="32"/>
          <w:szCs w:val="32"/>
        </w:rPr>
        <w:t>七</w:t>
      </w:r>
      <w:r w:rsidRPr="005F1E13">
        <w:rPr>
          <w:rFonts w:ascii="仿宋" w:eastAsia="仿宋" w:hAnsi="仿宋" w:hint="eastAsia"/>
          <w:sz w:val="32"/>
          <w:szCs w:val="32"/>
        </w:rPr>
        <w:t>条</w:t>
      </w:r>
      <w:r>
        <w:rPr>
          <w:rFonts w:ascii="仿宋" w:eastAsia="仿宋" w:hAnsi="仿宋" w:hint="eastAsia"/>
          <w:sz w:val="32"/>
          <w:szCs w:val="32"/>
        </w:rPr>
        <w:t xml:space="preserve"> </w:t>
      </w:r>
      <w:r>
        <w:rPr>
          <w:rStyle w:val="a7"/>
          <w:rFonts w:ascii="仿宋" w:eastAsia="仿宋" w:hAnsi="仿宋" w:hint="eastAsia"/>
          <w:b w:val="0"/>
          <w:sz w:val="32"/>
          <w:szCs w:val="32"/>
        </w:rPr>
        <w:t>普通国省干线</w:t>
      </w:r>
      <w:r w:rsidRPr="008A3170">
        <w:rPr>
          <w:rStyle w:val="a7"/>
          <w:rFonts w:ascii="仿宋" w:eastAsia="仿宋" w:hAnsi="仿宋" w:hint="eastAsia"/>
          <w:b w:val="0"/>
          <w:sz w:val="32"/>
          <w:szCs w:val="32"/>
        </w:rPr>
        <w:t>公路养护工程</w:t>
      </w:r>
      <w:r>
        <w:rPr>
          <w:rStyle w:val="a7"/>
          <w:rFonts w:ascii="仿宋" w:eastAsia="仿宋" w:hAnsi="仿宋" w:hint="eastAsia"/>
          <w:b w:val="0"/>
          <w:sz w:val="32"/>
          <w:szCs w:val="32"/>
        </w:rPr>
        <w:t>设计、施工企业</w:t>
      </w:r>
      <w:r w:rsidRPr="008A3170">
        <w:rPr>
          <w:rStyle w:val="a7"/>
          <w:rFonts w:ascii="仿宋" w:eastAsia="仿宋" w:hAnsi="仿宋" w:hint="eastAsia"/>
          <w:b w:val="0"/>
          <w:sz w:val="32"/>
          <w:szCs w:val="32"/>
        </w:rPr>
        <w:t>信用</w:t>
      </w:r>
      <w:r>
        <w:rPr>
          <w:rStyle w:val="a7"/>
          <w:rFonts w:ascii="仿宋" w:eastAsia="仿宋" w:hAnsi="仿宋" w:hint="eastAsia"/>
          <w:b w:val="0"/>
          <w:sz w:val="32"/>
          <w:szCs w:val="32"/>
        </w:rPr>
        <w:t>评价</w:t>
      </w:r>
      <w:r w:rsidRPr="008A3170">
        <w:rPr>
          <w:rFonts w:ascii="仿宋" w:eastAsia="仿宋" w:hAnsi="仿宋" w:hint="eastAsia"/>
          <w:sz w:val="32"/>
          <w:szCs w:val="32"/>
        </w:rPr>
        <w:t>的依据为：</w:t>
      </w:r>
    </w:p>
    <w:p w:rsidR="00FB1B31" w:rsidRPr="008A3170" w:rsidRDefault="00FB1B31" w:rsidP="00FB1B31">
      <w:pPr>
        <w:spacing w:line="276" w:lineRule="auto"/>
        <w:ind w:firstLineChars="196" w:firstLine="627"/>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（一）交通运输主管部门及其公路管理机构、质量监督机构、造价管理机构督查、检查结果或奖罚通报、决定</w:t>
      </w:r>
      <w:r>
        <w:rPr>
          <w:rFonts w:ascii="仿宋" w:eastAsia="仿宋" w:hAnsi="仿宋" w:hint="eastAsia"/>
          <w:color w:val="000000"/>
          <w:kern w:val="0"/>
          <w:sz w:val="32"/>
          <w:szCs w:val="32"/>
        </w:rPr>
        <w:t>及交（竣）工验收检测意见等</w:t>
      </w:r>
      <w:r w:rsidRPr="008A3170">
        <w:rPr>
          <w:rFonts w:ascii="仿宋" w:eastAsia="仿宋" w:hAnsi="仿宋" w:hint="eastAsia"/>
          <w:color w:val="000000"/>
          <w:kern w:val="0"/>
          <w:sz w:val="32"/>
          <w:szCs w:val="32"/>
        </w:rPr>
        <w:t>；</w:t>
      </w:r>
    </w:p>
    <w:p w:rsidR="00FB1B31" w:rsidRPr="008A3170" w:rsidRDefault="00FB1B31" w:rsidP="00FB1B31">
      <w:pPr>
        <w:spacing w:line="276" w:lineRule="auto"/>
        <w:ind w:firstLineChars="196" w:firstLine="627"/>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（二）招标人、项目法人</w:t>
      </w:r>
      <w:r>
        <w:rPr>
          <w:rFonts w:ascii="仿宋" w:eastAsia="仿宋" w:hAnsi="仿宋" w:hint="eastAsia"/>
          <w:color w:val="000000"/>
          <w:kern w:val="0"/>
          <w:sz w:val="32"/>
          <w:szCs w:val="32"/>
        </w:rPr>
        <w:t>单位</w:t>
      </w:r>
      <w:r w:rsidRPr="008A3170">
        <w:rPr>
          <w:rFonts w:ascii="仿宋" w:eastAsia="仿宋" w:hAnsi="仿宋" w:hint="eastAsia"/>
          <w:color w:val="000000"/>
          <w:kern w:val="0"/>
          <w:sz w:val="32"/>
          <w:szCs w:val="32"/>
        </w:rPr>
        <w:t>管理工作中的正式文件；</w:t>
      </w:r>
    </w:p>
    <w:p w:rsidR="00FB1B31" w:rsidRPr="008A3170" w:rsidRDefault="00FB1B31" w:rsidP="00FB1B31">
      <w:pPr>
        <w:spacing w:line="276" w:lineRule="auto"/>
        <w:ind w:firstLineChars="196" w:firstLine="627"/>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（三）举报、投诉或质量、安全事故调查处理结果；</w:t>
      </w:r>
    </w:p>
    <w:p w:rsidR="00FB1B31" w:rsidRDefault="00FB1B31" w:rsidP="00FB1B31">
      <w:pPr>
        <w:spacing w:line="276" w:lineRule="auto"/>
        <w:ind w:firstLineChars="196" w:firstLine="627"/>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（四）司法机关做出的司法认定及审计部门的审计意见；（五）其他可以认定不良行为的资料。</w:t>
      </w:r>
    </w:p>
    <w:p w:rsidR="00FB1B31" w:rsidRDefault="00FB1B31" w:rsidP="00FB1B31">
      <w:pPr>
        <w:spacing w:line="276" w:lineRule="auto"/>
        <w:ind w:firstLine="561"/>
        <w:rPr>
          <w:rFonts w:ascii="仿宋" w:eastAsia="仿宋" w:hAnsi="仿宋" w:hint="eastAsia"/>
          <w:sz w:val="32"/>
          <w:szCs w:val="32"/>
        </w:rPr>
      </w:pPr>
      <w:r>
        <w:rPr>
          <w:rFonts w:ascii="仿宋" w:eastAsia="仿宋" w:hAnsi="仿宋" w:hint="eastAsia"/>
          <w:sz w:val="32"/>
          <w:szCs w:val="32"/>
        </w:rPr>
        <w:t>第八条 定期信用评价程序：</w:t>
      </w:r>
    </w:p>
    <w:p w:rsidR="00FB1B31" w:rsidRDefault="00FB1B31" w:rsidP="00FB1B31">
      <w:pPr>
        <w:spacing w:line="276" w:lineRule="auto"/>
        <w:ind w:firstLineChars="196" w:firstLine="627"/>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（一）</w:t>
      </w:r>
      <w:r>
        <w:rPr>
          <w:rFonts w:ascii="仿宋" w:eastAsia="仿宋" w:hAnsi="仿宋" w:hint="eastAsia"/>
          <w:color w:val="000000"/>
          <w:kern w:val="0"/>
          <w:sz w:val="32"/>
          <w:szCs w:val="32"/>
        </w:rPr>
        <w:t>投标行为评价</w:t>
      </w:r>
    </w:p>
    <w:p w:rsidR="00FB1B31" w:rsidRDefault="00FB1B31" w:rsidP="00FB1B31">
      <w:pPr>
        <w:spacing w:line="276" w:lineRule="auto"/>
        <w:ind w:firstLineChars="196" w:firstLine="627"/>
        <w:rPr>
          <w:rFonts w:ascii="仿宋" w:eastAsia="仿宋" w:hAnsi="仿宋" w:hint="eastAsia"/>
          <w:color w:val="000000"/>
          <w:kern w:val="0"/>
          <w:sz w:val="32"/>
          <w:szCs w:val="32"/>
        </w:rPr>
      </w:pPr>
      <w:r>
        <w:rPr>
          <w:rFonts w:ascii="仿宋" w:eastAsia="仿宋" w:hAnsi="仿宋" w:hint="eastAsia"/>
          <w:color w:val="000000"/>
          <w:kern w:val="0"/>
          <w:sz w:val="32"/>
          <w:szCs w:val="32"/>
        </w:rPr>
        <w:t>1、公路管理机构及招标代理机构每次完成招标工作后，同时完成投标企业信用评价报告，对存在不良投标行为的记录于《不良行为扣分表》（附件5），与评标结果一并公示；投标人对不良投标行为有异议的，应在公示期内向招标人提出，招标人应当及时做好不良投标行为的异议处理工作。</w:t>
      </w:r>
    </w:p>
    <w:p w:rsidR="00FB1B31" w:rsidRPr="008A3170" w:rsidRDefault="00FB1B31" w:rsidP="00FB1B31">
      <w:pPr>
        <w:spacing w:line="276" w:lineRule="auto"/>
        <w:ind w:firstLineChars="196" w:firstLine="627"/>
        <w:rPr>
          <w:rFonts w:ascii="仿宋" w:eastAsia="仿宋" w:hAnsi="仿宋" w:hint="eastAsia"/>
          <w:color w:val="000000"/>
          <w:kern w:val="0"/>
          <w:sz w:val="32"/>
          <w:szCs w:val="32"/>
        </w:rPr>
      </w:pPr>
      <w:r>
        <w:rPr>
          <w:rFonts w:ascii="仿宋" w:eastAsia="仿宋" w:hAnsi="仿宋" w:hint="eastAsia"/>
          <w:color w:val="000000"/>
          <w:kern w:val="0"/>
          <w:sz w:val="32"/>
          <w:szCs w:val="32"/>
        </w:rPr>
        <w:t>2、公路管理机构应在每次招标工作结束后，将《不良行为扣分表》（附件5）、有关的证据材料（复印件加盖单位公章）</w:t>
      </w:r>
      <w:r>
        <w:rPr>
          <w:rFonts w:ascii="仿宋" w:eastAsia="仿宋" w:hAnsi="仿宋" w:hint="eastAsia"/>
          <w:color w:val="000000"/>
          <w:kern w:val="0"/>
          <w:sz w:val="32"/>
          <w:szCs w:val="32"/>
        </w:rPr>
        <w:lastRenderedPageBreak/>
        <w:t>和评标报告一并报送省级公路管理机构备案，并将投标人不良投标行为及扣分结果录入信用管理台帐。</w:t>
      </w:r>
    </w:p>
    <w:p w:rsidR="00FB1B31" w:rsidRDefault="00FB1B31" w:rsidP="00FB1B31">
      <w:pPr>
        <w:spacing w:line="276" w:lineRule="auto"/>
        <w:ind w:firstLineChars="196" w:firstLine="627"/>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（二）</w:t>
      </w:r>
      <w:r>
        <w:rPr>
          <w:rFonts w:ascii="仿宋" w:eastAsia="仿宋" w:hAnsi="仿宋" w:hint="eastAsia"/>
          <w:color w:val="000000"/>
          <w:kern w:val="0"/>
          <w:sz w:val="32"/>
          <w:szCs w:val="32"/>
        </w:rPr>
        <w:t>履约行为评价</w:t>
      </w:r>
    </w:p>
    <w:p w:rsidR="00FB1B31" w:rsidRDefault="00FB1B31" w:rsidP="00FB1B31">
      <w:pPr>
        <w:spacing w:line="276" w:lineRule="auto"/>
        <w:ind w:firstLineChars="196" w:firstLine="627"/>
        <w:rPr>
          <w:rFonts w:ascii="仿宋" w:eastAsia="仿宋" w:hAnsi="仿宋" w:hint="eastAsia"/>
          <w:color w:val="000000"/>
          <w:kern w:val="0"/>
          <w:sz w:val="32"/>
          <w:szCs w:val="32"/>
        </w:rPr>
      </w:pPr>
      <w:r>
        <w:rPr>
          <w:rFonts w:ascii="仿宋" w:eastAsia="仿宋" w:hAnsi="仿宋" w:hint="eastAsia"/>
          <w:color w:val="000000"/>
          <w:kern w:val="0"/>
          <w:sz w:val="32"/>
          <w:szCs w:val="32"/>
        </w:rPr>
        <w:t>1、各市（州）、县（市、区）公路管理机构按季度对企业进行考核，并实施记录；应将考核结果告知被评价对象，并由企业项目负责人对考核结果签字确认，作为年度评价的依据。</w:t>
      </w:r>
    </w:p>
    <w:p w:rsidR="00FB1B31" w:rsidRPr="008A3170" w:rsidRDefault="00FB1B31" w:rsidP="00FB1B31">
      <w:pPr>
        <w:spacing w:line="276" w:lineRule="auto"/>
        <w:ind w:firstLineChars="196" w:firstLine="627"/>
        <w:rPr>
          <w:rFonts w:ascii="仿宋" w:eastAsia="仿宋" w:hAnsi="仿宋" w:hint="eastAsia"/>
          <w:color w:val="000000"/>
          <w:kern w:val="0"/>
          <w:sz w:val="32"/>
          <w:szCs w:val="32"/>
        </w:rPr>
      </w:pPr>
      <w:r>
        <w:rPr>
          <w:rFonts w:ascii="仿宋" w:eastAsia="仿宋" w:hAnsi="仿宋" w:hint="eastAsia"/>
          <w:color w:val="000000"/>
          <w:kern w:val="0"/>
          <w:sz w:val="32"/>
          <w:szCs w:val="32"/>
        </w:rPr>
        <w:t>2、各市（州）、县（市、区）公路管理机构应在每个季度末完成考核工作，考核完成后5日内完成汇总并逐级上报至省级公路管理机构。</w:t>
      </w:r>
    </w:p>
    <w:p w:rsidR="00FB1B31" w:rsidRDefault="00FB1B31" w:rsidP="00FB1B31">
      <w:pPr>
        <w:spacing w:line="276" w:lineRule="auto"/>
        <w:ind w:firstLineChars="196" w:firstLine="627"/>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（三）</w:t>
      </w:r>
      <w:r>
        <w:rPr>
          <w:rFonts w:ascii="仿宋" w:eastAsia="仿宋" w:hAnsi="仿宋" w:hint="eastAsia"/>
          <w:color w:val="000000"/>
          <w:kern w:val="0"/>
          <w:sz w:val="32"/>
          <w:szCs w:val="32"/>
        </w:rPr>
        <w:t>其他行为评价</w:t>
      </w:r>
    </w:p>
    <w:p w:rsidR="00FB1B31" w:rsidRDefault="00FB1B31" w:rsidP="00FB1B31">
      <w:pPr>
        <w:spacing w:line="276" w:lineRule="auto"/>
        <w:ind w:firstLineChars="196" w:firstLine="627"/>
        <w:rPr>
          <w:rFonts w:ascii="仿宋" w:eastAsia="仿宋" w:hAnsi="仿宋" w:hint="eastAsia"/>
          <w:color w:val="000000"/>
          <w:kern w:val="0"/>
          <w:sz w:val="32"/>
          <w:szCs w:val="32"/>
        </w:rPr>
      </w:pPr>
      <w:r>
        <w:rPr>
          <w:rFonts w:ascii="仿宋" w:eastAsia="仿宋" w:hAnsi="仿宋" w:hint="eastAsia"/>
          <w:color w:val="000000"/>
          <w:kern w:val="0"/>
          <w:sz w:val="32"/>
          <w:szCs w:val="32"/>
        </w:rPr>
        <w:t>各级公路管理机构对被评价企业存在其他行为进行评价，将评价结果告知被评价人并签字确认，汇总后与季度考核一并上报省级公路管理机构。</w:t>
      </w:r>
    </w:p>
    <w:p w:rsidR="00FB1B31" w:rsidRDefault="00FB1B31" w:rsidP="00FB1B31">
      <w:pPr>
        <w:spacing w:line="276" w:lineRule="auto"/>
        <w:ind w:firstLineChars="196" w:firstLine="627"/>
        <w:rPr>
          <w:rFonts w:ascii="仿宋" w:eastAsia="仿宋" w:hAnsi="仿宋" w:hint="eastAsia"/>
          <w:color w:val="000000"/>
          <w:kern w:val="0"/>
          <w:sz w:val="32"/>
          <w:szCs w:val="32"/>
        </w:rPr>
      </w:pPr>
      <w:r>
        <w:rPr>
          <w:rFonts w:ascii="仿宋" w:eastAsia="仿宋" w:hAnsi="仿宋" w:hint="eastAsia"/>
          <w:color w:val="000000"/>
          <w:kern w:val="0"/>
          <w:sz w:val="32"/>
          <w:szCs w:val="32"/>
        </w:rPr>
        <w:t>（四</w:t>
      </w:r>
      <w:r w:rsidRPr="008A3170">
        <w:rPr>
          <w:rFonts w:ascii="仿宋" w:eastAsia="仿宋" w:hAnsi="仿宋" w:hint="eastAsia"/>
          <w:color w:val="000000"/>
          <w:kern w:val="0"/>
          <w:sz w:val="32"/>
          <w:szCs w:val="32"/>
        </w:rPr>
        <w:t>）</w:t>
      </w:r>
      <w:r>
        <w:rPr>
          <w:rFonts w:ascii="仿宋" w:eastAsia="仿宋" w:hAnsi="仿宋" w:hint="eastAsia"/>
          <w:color w:val="000000"/>
          <w:kern w:val="0"/>
          <w:sz w:val="32"/>
          <w:szCs w:val="32"/>
        </w:rPr>
        <w:t>省级综合评价</w:t>
      </w:r>
    </w:p>
    <w:p w:rsidR="00FB1B31" w:rsidRDefault="00FB1B31" w:rsidP="00FB1B31">
      <w:pPr>
        <w:spacing w:line="276" w:lineRule="auto"/>
        <w:ind w:firstLineChars="196" w:firstLine="627"/>
        <w:rPr>
          <w:rStyle w:val="a7"/>
          <w:rFonts w:ascii="仿宋" w:eastAsia="仿宋" w:hAnsi="仿宋" w:hint="eastAsia"/>
          <w:b w:val="0"/>
          <w:sz w:val="32"/>
          <w:szCs w:val="32"/>
        </w:rPr>
      </w:pPr>
      <w:r>
        <w:rPr>
          <w:rStyle w:val="a7"/>
          <w:rFonts w:ascii="仿宋" w:eastAsia="仿宋" w:hAnsi="仿宋" w:hint="eastAsia"/>
          <w:b w:val="0"/>
          <w:sz w:val="32"/>
          <w:szCs w:val="32"/>
        </w:rPr>
        <w:t>1、各市</w:t>
      </w:r>
      <w:r>
        <w:rPr>
          <w:rFonts w:ascii="仿宋" w:eastAsia="仿宋" w:hAnsi="仿宋" w:hint="eastAsia"/>
          <w:color w:val="000000"/>
          <w:kern w:val="0"/>
          <w:sz w:val="32"/>
          <w:szCs w:val="32"/>
        </w:rPr>
        <w:t>（州）</w:t>
      </w:r>
      <w:r>
        <w:rPr>
          <w:rStyle w:val="a7"/>
          <w:rFonts w:ascii="仿宋" w:eastAsia="仿宋" w:hAnsi="仿宋" w:hint="eastAsia"/>
          <w:b w:val="0"/>
          <w:sz w:val="32"/>
          <w:szCs w:val="32"/>
        </w:rPr>
        <w:t>公路管理机构汇总年度考核结果，上报省级公路管理机构。</w:t>
      </w:r>
    </w:p>
    <w:p w:rsidR="00FB1B31" w:rsidRDefault="00FB1B31" w:rsidP="00FB1B31">
      <w:pPr>
        <w:spacing w:line="276" w:lineRule="auto"/>
        <w:ind w:firstLineChars="196" w:firstLine="627"/>
        <w:rPr>
          <w:rFonts w:ascii="仿宋" w:eastAsia="仿宋" w:hAnsi="仿宋" w:hint="eastAsia"/>
          <w:color w:val="000000"/>
          <w:kern w:val="0"/>
          <w:sz w:val="32"/>
          <w:szCs w:val="32"/>
        </w:rPr>
      </w:pPr>
      <w:r>
        <w:rPr>
          <w:rStyle w:val="a7"/>
          <w:rFonts w:ascii="仿宋" w:eastAsia="仿宋" w:hAnsi="仿宋" w:hint="eastAsia"/>
          <w:b w:val="0"/>
          <w:sz w:val="32"/>
          <w:szCs w:val="32"/>
        </w:rPr>
        <w:t>2、省级公路管理机构</w:t>
      </w:r>
      <w:r>
        <w:rPr>
          <w:rFonts w:ascii="仿宋" w:eastAsia="仿宋" w:hAnsi="仿宋" w:hint="eastAsia"/>
          <w:color w:val="000000"/>
          <w:kern w:val="0"/>
          <w:sz w:val="32"/>
          <w:szCs w:val="32"/>
        </w:rPr>
        <w:t>对各市（州）公路管理机构上报的评价结果进行汇总（对有疑义的评价结果将调阅评价报告查证），确定各企业的得分及信用等级，并公示、公告信用评价结果。公示期不少于10个工作日。</w:t>
      </w:r>
    </w:p>
    <w:p w:rsidR="00FB1B31" w:rsidRDefault="00FB1B31" w:rsidP="00FB1B31">
      <w:pPr>
        <w:pStyle w:val="a6"/>
        <w:spacing w:line="276" w:lineRule="auto"/>
        <w:ind w:right="0" w:firstLineChars="150" w:firstLine="480"/>
        <w:rPr>
          <w:rFonts w:ascii="仿宋" w:eastAsia="仿宋" w:hAnsi="仿宋" w:hint="eastAsia"/>
          <w:sz w:val="32"/>
          <w:szCs w:val="32"/>
        </w:rPr>
      </w:pPr>
      <w:r>
        <w:rPr>
          <w:rFonts w:ascii="仿宋" w:eastAsia="仿宋" w:hAnsi="仿宋" w:hint="eastAsia"/>
          <w:sz w:val="32"/>
          <w:szCs w:val="32"/>
        </w:rPr>
        <w:t>当同一企业在不同地区都有信用评价结果的，按照相关合同额加权计算信用评分；被交通运输主管部门通报批评涉及到评</w:t>
      </w:r>
      <w:r>
        <w:rPr>
          <w:rFonts w:ascii="仿宋" w:eastAsia="仿宋" w:hAnsi="仿宋" w:hint="eastAsia"/>
          <w:sz w:val="32"/>
          <w:szCs w:val="32"/>
        </w:rPr>
        <w:lastRenderedPageBreak/>
        <w:t>价标准中的具体失信行为时，不重复扣分，按“就高不就低</w:t>
      </w:r>
      <w:r>
        <w:rPr>
          <w:rFonts w:ascii="仿宋" w:eastAsia="仿宋" w:hAnsi="仿宋"/>
          <w:sz w:val="32"/>
          <w:szCs w:val="32"/>
        </w:rPr>
        <w:t>”</w:t>
      </w:r>
      <w:r>
        <w:rPr>
          <w:rFonts w:ascii="仿宋" w:eastAsia="仿宋" w:hAnsi="仿宋" w:hint="eastAsia"/>
          <w:sz w:val="32"/>
          <w:szCs w:val="32"/>
        </w:rPr>
        <w:t>原则执行。</w:t>
      </w:r>
    </w:p>
    <w:p w:rsidR="00FB1B31" w:rsidRDefault="00FB1B31" w:rsidP="00FB1B31">
      <w:pPr>
        <w:pStyle w:val="a6"/>
        <w:spacing w:line="276" w:lineRule="auto"/>
        <w:ind w:right="0" w:firstLineChars="150" w:firstLine="480"/>
        <w:rPr>
          <w:rFonts w:ascii="仿宋" w:eastAsia="仿宋" w:hAnsi="仿宋" w:hint="eastAsia"/>
          <w:sz w:val="32"/>
          <w:szCs w:val="32"/>
        </w:rPr>
      </w:pPr>
      <w:r w:rsidRPr="005F1E13">
        <w:rPr>
          <w:rFonts w:ascii="仿宋" w:eastAsia="仿宋" w:hAnsi="仿宋" w:hint="eastAsia"/>
          <w:sz w:val="32"/>
          <w:szCs w:val="32"/>
        </w:rPr>
        <w:t>第</w:t>
      </w:r>
      <w:r>
        <w:rPr>
          <w:rFonts w:ascii="仿宋" w:eastAsia="仿宋" w:hAnsi="仿宋" w:hint="eastAsia"/>
          <w:sz w:val="32"/>
          <w:szCs w:val="32"/>
        </w:rPr>
        <w:t>九</w:t>
      </w:r>
      <w:r w:rsidRPr="005F1E13">
        <w:rPr>
          <w:rFonts w:ascii="仿宋" w:eastAsia="仿宋" w:hAnsi="仿宋" w:hint="eastAsia"/>
          <w:sz w:val="32"/>
          <w:szCs w:val="32"/>
        </w:rPr>
        <w:t>条</w:t>
      </w:r>
      <w:r>
        <w:rPr>
          <w:rFonts w:ascii="仿宋" w:eastAsia="仿宋" w:hAnsi="仿宋" w:hint="eastAsia"/>
          <w:sz w:val="32"/>
          <w:szCs w:val="32"/>
        </w:rPr>
        <w:t xml:space="preserve"> 信用评价资料报送方式及要求</w:t>
      </w:r>
    </w:p>
    <w:p w:rsidR="00FB1B31" w:rsidRPr="004263B0" w:rsidRDefault="00FB1B31" w:rsidP="00FB1B31">
      <w:pPr>
        <w:pStyle w:val="a6"/>
        <w:spacing w:line="276" w:lineRule="auto"/>
        <w:ind w:right="0" w:firstLineChars="150" w:firstLine="480"/>
        <w:rPr>
          <w:rFonts w:ascii="仿宋" w:eastAsia="仿宋" w:hAnsi="仿宋" w:hint="eastAsia"/>
          <w:color w:val="000000"/>
          <w:kern w:val="0"/>
          <w:sz w:val="32"/>
          <w:szCs w:val="32"/>
        </w:rPr>
      </w:pPr>
      <w:r>
        <w:rPr>
          <w:rFonts w:ascii="仿宋" w:eastAsia="仿宋" w:hAnsi="仿宋" w:hint="eastAsia"/>
          <w:color w:val="000000"/>
          <w:kern w:val="0"/>
          <w:sz w:val="32"/>
          <w:szCs w:val="32"/>
        </w:rPr>
        <w:t>（一</w:t>
      </w:r>
      <w:r w:rsidRPr="008A3170">
        <w:rPr>
          <w:rFonts w:ascii="仿宋" w:eastAsia="仿宋" w:hAnsi="仿宋" w:hint="eastAsia"/>
          <w:color w:val="000000"/>
          <w:kern w:val="0"/>
          <w:sz w:val="32"/>
          <w:szCs w:val="32"/>
        </w:rPr>
        <w:t>）</w:t>
      </w:r>
      <w:r>
        <w:rPr>
          <w:rFonts w:ascii="仿宋" w:eastAsia="仿宋" w:hAnsi="仿宋" w:hint="eastAsia"/>
          <w:color w:val="000000"/>
          <w:kern w:val="0"/>
          <w:sz w:val="32"/>
          <w:szCs w:val="32"/>
        </w:rPr>
        <w:t>信用评价资料报送采用书面报送和电子文档两种方式，书面报送评价资料需单位负责人签字并加盖单位公章后上报。</w:t>
      </w:r>
    </w:p>
    <w:p w:rsidR="00FB1B31" w:rsidRPr="007B734A" w:rsidRDefault="00FB1B31" w:rsidP="00FB1B31">
      <w:pPr>
        <w:pStyle w:val="a6"/>
        <w:spacing w:line="276" w:lineRule="auto"/>
        <w:ind w:right="0" w:firstLineChars="150" w:firstLine="480"/>
        <w:rPr>
          <w:rFonts w:ascii="仿宋" w:eastAsia="仿宋" w:hAnsi="仿宋" w:hint="eastAsia"/>
          <w:sz w:val="32"/>
          <w:szCs w:val="32"/>
        </w:rPr>
      </w:pPr>
      <w:r>
        <w:rPr>
          <w:rFonts w:ascii="仿宋" w:eastAsia="仿宋" w:hAnsi="仿宋" w:hint="eastAsia"/>
          <w:color w:val="000000"/>
          <w:kern w:val="0"/>
          <w:sz w:val="32"/>
          <w:szCs w:val="32"/>
        </w:rPr>
        <w:t>（二</w:t>
      </w:r>
      <w:r w:rsidRPr="008A3170">
        <w:rPr>
          <w:rFonts w:ascii="仿宋" w:eastAsia="仿宋" w:hAnsi="仿宋" w:hint="eastAsia"/>
          <w:color w:val="000000"/>
          <w:kern w:val="0"/>
          <w:sz w:val="32"/>
          <w:szCs w:val="32"/>
        </w:rPr>
        <w:t>）</w:t>
      </w:r>
      <w:r>
        <w:rPr>
          <w:rFonts w:ascii="仿宋" w:eastAsia="仿宋" w:hAnsi="仿宋" w:hint="eastAsia"/>
          <w:color w:val="000000"/>
          <w:kern w:val="0"/>
          <w:sz w:val="32"/>
          <w:szCs w:val="32"/>
        </w:rPr>
        <w:t>电子文档与书面评价资料须保持一致。</w:t>
      </w:r>
    </w:p>
    <w:p w:rsidR="00FB1B31" w:rsidRPr="008A3170" w:rsidRDefault="00FB1B31" w:rsidP="00FB1B31">
      <w:pPr>
        <w:spacing w:line="276" w:lineRule="auto"/>
        <w:ind w:firstLineChars="200" w:firstLine="640"/>
        <w:rPr>
          <w:rFonts w:ascii="仿宋" w:eastAsia="仿宋" w:hAnsi="仿宋" w:hint="eastAsia"/>
          <w:color w:val="000000"/>
          <w:kern w:val="0"/>
          <w:sz w:val="32"/>
          <w:szCs w:val="32"/>
        </w:rPr>
      </w:pPr>
      <w:r w:rsidRPr="005F1E13">
        <w:rPr>
          <w:rFonts w:ascii="仿宋" w:eastAsia="仿宋" w:hAnsi="仿宋" w:hint="eastAsia"/>
          <w:sz w:val="32"/>
          <w:szCs w:val="32"/>
        </w:rPr>
        <w:t>第</w:t>
      </w:r>
      <w:r>
        <w:rPr>
          <w:rFonts w:ascii="仿宋" w:eastAsia="仿宋" w:hAnsi="仿宋" w:hint="eastAsia"/>
          <w:sz w:val="32"/>
          <w:szCs w:val="32"/>
        </w:rPr>
        <w:t>十</w:t>
      </w:r>
      <w:r w:rsidRPr="005F1E13">
        <w:rPr>
          <w:rFonts w:ascii="仿宋" w:eastAsia="仿宋" w:hAnsi="仿宋" w:hint="eastAsia"/>
          <w:sz w:val="32"/>
          <w:szCs w:val="32"/>
        </w:rPr>
        <w:t>条</w:t>
      </w:r>
      <w:r>
        <w:rPr>
          <w:rFonts w:ascii="仿宋" w:eastAsia="仿宋" w:hAnsi="仿宋" w:hint="eastAsia"/>
          <w:color w:val="000000"/>
          <w:sz w:val="32"/>
          <w:szCs w:val="32"/>
        </w:rPr>
        <w:t xml:space="preserve"> </w:t>
      </w:r>
      <w:r>
        <w:rPr>
          <w:rStyle w:val="a7"/>
          <w:rFonts w:ascii="仿宋" w:eastAsia="仿宋" w:hAnsi="仿宋" w:hint="eastAsia"/>
          <w:b w:val="0"/>
          <w:sz w:val="32"/>
          <w:szCs w:val="32"/>
        </w:rPr>
        <w:t>普通国省干线</w:t>
      </w:r>
      <w:r w:rsidRPr="008A3170">
        <w:rPr>
          <w:rStyle w:val="a7"/>
          <w:rFonts w:ascii="仿宋" w:eastAsia="仿宋" w:hAnsi="仿宋" w:hint="eastAsia"/>
          <w:b w:val="0"/>
          <w:sz w:val="32"/>
          <w:szCs w:val="32"/>
        </w:rPr>
        <w:t>公路养护工程</w:t>
      </w:r>
      <w:r>
        <w:rPr>
          <w:rStyle w:val="a7"/>
          <w:rFonts w:ascii="仿宋" w:eastAsia="仿宋" w:hAnsi="仿宋" w:hint="eastAsia"/>
          <w:b w:val="0"/>
          <w:sz w:val="32"/>
          <w:szCs w:val="32"/>
        </w:rPr>
        <w:t>设计、施工企业</w:t>
      </w:r>
      <w:r w:rsidRPr="008A3170">
        <w:rPr>
          <w:rFonts w:ascii="仿宋" w:eastAsia="仿宋" w:hAnsi="仿宋" w:hint="eastAsia"/>
          <w:color w:val="000000"/>
          <w:kern w:val="0"/>
          <w:sz w:val="32"/>
          <w:szCs w:val="32"/>
        </w:rPr>
        <w:t>信用等级分为AA、A、B、C、D五个等级，</w:t>
      </w:r>
      <w:r>
        <w:rPr>
          <w:rFonts w:ascii="仿宋" w:eastAsia="仿宋" w:hAnsi="仿宋" w:hint="eastAsia"/>
          <w:color w:val="000000"/>
          <w:kern w:val="0"/>
          <w:sz w:val="32"/>
          <w:szCs w:val="32"/>
        </w:rPr>
        <w:t>严重失信的计入“黑名单”，</w:t>
      </w:r>
      <w:r w:rsidRPr="008A3170">
        <w:rPr>
          <w:rFonts w:ascii="仿宋" w:eastAsia="仿宋" w:hAnsi="仿宋" w:hint="eastAsia"/>
          <w:color w:val="000000"/>
          <w:kern w:val="0"/>
          <w:sz w:val="32"/>
          <w:szCs w:val="32"/>
        </w:rPr>
        <w:t>各信用等级对应的企业评分</w:t>
      </w:r>
      <w:r>
        <w:rPr>
          <w:rFonts w:ascii="仿宋" w:eastAsia="仿宋" w:hAnsi="仿宋" w:hint="eastAsia"/>
          <w:color w:val="000000"/>
          <w:kern w:val="0"/>
          <w:sz w:val="32"/>
          <w:szCs w:val="32"/>
        </w:rPr>
        <w:t>（分值</w:t>
      </w:r>
      <w:r w:rsidRPr="008A3170">
        <w:rPr>
          <w:rFonts w:ascii="仿宋" w:eastAsia="仿宋" w:hAnsi="仿宋" w:hint="eastAsia"/>
          <w:color w:val="000000"/>
          <w:kern w:val="0"/>
          <w:sz w:val="32"/>
          <w:szCs w:val="32"/>
        </w:rPr>
        <w:t>X</w:t>
      </w:r>
      <w:r>
        <w:rPr>
          <w:rFonts w:ascii="仿宋" w:eastAsia="仿宋" w:hAnsi="仿宋" w:hint="eastAsia"/>
          <w:color w:val="000000"/>
          <w:kern w:val="0"/>
          <w:sz w:val="32"/>
          <w:szCs w:val="32"/>
        </w:rPr>
        <w:t>）</w:t>
      </w:r>
      <w:r w:rsidRPr="008A3170">
        <w:rPr>
          <w:rFonts w:ascii="仿宋" w:eastAsia="仿宋" w:hAnsi="仿宋" w:hint="eastAsia"/>
          <w:color w:val="000000"/>
          <w:kern w:val="0"/>
          <w:sz w:val="32"/>
          <w:szCs w:val="32"/>
        </w:rPr>
        <w:t xml:space="preserve">分别为： </w:t>
      </w:r>
    </w:p>
    <w:p w:rsidR="00FB1B31" w:rsidRPr="008A3170" w:rsidRDefault="00FB1B31" w:rsidP="00FB1B31">
      <w:pPr>
        <w:spacing w:line="276" w:lineRule="auto"/>
        <w:ind w:firstLine="561"/>
        <w:jc w:val="left"/>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AA级：95分≤X≤100分，信用好；</w:t>
      </w:r>
    </w:p>
    <w:p w:rsidR="00FB1B31" w:rsidRPr="008A3170" w:rsidRDefault="00FB1B31" w:rsidP="00FB1B31">
      <w:pPr>
        <w:spacing w:line="276" w:lineRule="auto"/>
        <w:ind w:firstLine="561"/>
        <w:jc w:val="left"/>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A级：85分≤X＜95分，信用较好；</w:t>
      </w:r>
    </w:p>
    <w:p w:rsidR="00FB1B31" w:rsidRPr="008A3170" w:rsidRDefault="00FB1B31" w:rsidP="00FB1B31">
      <w:pPr>
        <w:spacing w:line="276" w:lineRule="auto"/>
        <w:ind w:firstLine="561"/>
        <w:jc w:val="left"/>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B级：75分≤X＜85分，信用一般；</w:t>
      </w:r>
    </w:p>
    <w:p w:rsidR="00FB1B31" w:rsidRDefault="00FB1B31" w:rsidP="00FB1B31">
      <w:pPr>
        <w:spacing w:line="276" w:lineRule="auto"/>
        <w:ind w:firstLine="561"/>
        <w:jc w:val="left"/>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C级：60分≤X＜75分，信用较差；</w:t>
      </w:r>
    </w:p>
    <w:p w:rsidR="00FB1B31" w:rsidRDefault="00FB1B31" w:rsidP="00FB1B31">
      <w:pPr>
        <w:spacing w:line="276" w:lineRule="auto"/>
        <w:ind w:firstLine="561"/>
        <w:jc w:val="left"/>
        <w:rPr>
          <w:rFonts w:ascii="仿宋" w:eastAsia="仿宋" w:hAnsi="仿宋" w:hint="eastAsia"/>
          <w:color w:val="000000"/>
          <w:kern w:val="0"/>
          <w:sz w:val="32"/>
          <w:szCs w:val="32"/>
        </w:rPr>
      </w:pPr>
      <w:r w:rsidRPr="008A3170">
        <w:rPr>
          <w:rFonts w:ascii="仿宋" w:eastAsia="仿宋" w:hAnsi="仿宋" w:hint="eastAsia"/>
          <w:color w:val="000000"/>
          <w:kern w:val="0"/>
          <w:sz w:val="32"/>
          <w:szCs w:val="32"/>
        </w:rPr>
        <w:t>D级：X＜60分，</w:t>
      </w:r>
      <w:r w:rsidRPr="00250377">
        <w:rPr>
          <w:rFonts w:ascii="仿宋" w:eastAsia="仿宋" w:hAnsi="仿宋" w:cs="宋体" w:hint="eastAsia"/>
          <w:kern w:val="0"/>
          <w:sz w:val="32"/>
          <w:szCs w:val="32"/>
        </w:rPr>
        <w:t>或存在严重失信行为</w:t>
      </w:r>
      <w:r>
        <w:rPr>
          <w:rFonts w:ascii="仿宋" w:eastAsia="仿宋" w:hAnsi="仿宋" w:cs="宋体" w:hint="eastAsia"/>
          <w:kern w:val="0"/>
          <w:sz w:val="32"/>
          <w:szCs w:val="32"/>
        </w:rPr>
        <w:t>，</w:t>
      </w:r>
      <w:r w:rsidRPr="008A3170">
        <w:rPr>
          <w:rFonts w:ascii="仿宋" w:eastAsia="仿宋" w:hAnsi="仿宋" w:hint="eastAsia"/>
          <w:color w:val="000000"/>
          <w:kern w:val="0"/>
          <w:sz w:val="32"/>
          <w:szCs w:val="32"/>
        </w:rPr>
        <w:t>信用差。</w:t>
      </w:r>
    </w:p>
    <w:p w:rsidR="00FB1B31" w:rsidRDefault="00FB1B31" w:rsidP="00FB1B31">
      <w:pPr>
        <w:spacing w:line="276" w:lineRule="auto"/>
        <w:ind w:firstLineChars="100" w:firstLine="320"/>
        <w:rPr>
          <w:rFonts w:ascii="仿宋" w:eastAsia="仿宋" w:hAnsi="仿宋" w:hint="eastAsia"/>
          <w:color w:val="000000"/>
          <w:kern w:val="0"/>
          <w:sz w:val="32"/>
          <w:szCs w:val="32"/>
        </w:rPr>
      </w:pPr>
      <w:r>
        <w:rPr>
          <w:rFonts w:ascii="仿宋" w:eastAsia="仿宋" w:hAnsi="仿宋" w:hint="eastAsia"/>
          <w:color w:val="000000"/>
          <w:kern w:val="0"/>
          <w:sz w:val="32"/>
          <w:szCs w:val="32"/>
        </w:rPr>
        <w:t>“黑名单”：存在严重失信行为直接定为D级的企业。</w:t>
      </w:r>
    </w:p>
    <w:p w:rsidR="00FB1B31" w:rsidRDefault="00FB1B31" w:rsidP="00FB1B31">
      <w:pPr>
        <w:spacing w:line="276" w:lineRule="auto"/>
        <w:ind w:firstLineChars="200" w:firstLine="640"/>
        <w:rPr>
          <w:rFonts w:ascii="仿宋" w:eastAsia="仿宋" w:hAnsi="仿宋" w:hint="eastAsia"/>
          <w:color w:val="000000"/>
          <w:sz w:val="32"/>
          <w:szCs w:val="32"/>
        </w:rPr>
      </w:pPr>
      <w:r>
        <w:rPr>
          <w:rFonts w:ascii="仿宋" w:eastAsia="仿宋" w:hAnsi="仿宋" w:hint="eastAsia"/>
          <w:sz w:val="32"/>
          <w:szCs w:val="32"/>
        </w:rPr>
        <w:t>第十一</w:t>
      </w:r>
      <w:r w:rsidRPr="001C3515">
        <w:rPr>
          <w:rFonts w:ascii="仿宋" w:eastAsia="仿宋" w:hAnsi="仿宋" w:hint="eastAsia"/>
          <w:sz w:val="32"/>
          <w:szCs w:val="32"/>
        </w:rPr>
        <w:t>条</w:t>
      </w:r>
      <w:r>
        <w:rPr>
          <w:rFonts w:ascii="仿宋" w:eastAsia="仿宋" w:hAnsi="仿宋" w:hint="eastAsia"/>
          <w:color w:val="000000"/>
          <w:sz w:val="32"/>
          <w:szCs w:val="32"/>
        </w:rPr>
        <w:t xml:space="preserve"> 被评价企业</w:t>
      </w:r>
      <w:r w:rsidRPr="008A3170">
        <w:rPr>
          <w:rFonts w:ascii="仿宋" w:eastAsia="仿宋" w:hAnsi="仿宋" w:hint="eastAsia"/>
          <w:color w:val="000000"/>
          <w:sz w:val="32"/>
          <w:szCs w:val="32"/>
        </w:rPr>
        <w:t>对信用</w:t>
      </w:r>
      <w:r>
        <w:rPr>
          <w:rFonts w:ascii="仿宋" w:eastAsia="仿宋" w:hAnsi="仿宋" w:hint="eastAsia"/>
          <w:color w:val="000000"/>
          <w:sz w:val="32"/>
          <w:szCs w:val="32"/>
        </w:rPr>
        <w:t>评价</w:t>
      </w:r>
      <w:r w:rsidRPr="008A3170">
        <w:rPr>
          <w:rFonts w:ascii="仿宋" w:eastAsia="仿宋" w:hAnsi="仿宋" w:hint="eastAsia"/>
          <w:color w:val="000000"/>
          <w:sz w:val="32"/>
          <w:szCs w:val="32"/>
        </w:rPr>
        <w:t>结果有异议的，可在公示</w:t>
      </w:r>
      <w:r>
        <w:rPr>
          <w:rFonts w:ascii="仿宋" w:eastAsia="仿宋" w:hAnsi="仿宋" w:hint="eastAsia"/>
          <w:color w:val="000000"/>
          <w:sz w:val="32"/>
          <w:szCs w:val="32"/>
        </w:rPr>
        <w:t>之日起10日内</w:t>
      </w:r>
      <w:r w:rsidRPr="008A3170">
        <w:rPr>
          <w:rFonts w:ascii="仿宋" w:eastAsia="仿宋" w:hAnsi="仿宋" w:hint="eastAsia"/>
          <w:color w:val="000000"/>
          <w:sz w:val="32"/>
          <w:szCs w:val="32"/>
        </w:rPr>
        <w:t>向</w:t>
      </w:r>
      <w:r>
        <w:rPr>
          <w:rStyle w:val="a7"/>
          <w:rFonts w:ascii="仿宋" w:eastAsia="仿宋" w:hAnsi="仿宋" w:hint="eastAsia"/>
          <w:b w:val="0"/>
          <w:sz w:val="32"/>
          <w:szCs w:val="32"/>
        </w:rPr>
        <w:t>省级公路管理机构</w:t>
      </w:r>
      <w:r w:rsidRPr="008A3170">
        <w:rPr>
          <w:rFonts w:ascii="仿宋" w:eastAsia="仿宋" w:hAnsi="仿宋" w:hint="eastAsia"/>
          <w:color w:val="000000"/>
          <w:sz w:val="32"/>
          <w:szCs w:val="32"/>
        </w:rPr>
        <w:t>提出申诉</w:t>
      </w:r>
      <w:r>
        <w:rPr>
          <w:rFonts w:ascii="仿宋" w:eastAsia="仿宋" w:hAnsi="仿宋" w:hint="eastAsia"/>
          <w:color w:val="000000"/>
          <w:sz w:val="32"/>
          <w:szCs w:val="32"/>
        </w:rPr>
        <w:t>，</w:t>
      </w:r>
      <w:r>
        <w:rPr>
          <w:rStyle w:val="a7"/>
          <w:rFonts w:ascii="仿宋" w:eastAsia="仿宋" w:hAnsi="仿宋" w:hint="eastAsia"/>
          <w:b w:val="0"/>
          <w:sz w:val="32"/>
          <w:szCs w:val="32"/>
        </w:rPr>
        <w:t>省级公路管理机构</w:t>
      </w:r>
      <w:r>
        <w:rPr>
          <w:rFonts w:ascii="仿宋" w:eastAsia="仿宋" w:hAnsi="仿宋" w:hint="eastAsia"/>
          <w:color w:val="000000"/>
          <w:sz w:val="32"/>
          <w:szCs w:val="32"/>
        </w:rPr>
        <w:t>收到申诉书10日内完成调查</w:t>
      </w:r>
      <w:r w:rsidRPr="008A3170">
        <w:rPr>
          <w:rFonts w:ascii="仿宋" w:eastAsia="仿宋" w:hAnsi="仿宋" w:hint="eastAsia"/>
          <w:color w:val="000000"/>
          <w:sz w:val="32"/>
          <w:szCs w:val="32"/>
        </w:rPr>
        <w:t>。</w:t>
      </w:r>
    </w:p>
    <w:p w:rsidR="00FB1B31" w:rsidRDefault="00FB1B31" w:rsidP="00FB1B31">
      <w:pPr>
        <w:spacing w:line="276" w:lineRule="auto"/>
        <w:ind w:firstLineChars="200" w:firstLine="640"/>
        <w:rPr>
          <w:rFonts w:ascii="仿宋" w:eastAsia="仿宋" w:hAnsi="仿宋" w:hint="eastAsia"/>
          <w:color w:val="000000"/>
          <w:sz w:val="32"/>
          <w:szCs w:val="32"/>
        </w:rPr>
      </w:pPr>
      <w:r>
        <w:rPr>
          <w:rFonts w:ascii="仿宋" w:eastAsia="仿宋" w:hAnsi="仿宋" w:hint="eastAsia"/>
          <w:sz w:val="32"/>
          <w:szCs w:val="32"/>
        </w:rPr>
        <w:t>第十二</w:t>
      </w:r>
      <w:r w:rsidRPr="000D3937">
        <w:rPr>
          <w:rFonts w:ascii="仿宋" w:eastAsia="仿宋" w:hAnsi="仿宋" w:hint="eastAsia"/>
          <w:sz w:val="32"/>
          <w:szCs w:val="32"/>
        </w:rPr>
        <w:t>条</w:t>
      </w:r>
      <w:r>
        <w:rPr>
          <w:rFonts w:ascii="仿宋" w:eastAsia="仿宋" w:hAnsi="仿宋" w:hint="eastAsia"/>
          <w:sz w:val="32"/>
          <w:szCs w:val="32"/>
        </w:rPr>
        <w:t xml:space="preserve"> </w:t>
      </w:r>
      <w:r>
        <w:rPr>
          <w:rStyle w:val="a7"/>
          <w:rFonts w:ascii="仿宋" w:eastAsia="仿宋" w:hAnsi="仿宋" w:hint="eastAsia"/>
          <w:b w:val="0"/>
          <w:sz w:val="32"/>
          <w:szCs w:val="32"/>
        </w:rPr>
        <w:t>普通国省干线</w:t>
      </w:r>
      <w:r w:rsidRPr="008A3170">
        <w:rPr>
          <w:rStyle w:val="a7"/>
          <w:rFonts w:ascii="仿宋" w:eastAsia="仿宋" w:hAnsi="仿宋" w:hint="eastAsia"/>
          <w:b w:val="0"/>
          <w:sz w:val="32"/>
          <w:szCs w:val="32"/>
        </w:rPr>
        <w:t>公路养护工程</w:t>
      </w:r>
      <w:r>
        <w:rPr>
          <w:rStyle w:val="a7"/>
          <w:rFonts w:ascii="仿宋" w:eastAsia="仿宋" w:hAnsi="仿宋" w:hint="eastAsia"/>
          <w:b w:val="0"/>
          <w:sz w:val="32"/>
          <w:szCs w:val="32"/>
        </w:rPr>
        <w:t>设计、施工企业</w:t>
      </w:r>
      <w:r w:rsidRPr="008A3170">
        <w:rPr>
          <w:rStyle w:val="a7"/>
          <w:rFonts w:ascii="仿宋" w:eastAsia="仿宋" w:hAnsi="仿宋" w:hint="eastAsia"/>
          <w:b w:val="0"/>
          <w:sz w:val="32"/>
          <w:szCs w:val="32"/>
        </w:rPr>
        <w:t>信用</w:t>
      </w:r>
      <w:r>
        <w:rPr>
          <w:rStyle w:val="a7"/>
          <w:rFonts w:ascii="仿宋" w:eastAsia="仿宋" w:hAnsi="仿宋" w:hint="eastAsia"/>
          <w:b w:val="0"/>
          <w:sz w:val="32"/>
          <w:szCs w:val="32"/>
        </w:rPr>
        <w:t>评价</w:t>
      </w:r>
      <w:r w:rsidRPr="008A3170">
        <w:rPr>
          <w:rFonts w:ascii="仿宋" w:eastAsia="仿宋" w:hAnsi="仿宋" w:hint="eastAsia"/>
          <w:color w:val="000000"/>
          <w:sz w:val="32"/>
          <w:szCs w:val="32"/>
        </w:rPr>
        <w:t>结果</w:t>
      </w:r>
      <w:r>
        <w:rPr>
          <w:rFonts w:ascii="仿宋" w:eastAsia="仿宋" w:hAnsi="仿宋" w:hint="eastAsia"/>
          <w:color w:val="000000"/>
          <w:sz w:val="32"/>
          <w:szCs w:val="32"/>
        </w:rPr>
        <w:t>有效期1年，下一年度无信用评价结果的，信用评价等级延续一年，</w:t>
      </w:r>
      <w:r w:rsidRPr="008A3170">
        <w:rPr>
          <w:rFonts w:ascii="仿宋" w:eastAsia="仿宋" w:hAnsi="仿宋" w:hint="eastAsia"/>
          <w:color w:val="000000"/>
          <w:sz w:val="32"/>
          <w:szCs w:val="32"/>
        </w:rPr>
        <w:t>延续1</w:t>
      </w:r>
      <w:r>
        <w:rPr>
          <w:rFonts w:ascii="仿宋" w:eastAsia="仿宋" w:hAnsi="仿宋" w:hint="eastAsia"/>
          <w:color w:val="000000"/>
          <w:sz w:val="32"/>
          <w:szCs w:val="32"/>
        </w:rPr>
        <w:t>年后仍无信用评价结果的，按照初次进入评价确定，但不得高于其原评价等级的上一等级；初次参与</w:t>
      </w:r>
      <w:r>
        <w:rPr>
          <w:rFonts w:ascii="仿宋" w:eastAsia="仿宋" w:hAnsi="仿宋" w:hint="eastAsia"/>
          <w:color w:val="000000"/>
          <w:sz w:val="32"/>
          <w:szCs w:val="32"/>
        </w:rPr>
        <w:lastRenderedPageBreak/>
        <w:t>企业，其信用等级采用全国综合评价结果；无省内综合评价结果或全国综合评价结果的企业，若无不良信用记录，按A级对待，如有不良信用记录，视其严重程度按 B级及以下对待。</w:t>
      </w:r>
    </w:p>
    <w:p w:rsidR="00FB1B31" w:rsidRDefault="00FB1B31" w:rsidP="00FB1B31">
      <w:pPr>
        <w:spacing w:line="276" w:lineRule="auto"/>
        <w:ind w:firstLineChars="200" w:firstLine="640"/>
        <w:rPr>
          <w:rFonts w:ascii="仿宋" w:eastAsia="仿宋" w:hAnsi="仿宋" w:hint="eastAsia"/>
          <w:color w:val="000000"/>
          <w:sz w:val="32"/>
          <w:szCs w:val="32"/>
        </w:rPr>
      </w:pPr>
      <w:r>
        <w:rPr>
          <w:rFonts w:ascii="仿宋" w:eastAsia="仿宋" w:hAnsi="仿宋" w:hint="eastAsia"/>
          <w:sz w:val="32"/>
          <w:szCs w:val="32"/>
        </w:rPr>
        <w:t>第十三</w:t>
      </w:r>
      <w:r w:rsidRPr="000D3937">
        <w:rPr>
          <w:rFonts w:ascii="仿宋" w:eastAsia="仿宋" w:hAnsi="仿宋" w:hint="eastAsia"/>
          <w:sz w:val="32"/>
          <w:szCs w:val="32"/>
        </w:rPr>
        <w:t>条</w:t>
      </w:r>
      <w:r>
        <w:rPr>
          <w:rFonts w:ascii="仿宋" w:eastAsia="仿宋" w:hAnsi="仿宋" w:hint="eastAsia"/>
          <w:sz w:val="32"/>
          <w:szCs w:val="32"/>
        </w:rPr>
        <w:t xml:space="preserve"> 参评企业如转制、改名的，其信用等级相应转入转制、改名后的企业；参评企业</w:t>
      </w:r>
      <w:r w:rsidRPr="00B87F5D">
        <w:rPr>
          <w:rFonts w:ascii="仿宋" w:eastAsia="仿宋" w:hAnsi="仿宋" w:hint="eastAsia"/>
          <w:sz w:val="32"/>
          <w:szCs w:val="32"/>
        </w:rPr>
        <w:t>资质升级的，不影响信用</w:t>
      </w:r>
      <w:r>
        <w:rPr>
          <w:rFonts w:ascii="仿宋" w:eastAsia="仿宋" w:hAnsi="仿宋" w:hint="eastAsia"/>
          <w:sz w:val="32"/>
          <w:szCs w:val="32"/>
        </w:rPr>
        <w:t>等级；企业分立的，按照新设立企业确定信用等级；</w:t>
      </w:r>
      <w:r w:rsidRPr="00B87F5D">
        <w:rPr>
          <w:rFonts w:ascii="仿宋" w:eastAsia="仿宋" w:hAnsi="仿宋" w:hint="eastAsia"/>
          <w:sz w:val="32"/>
          <w:szCs w:val="32"/>
        </w:rPr>
        <w:t>企业合并的，按照信用等级较低企业的等级确定合并后信用等级。</w:t>
      </w:r>
    </w:p>
    <w:p w:rsidR="00FB1B31" w:rsidRPr="00E66D1F" w:rsidRDefault="00FB1B31" w:rsidP="00FB1B31">
      <w:pPr>
        <w:spacing w:line="276" w:lineRule="auto"/>
        <w:ind w:firstLineChars="200" w:firstLine="640"/>
        <w:rPr>
          <w:rFonts w:ascii="仿宋" w:eastAsia="仿宋" w:hAnsi="仿宋" w:hint="eastAsia"/>
          <w:color w:val="000000"/>
          <w:sz w:val="32"/>
          <w:szCs w:val="32"/>
        </w:rPr>
      </w:pPr>
    </w:p>
    <w:p w:rsidR="00FB1B31" w:rsidRPr="00762FD7" w:rsidRDefault="00FB1B31" w:rsidP="00FB1B31">
      <w:pPr>
        <w:spacing w:line="276" w:lineRule="auto"/>
        <w:ind w:firstLineChars="200" w:firstLine="643"/>
        <w:jc w:val="center"/>
        <w:rPr>
          <w:rFonts w:ascii="仿宋" w:eastAsia="仿宋" w:hAnsi="仿宋" w:hint="eastAsia"/>
          <w:b/>
          <w:color w:val="000000"/>
          <w:sz w:val="32"/>
          <w:szCs w:val="32"/>
        </w:rPr>
      </w:pPr>
      <w:r>
        <w:rPr>
          <w:rFonts w:ascii="仿宋" w:eastAsia="仿宋" w:hAnsi="仿宋" w:hint="eastAsia"/>
          <w:b/>
          <w:color w:val="000000"/>
          <w:sz w:val="32"/>
          <w:szCs w:val="32"/>
        </w:rPr>
        <w:t xml:space="preserve">第三章 </w:t>
      </w:r>
      <w:r w:rsidRPr="00762FD7">
        <w:rPr>
          <w:rFonts w:ascii="仿宋" w:eastAsia="仿宋" w:hAnsi="仿宋" w:hint="eastAsia"/>
          <w:b/>
          <w:color w:val="000000"/>
          <w:sz w:val="32"/>
          <w:szCs w:val="32"/>
        </w:rPr>
        <w:t>结果应用</w:t>
      </w:r>
    </w:p>
    <w:p w:rsidR="00FB1B31" w:rsidRDefault="00FB1B31" w:rsidP="00FB1B31">
      <w:pPr>
        <w:spacing w:line="276" w:lineRule="auto"/>
        <w:ind w:firstLineChars="200" w:firstLine="640"/>
        <w:rPr>
          <w:rFonts w:ascii="仿宋" w:eastAsia="仿宋" w:hAnsi="仿宋" w:hint="eastAsia"/>
          <w:sz w:val="32"/>
          <w:szCs w:val="32"/>
        </w:rPr>
      </w:pPr>
      <w:r>
        <w:rPr>
          <w:rFonts w:ascii="仿宋" w:eastAsia="仿宋" w:hAnsi="仿宋" w:hint="eastAsia"/>
          <w:sz w:val="32"/>
          <w:szCs w:val="32"/>
        </w:rPr>
        <w:t>第十四</w:t>
      </w:r>
      <w:r w:rsidRPr="000D3937">
        <w:rPr>
          <w:rFonts w:ascii="仿宋" w:eastAsia="仿宋" w:hAnsi="仿宋" w:hint="eastAsia"/>
          <w:sz w:val="32"/>
          <w:szCs w:val="32"/>
        </w:rPr>
        <w:t>条</w:t>
      </w:r>
      <w:r>
        <w:rPr>
          <w:rFonts w:ascii="仿宋" w:eastAsia="仿宋" w:hAnsi="仿宋" w:hint="eastAsia"/>
          <w:sz w:val="32"/>
          <w:szCs w:val="32"/>
        </w:rPr>
        <w:t xml:space="preserve"> </w:t>
      </w:r>
      <w:r w:rsidRPr="008A3170">
        <w:rPr>
          <w:rStyle w:val="a7"/>
          <w:rFonts w:ascii="仿宋" w:eastAsia="仿宋" w:hAnsi="仿宋" w:hint="eastAsia"/>
          <w:b w:val="0"/>
          <w:sz w:val="32"/>
          <w:szCs w:val="32"/>
        </w:rPr>
        <w:t>信用</w:t>
      </w:r>
      <w:r>
        <w:rPr>
          <w:rStyle w:val="a7"/>
          <w:rFonts w:ascii="仿宋" w:eastAsia="仿宋" w:hAnsi="仿宋" w:hint="eastAsia"/>
          <w:b w:val="0"/>
          <w:sz w:val="32"/>
          <w:szCs w:val="32"/>
        </w:rPr>
        <w:t>评价</w:t>
      </w:r>
      <w:r w:rsidRPr="008A3170">
        <w:rPr>
          <w:rFonts w:ascii="仿宋" w:eastAsia="仿宋" w:hAnsi="仿宋" w:hint="eastAsia"/>
          <w:color w:val="000000"/>
          <w:sz w:val="32"/>
          <w:szCs w:val="32"/>
        </w:rPr>
        <w:t>结果</w:t>
      </w:r>
      <w:r>
        <w:rPr>
          <w:rFonts w:ascii="仿宋" w:eastAsia="仿宋" w:hAnsi="仿宋" w:hint="eastAsia"/>
          <w:color w:val="000000"/>
          <w:sz w:val="32"/>
          <w:szCs w:val="32"/>
        </w:rPr>
        <w:t>应用于本省普通国省干线公路养护工程设计、施工的招标工作及</w:t>
      </w:r>
      <w:r>
        <w:rPr>
          <w:rFonts w:ascii="仿宋" w:eastAsia="仿宋" w:hAnsi="仿宋" w:hint="eastAsia"/>
          <w:sz w:val="32"/>
          <w:szCs w:val="32"/>
        </w:rPr>
        <w:t>从业行为监管工作。</w:t>
      </w:r>
    </w:p>
    <w:p w:rsidR="00FB1B31" w:rsidRPr="00250377" w:rsidRDefault="00FB1B31" w:rsidP="00FB1B31">
      <w:pPr>
        <w:pStyle w:val="a8"/>
        <w:spacing w:before="0" w:beforeAutospacing="0" w:after="0" w:afterAutospacing="0" w:line="465" w:lineRule="atLeast"/>
        <w:ind w:firstLineChars="200" w:firstLine="640"/>
        <w:jc w:val="both"/>
        <w:rPr>
          <w:rFonts w:ascii="仿宋" w:eastAsia="仿宋" w:hAnsi="仿宋"/>
          <w:sz w:val="32"/>
          <w:szCs w:val="32"/>
        </w:rPr>
      </w:pPr>
      <w:r>
        <w:rPr>
          <w:rFonts w:ascii="仿宋" w:eastAsia="仿宋" w:hAnsi="仿宋" w:hint="eastAsia"/>
          <w:sz w:val="32"/>
          <w:szCs w:val="32"/>
        </w:rPr>
        <w:t>第十五</w:t>
      </w:r>
      <w:r w:rsidRPr="00250377">
        <w:rPr>
          <w:rFonts w:ascii="仿宋" w:eastAsia="仿宋" w:hAnsi="仿宋" w:hint="eastAsia"/>
          <w:sz w:val="32"/>
          <w:szCs w:val="32"/>
        </w:rPr>
        <w:t>条</w:t>
      </w:r>
      <w:r>
        <w:rPr>
          <w:rFonts w:ascii="仿宋" w:eastAsia="仿宋" w:hAnsi="仿宋" w:hint="eastAsia"/>
          <w:sz w:val="32"/>
          <w:szCs w:val="32"/>
        </w:rPr>
        <w:t xml:space="preserve"> 普通国省干线公路养护工程项目招标应按照“高等级优先、低等级限制”的原则与评价结果相结合，并按照下列规定在招标文件中具体载明</w:t>
      </w:r>
      <w:r w:rsidRPr="00250377">
        <w:rPr>
          <w:rFonts w:ascii="仿宋" w:eastAsia="仿宋" w:hAnsi="仿宋" w:hint="eastAsia"/>
          <w:sz w:val="32"/>
          <w:szCs w:val="32"/>
        </w:rPr>
        <w:t>：</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sidRPr="00250377">
        <w:rPr>
          <w:rFonts w:ascii="仿宋" w:eastAsia="仿宋" w:hAnsi="仿宋" w:hint="eastAsia"/>
          <w:sz w:val="32"/>
          <w:szCs w:val="32"/>
        </w:rPr>
        <w:t>（一）</w:t>
      </w:r>
      <w:r>
        <w:rPr>
          <w:rFonts w:ascii="仿宋" w:eastAsia="仿宋" w:hAnsi="仿宋" w:hint="eastAsia"/>
          <w:sz w:val="32"/>
          <w:szCs w:val="32"/>
        </w:rPr>
        <w:t>对信用为AA级的企业：</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1、资格审查阶段，当其他条件满足时，其履约信誉免于审查，直接通过资格审查；</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2、可以增加投标合同段数量；</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3、投标保证金最多可以降低50%；</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4、信用得分为满分；</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（二</w:t>
      </w:r>
      <w:r w:rsidRPr="00250377">
        <w:rPr>
          <w:rFonts w:ascii="仿宋" w:eastAsia="仿宋" w:hAnsi="仿宋" w:hint="eastAsia"/>
          <w:sz w:val="32"/>
          <w:szCs w:val="32"/>
        </w:rPr>
        <w:t>）</w:t>
      </w:r>
      <w:r>
        <w:rPr>
          <w:rFonts w:ascii="仿宋" w:eastAsia="仿宋" w:hAnsi="仿宋" w:hint="eastAsia"/>
          <w:sz w:val="32"/>
          <w:szCs w:val="32"/>
        </w:rPr>
        <w:t>对信用为A级的企业：</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lastRenderedPageBreak/>
        <w:t>1、资格审查阶段，当其他条件满足时，其履约信誉免于审查，直接通过资格审查；</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2、增加投标合同段数量为AA级的企业增加数量的50%；</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3、降低的投标保证金比例为AA级的企业降低比例的50%；</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4、信用得分为满分的80%；</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（三</w:t>
      </w:r>
      <w:r w:rsidRPr="00250377">
        <w:rPr>
          <w:rFonts w:ascii="仿宋" w:eastAsia="仿宋" w:hAnsi="仿宋" w:hint="eastAsia"/>
          <w:sz w:val="32"/>
          <w:szCs w:val="32"/>
        </w:rPr>
        <w:t>）</w:t>
      </w:r>
      <w:r>
        <w:rPr>
          <w:rFonts w:ascii="仿宋" w:eastAsia="仿宋" w:hAnsi="仿宋" w:hint="eastAsia"/>
          <w:sz w:val="32"/>
          <w:szCs w:val="32"/>
        </w:rPr>
        <w:t>对信用为B级的企业,</w:t>
      </w:r>
      <w:r w:rsidRPr="00394F2C">
        <w:rPr>
          <w:rFonts w:ascii="仿宋" w:eastAsia="仿宋" w:hAnsi="仿宋" w:hint="eastAsia"/>
          <w:sz w:val="32"/>
          <w:szCs w:val="32"/>
        </w:rPr>
        <w:t xml:space="preserve"> </w:t>
      </w:r>
      <w:r>
        <w:rPr>
          <w:rFonts w:ascii="仿宋" w:eastAsia="仿宋" w:hAnsi="仿宋" w:hint="eastAsia"/>
          <w:sz w:val="32"/>
          <w:szCs w:val="32"/>
        </w:rPr>
        <w:t>信用得分为满分的60%；</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（四</w:t>
      </w:r>
      <w:r w:rsidRPr="00250377">
        <w:rPr>
          <w:rFonts w:ascii="仿宋" w:eastAsia="仿宋" w:hAnsi="仿宋" w:hint="eastAsia"/>
          <w:sz w:val="32"/>
          <w:szCs w:val="32"/>
        </w:rPr>
        <w:t>）</w:t>
      </w:r>
      <w:r>
        <w:rPr>
          <w:rFonts w:ascii="仿宋" w:eastAsia="仿宋" w:hAnsi="仿宋" w:hint="eastAsia"/>
          <w:sz w:val="32"/>
          <w:szCs w:val="32"/>
        </w:rPr>
        <w:t>对信用为C级的企业,</w:t>
      </w:r>
      <w:r w:rsidRPr="00394F2C">
        <w:rPr>
          <w:rFonts w:ascii="仿宋" w:eastAsia="仿宋" w:hAnsi="仿宋" w:hint="eastAsia"/>
          <w:sz w:val="32"/>
          <w:szCs w:val="32"/>
        </w:rPr>
        <w:t xml:space="preserve"> </w:t>
      </w:r>
      <w:r>
        <w:rPr>
          <w:rFonts w:ascii="仿宋" w:eastAsia="仿宋" w:hAnsi="仿宋" w:hint="eastAsia"/>
          <w:sz w:val="32"/>
          <w:szCs w:val="32"/>
        </w:rPr>
        <w:t>信用得分为满分的40%；</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（五</w:t>
      </w:r>
      <w:r w:rsidRPr="00250377">
        <w:rPr>
          <w:rFonts w:ascii="仿宋" w:eastAsia="仿宋" w:hAnsi="仿宋" w:hint="eastAsia"/>
          <w:sz w:val="32"/>
          <w:szCs w:val="32"/>
        </w:rPr>
        <w:t>）</w:t>
      </w:r>
      <w:r>
        <w:rPr>
          <w:rFonts w:ascii="仿宋" w:eastAsia="仿宋" w:hAnsi="仿宋" w:hint="eastAsia"/>
          <w:sz w:val="32"/>
          <w:szCs w:val="32"/>
        </w:rPr>
        <w:t>对信用为D级的企业，招标人应拒绝其投标；</w:t>
      </w:r>
    </w:p>
    <w:p w:rsidR="00FB1B31" w:rsidRPr="00394F2C"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（六</w:t>
      </w:r>
      <w:r w:rsidRPr="00250377">
        <w:rPr>
          <w:rFonts w:ascii="仿宋" w:eastAsia="仿宋" w:hAnsi="仿宋" w:hint="eastAsia"/>
          <w:sz w:val="32"/>
          <w:szCs w:val="32"/>
        </w:rPr>
        <w:t>）</w:t>
      </w:r>
      <w:r>
        <w:rPr>
          <w:rFonts w:ascii="仿宋" w:eastAsia="仿宋" w:hAnsi="仿宋" w:hint="eastAsia"/>
          <w:sz w:val="32"/>
          <w:szCs w:val="32"/>
        </w:rPr>
        <w:t>联合体参与投标的，其信用等级按照联合体中最低等级方认定。</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第十六</w:t>
      </w:r>
      <w:r w:rsidRPr="00250377">
        <w:rPr>
          <w:rFonts w:ascii="仿宋" w:eastAsia="仿宋" w:hAnsi="仿宋" w:hint="eastAsia"/>
          <w:sz w:val="32"/>
          <w:szCs w:val="32"/>
        </w:rPr>
        <w:t>条</w:t>
      </w:r>
      <w:r>
        <w:rPr>
          <w:rFonts w:ascii="仿宋" w:eastAsia="仿宋" w:hAnsi="仿宋" w:hint="eastAsia"/>
          <w:sz w:val="32"/>
          <w:szCs w:val="32"/>
        </w:rPr>
        <w:t xml:space="preserve"> 普通国省干线公路养护工程设计、施工企业监管应参考信用评价结果进行。</w:t>
      </w:r>
    </w:p>
    <w:p w:rsidR="00FB1B31" w:rsidRDefault="00FB1B31" w:rsidP="00FB1B31">
      <w:pPr>
        <w:spacing w:line="276" w:lineRule="auto"/>
        <w:ind w:firstLineChars="200" w:firstLine="640"/>
        <w:rPr>
          <w:rFonts w:ascii="仿宋" w:eastAsia="仿宋" w:hAnsi="仿宋" w:hint="eastAsia"/>
          <w:sz w:val="32"/>
          <w:szCs w:val="32"/>
        </w:rPr>
      </w:pPr>
      <w:r w:rsidRPr="00250377">
        <w:rPr>
          <w:rFonts w:ascii="仿宋" w:eastAsia="仿宋" w:hAnsi="仿宋" w:hint="eastAsia"/>
          <w:sz w:val="32"/>
          <w:szCs w:val="32"/>
        </w:rPr>
        <w:t>（一）</w:t>
      </w:r>
      <w:r w:rsidRPr="00B87F5D">
        <w:rPr>
          <w:rFonts w:ascii="仿宋" w:eastAsia="仿宋" w:hAnsi="仿宋" w:hint="eastAsia"/>
          <w:sz w:val="32"/>
          <w:szCs w:val="32"/>
        </w:rPr>
        <w:t>对信用等级</w:t>
      </w:r>
      <w:r>
        <w:rPr>
          <w:rFonts w:ascii="仿宋" w:eastAsia="仿宋" w:hAnsi="仿宋" w:hint="eastAsia"/>
          <w:sz w:val="32"/>
          <w:szCs w:val="32"/>
        </w:rPr>
        <w:t>评</w:t>
      </w:r>
      <w:r w:rsidRPr="00B87F5D">
        <w:rPr>
          <w:rFonts w:ascii="仿宋" w:eastAsia="仿宋" w:hAnsi="仿宋" w:hint="eastAsia"/>
          <w:sz w:val="32"/>
          <w:szCs w:val="32"/>
        </w:rPr>
        <w:t>为</w:t>
      </w:r>
      <w:r>
        <w:rPr>
          <w:rFonts w:ascii="仿宋" w:eastAsia="仿宋" w:hAnsi="仿宋" w:hint="eastAsia"/>
          <w:sz w:val="32"/>
          <w:szCs w:val="32"/>
        </w:rPr>
        <w:t>D级或连续两年评为C</w:t>
      </w:r>
      <w:r w:rsidRPr="00B87F5D">
        <w:rPr>
          <w:rFonts w:ascii="仿宋" w:eastAsia="仿宋" w:hAnsi="仿宋" w:hint="eastAsia"/>
          <w:sz w:val="32"/>
          <w:szCs w:val="32"/>
        </w:rPr>
        <w:t>级</w:t>
      </w:r>
      <w:r>
        <w:rPr>
          <w:rFonts w:ascii="仿宋" w:eastAsia="仿宋" w:hAnsi="仿宋" w:hint="eastAsia"/>
          <w:sz w:val="32"/>
          <w:szCs w:val="32"/>
        </w:rPr>
        <w:t>的养护工程施工企业，其养护工程企业资质降低一个等级。</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（二</w:t>
      </w:r>
      <w:r w:rsidRPr="00250377">
        <w:rPr>
          <w:rFonts w:ascii="仿宋" w:eastAsia="仿宋" w:hAnsi="仿宋" w:hint="eastAsia"/>
          <w:sz w:val="32"/>
          <w:szCs w:val="32"/>
        </w:rPr>
        <w:t>）</w:t>
      </w:r>
      <w:r>
        <w:rPr>
          <w:rFonts w:ascii="仿宋" w:eastAsia="仿宋" w:hAnsi="仿宋" w:hint="eastAsia"/>
          <w:sz w:val="32"/>
          <w:szCs w:val="32"/>
        </w:rPr>
        <w:t xml:space="preserve">对纳入“黑名单”的企业，在本行业各级各类评先表彰中，对该企业及主要负责人实行“一票否决”。 </w:t>
      </w:r>
    </w:p>
    <w:p w:rsidR="00FB1B31" w:rsidRDefault="00FB1B31" w:rsidP="00FB1B31">
      <w:pPr>
        <w:pStyle w:val="a8"/>
        <w:spacing w:before="0" w:beforeAutospacing="0" w:after="0" w:afterAutospacing="0" w:line="465" w:lineRule="atLeast"/>
        <w:ind w:firstLineChars="200" w:firstLine="640"/>
        <w:jc w:val="both"/>
        <w:rPr>
          <w:rFonts w:ascii="仿宋" w:eastAsia="仿宋" w:hAnsi="仿宋" w:hint="eastAsia"/>
          <w:sz w:val="32"/>
          <w:szCs w:val="32"/>
        </w:rPr>
      </w:pPr>
      <w:r>
        <w:rPr>
          <w:rFonts w:ascii="仿宋" w:eastAsia="仿宋" w:hAnsi="仿宋" w:hint="eastAsia"/>
          <w:sz w:val="32"/>
          <w:szCs w:val="32"/>
        </w:rPr>
        <w:t>被评价单位首次纳入“黑名单”管理期限，为自公布之日起1年；连续纳入“黑名单”的管理期限为3年。</w:t>
      </w:r>
    </w:p>
    <w:p w:rsidR="00FB1B31" w:rsidRDefault="00FB1B31" w:rsidP="00FB1B31">
      <w:pPr>
        <w:spacing w:line="276" w:lineRule="auto"/>
        <w:rPr>
          <w:rFonts w:ascii="仿宋" w:eastAsia="仿宋" w:hAnsi="仿宋" w:hint="eastAsia"/>
          <w:b/>
          <w:color w:val="000000"/>
          <w:sz w:val="32"/>
          <w:szCs w:val="32"/>
        </w:rPr>
      </w:pPr>
    </w:p>
    <w:p w:rsidR="00FB1B31" w:rsidRPr="00762FD7" w:rsidRDefault="00FB1B31" w:rsidP="00FB1B31">
      <w:pPr>
        <w:spacing w:line="276" w:lineRule="auto"/>
        <w:jc w:val="center"/>
        <w:rPr>
          <w:rFonts w:ascii="仿宋" w:eastAsia="仿宋" w:hAnsi="仿宋" w:hint="eastAsia"/>
          <w:b/>
          <w:color w:val="000000"/>
          <w:sz w:val="32"/>
          <w:szCs w:val="32"/>
        </w:rPr>
      </w:pPr>
      <w:r>
        <w:rPr>
          <w:rFonts w:ascii="仿宋" w:eastAsia="仿宋" w:hAnsi="仿宋" w:hint="eastAsia"/>
          <w:b/>
          <w:color w:val="000000"/>
          <w:sz w:val="32"/>
          <w:szCs w:val="32"/>
        </w:rPr>
        <w:t>第四章 评价</w:t>
      </w:r>
      <w:r w:rsidRPr="00762FD7">
        <w:rPr>
          <w:rFonts w:ascii="仿宋" w:eastAsia="仿宋" w:hAnsi="仿宋" w:hint="eastAsia"/>
          <w:b/>
          <w:color w:val="000000"/>
          <w:sz w:val="32"/>
          <w:szCs w:val="32"/>
        </w:rPr>
        <w:t>监督</w:t>
      </w:r>
    </w:p>
    <w:p w:rsidR="00FB1B31" w:rsidRPr="008A3170" w:rsidRDefault="00FB1B31" w:rsidP="00FB1B31">
      <w:pPr>
        <w:spacing w:line="276" w:lineRule="auto"/>
        <w:ind w:firstLineChars="200" w:firstLine="640"/>
        <w:rPr>
          <w:rFonts w:ascii="仿宋" w:eastAsia="仿宋" w:hAnsi="仿宋" w:hint="eastAsia"/>
          <w:color w:val="000000"/>
          <w:sz w:val="32"/>
          <w:szCs w:val="32"/>
        </w:rPr>
      </w:pPr>
      <w:r w:rsidRPr="000D3937">
        <w:rPr>
          <w:rFonts w:ascii="仿宋" w:eastAsia="仿宋" w:hAnsi="仿宋" w:hint="eastAsia"/>
          <w:sz w:val="32"/>
          <w:szCs w:val="32"/>
        </w:rPr>
        <w:t>第十</w:t>
      </w:r>
      <w:r>
        <w:rPr>
          <w:rFonts w:ascii="仿宋" w:eastAsia="仿宋" w:hAnsi="仿宋" w:hint="eastAsia"/>
          <w:sz w:val="32"/>
          <w:szCs w:val="32"/>
        </w:rPr>
        <w:t>七</w:t>
      </w:r>
      <w:r w:rsidRPr="000D3937">
        <w:rPr>
          <w:rFonts w:ascii="仿宋" w:eastAsia="仿宋" w:hAnsi="仿宋" w:hint="eastAsia"/>
          <w:sz w:val="32"/>
          <w:szCs w:val="32"/>
        </w:rPr>
        <w:t>条</w:t>
      </w:r>
      <w:r>
        <w:rPr>
          <w:rFonts w:ascii="仿宋" w:eastAsia="仿宋" w:hAnsi="仿宋" w:hint="eastAsia"/>
          <w:b/>
          <w:sz w:val="32"/>
          <w:szCs w:val="32"/>
        </w:rPr>
        <w:t xml:space="preserve"> </w:t>
      </w:r>
      <w:r>
        <w:rPr>
          <w:rFonts w:ascii="仿宋" w:eastAsia="仿宋" w:hAnsi="仿宋" w:hint="eastAsia"/>
          <w:sz w:val="32"/>
          <w:szCs w:val="32"/>
        </w:rPr>
        <w:t>各市（州）、县（市、区）公路管理机构应建立企业信用评价台账，</w:t>
      </w:r>
      <w:r w:rsidRPr="008A3170">
        <w:rPr>
          <w:rFonts w:ascii="仿宋" w:eastAsia="仿宋" w:hAnsi="仿宋" w:hint="eastAsia"/>
          <w:sz w:val="32"/>
          <w:szCs w:val="32"/>
        </w:rPr>
        <w:t>客观、公正地对企业进行信用</w:t>
      </w:r>
      <w:r>
        <w:rPr>
          <w:rFonts w:ascii="仿宋" w:eastAsia="仿宋" w:hAnsi="仿宋" w:hint="eastAsia"/>
          <w:sz w:val="32"/>
          <w:szCs w:val="32"/>
        </w:rPr>
        <w:t>评价</w:t>
      </w:r>
      <w:r w:rsidRPr="008A3170">
        <w:rPr>
          <w:rFonts w:ascii="仿宋" w:eastAsia="仿宋" w:hAnsi="仿宋" w:hint="eastAsia"/>
          <w:sz w:val="32"/>
          <w:szCs w:val="32"/>
        </w:rPr>
        <w:t>，</w:t>
      </w:r>
      <w:r>
        <w:rPr>
          <w:rFonts w:ascii="仿宋" w:eastAsia="仿宋" w:hAnsi="仿宋" w:hint="eastAsia"/>
          <w:sz w:val="32"/>
          <w:szCs w:val="32"/>
        </w:rPr>
        <w:t>不得</w:t>
      </w:r>
      <w:r>
        <w:rPr>
          <w:rFonts w:ascii="仿宋" w:eastAsia="仿宋" w:hAnsi="仿宋" w:hint="eastAsia"/>
          <w:sz w:val="32"/>
          <w:szCs w:val="32"/>
        </w:rPr>
        <w:lastRenderedPageBreak/>
        <w:t>随意扣分或规避扣分，不得徇私舞弊，不得设置市场壁垒，不得拖延上报评价结果，否则，一经发现，将全省通报批评</w:t>
      </w:r>
      <w:r w:rsidRPr="008A3170">
        <w:rPr>
          <w:rFonts w:ascii="仿宋" w:eastAsia="仿宋" w:hAnsi="仿宋" w:hint="eastAsia"/>
          <w:color w:val="000000"/>
          <w:sz w:val="32"/>
          <w:szCs w:val="32"/>
        </w:rPr>
        <w:t>。</w:t>
      </w:r>
    </w:p>
    <w:p w:rsidR="00FB1B31" w:rsidRPr="008A3170" w:rsidRDefault="00FB1B31" w:rsidP="00FB1B31">
      <w:pPr>
        <w:spacing w:line="276" w:lineRule="auto"/>
        <w:ind w:firstLine="645"/>
        <w:rPr>
          <w:rFonts w:ascii="仿宋" w:eastAsia="仿宋" w:hAnsi="仿宋" w:hint="eastAsia"/>
          <w:color w:val="000000"/>
          <w:sz w:val="32"/>
          <w:szCs w:val="32"/>
        </w:rPr>
      </w:pPr>
      <w:r w:rsidRPr="000D3937">
        <w:rPr>
          <w:rFonts w:ascii="仿宋" w:eastAsia="仿宋" w:hAnsi="仿宋" w:hint="eastAsia"/>
          <w:sz w:val="32"/>
          <w:szCs w:val="32"/>
        </w:rPr>
        <w:t>第</w:t>
      </w:r>
      <w:r>
        <w:rPr>
          <w:rFonts w:ascii="仿宋" w:eastAsia="仿宋" w:hAnsi="仿宋" w:hint="eastAsia"/>
          <w:sz w:val="32"/>
          <w:szCs w:val="32"/>
        </w:rPr>
        <w:t>十八</w:t>
      </w:r>
      <w:r w:rsidRPr="000D3937">
        <w:rPr>
          <w:rFonts w:ascii="仿宋" w:eastAsia="仿宋" w:hAnsi="仿宋" w:hint="eastAsia"/>
          <w:sz w:val="32"/>
          <w:szCs w:val="32"/>
        </w:rPr>
        <w:t>条</w:t>
      </w:r>
      <w:r>
        <w:rPr>
          <w:rFonts w:ascii="仿宋" w:eastAsia="仿宋" w:hAnsi="仿宋" w:hint="eastAsia"/>
          <w:b/>
          <w:color w:val="000000"/>
          <w:sz w:val="32"/>
          <w:szCs w:val="32"/>
        </w:rPr>
        <w:t xml:space="preserve"> </w:t>
      </w:r>
      <w:r w:rsidRPr="008A3170">
        <w:rPr>
          <w:rFonts w:ascii="仿宋" w:eastAsia="仿宋" w:hAnsi="仿宋" w:hint="eastAsia"/>
          <w:color w:val="000000"/>
          <w:sz w:val="32"/>
          <w:szCs w:val="32"/>
        </w:rPr>
        <w:t>省</w:t>
      </w:r>
      <w:r>
        <w:rPr>
          <w:rFonts w:ascii="仿宋" w:eastAsia="仿宋" w:hAnsi="仿宋" w:hint="eastAsia"/>
          <w:color w:val="000000"/>
          <w:sz w:val="32"/>
          <w:szCs w:val="32"/>
        </w:rPr>
        <w:t>级公路管理机构</w:t>
      </w:r>
      <w:r w:rsidRPr="008A3170">
        <w:rPr>
          <w:rFonts w:ascii="仿宋" w:eastAsia="仿宋" w:hAnsi="仿宋" w:hint="eastAsia"/>
          <w:color w:val="000000"/>
          <w:sz w:val="32"/>
          <w:szCs w:val="32"/>
        </w:rPr>
        <w:t>结合</w:t>
      </w:r>
      <w:r>
        <w:rPr>
          <w:rFonts w:ascii="仿宋" w:eastAsia="仿宋" w:hAnsi="仿宋" w:hint="eastAsia"/>
          <w:color w:val="000000"/>
          <w:sz w:val="32"/>
          <w:szCs w:val="32"/>
        </w:rPr>
        <w:t>检查</w:t>
      </w:r>
      <w:r w:rsidRPr="008A3170">
        <w:rPr>
          <w:rFonts w:ascii="仿宋" w:eastAsia="仿宋" w:hAnsi="仿宋" w:hint="eastAsia"/>
          <w:color w:val="000000"/>
          <w:sz w:val="32"/>
          <w:szCs w:val="32"/>
        </w:rPr>
        <w:t>工作不定期对</w:t>
      </w:r>
      <w:r>
        <w:rPr>
          <w:rFonts w:ascii="仿宋" w:eastAsia="仿宋" w:hAnsi="仿宋" w:hint="eastAsia"/>
          <w:color w:val="000000"/>
          <w:sz w:val="32"/>
          <w:szCs w:val="32"/>
        </w:rPr>
        <w:t>普通国省干线</w:t>
      </w:r>
      <w:r w:rsidRPr="008A3170">
        <w:rPr>
          <w:rFonts w:ascii="仿宋" w:eastAsia="仿宋" w:hAnsi="仿宋" w:hint="eastAsia"/>
          <w:color w:val="000000"/>
          <w:sz w:val="32"/>
          <w:szCs w:val="32"/>
        </w:rPr>
        <w:t>公路</w:t>
      </w:r>
      <w:r>
        <w:rPr>
          <w:rFonts w:ascii="仿宋" w:eastAsia="仿宋" w:hAnsi="仿宋" w:hint="eastAsia"/>
          <w:color w:val="000000"/>
          <w:sz w:val="32"/>
          <w:szCs w:val="32"/>
        </w:rPr>
        <w:t>参评企业</w:t>
      </w:r>
      <w:r w:rsidRPr="008A3170">
        <w:rPr>
          <w:rFonts w:ascii="仿宋" w:eastAsia="仿宋" w:hAnsi="仿宋" w:hint="eastAsia"/>
          <w:color w:val="000000"/>
          <w:sz w:val="32"/>
          <w:szCs w:val="32"/>
        </w:rPr>
        <w:t>的从业行为进行抽查，</w:t>
      </w:r>
      <w:r>
        <w:rPr>
          <w:rFonts w:ascii="仿宋" w:eastAsia="仿宋" w:hAnsi="仿宋" w:hint="eastAsia"/>
          <w:color w:val="000000"/>
          <w:sz w:val="32"/>
          <w:szCs w:val="32"/>
        </w:rPr>
        <w:t>若</w:t>
      </w:r>
      <w:r>
        <w:rPr>
          <w:rFonts w:ascii="仿宋" w:eastAsia="仿宋" w:hAnsi="仿宋" w:hint="eastAsia"/>
          <w:sz w:val="32"/>
          <w:szCs w:val="32"/>
        </w:rPr>
        <w:t>市（州）、县（市、区）公路管理机构</w:t>
      </w:r>
      <w:r w:rsidRPr="008A3170">
        <w:rPr>
          <w:rFonts w:ascii="仿宋" w:eastAsia="仿宋" w:hAnsi="仿宋" w:hint="eastAsia"/>
          <w:color w:val="000000"/>
          <w:sz w:val="32"/>
          <w:szCs w:val="32"/>
        </w:rPr>
        <w:t>对企业的</w:t>
      </w:r>
      <w:r>
        <w:rPr>
          <w:rFonts w:ascii="仿宋" w:eastAsia="仿宋" w:hAnsi="仿宋" w:hint="eastAsia"/>
          <w:color w:val="000000"/>
          <w:sz w:val="32"/>
          <w:szCs w:val="32"/>
        </w:rPr>
        <w:t>评价</w:t>
      </w:r>
      <w:r w:rsidRPr="008A3170">
        <w:rPr>
          <w:rFonts w:ascii="仿宋" w:eastAsia="仿宋" w:hAnsi="仿宋" w:hint="eastAsia"/>
          <w:color w:val="000000"/>
          <w:sz w:val="32"/>
          <w:szCs w:val="32"/>
        </w:rPr>
        <w:t>与实际情况不符，责令</w:t>
      </w:r>
      <w:r>
        <w:rPr>
          <w:rFonts w:ascii="仿宋" w:eastAsia="仿宋" w:hAnsi="仿宋" w:hint="eastAsia"/>
          <w:color w:val="000000"/>
          <w:sz w:val="32"/>
          <w:szCs w:val="32"/>
        </w:rPr>
        <w:t>其</w:t>
      </w:r>
      <w:r w:rsidRPr="008A3170">
        <w:rPr>
          <w:rFonts w:ascii="仿宋" w:eastAsia="仿宋" w:hAnsi="仿宋" w:hint="eastAsia"/>
          <w:color w:val="000000"/>
          <w:sz w:val="32"/>
          <w:szCs w:val="32"/>
        </w:rPr>
        <w:t>重新</w:t>
      </w:r>
      <w:r>
        <w:rPr>
          <w:rFonts w:ascii="仿宋" w:eastAsia="仿宋" w:hAnsi="仿宋" w:hint="eastAsia"/>
          <w:color w:val="000000"/>
          <w:sz w:val="32"/>
          <w:szCs w:val="32"/>
        </w:rPr>
        <w:t>评价并</w:t>
      </w:r>
      <w:r>
        <w:rPr>
          <w:rFonts w:ascii="仿宋" w:eastAsia="仿宋" w:hAnsi="仿宋" w:hint="eastAsia"/>
          <w:sz w:val="32"/>
          <w:szCs w:val="32"/>
        </w:rPr>
        <w:t>计入年度绩效考核</w:t>
      </w:r>
      <w:r w:rsidRPr="008A3170">
        <w:rPr>
          <w:rFonts w:ascii="仿宋" w:eastAsia="仿宋" w:hAnsi="仿宋" w:hint="eastAsia"/>
          <w:color w:val="000000"/>
          <w:sz w:val="32"/>
          <w:szCs w:val="32"/>
        </w:rPr>
        <w:t>。</w:t>
      </w:r>
    </w:p>
    <w:p w:rsidR="00FB1B31" w:rsidRDefault="00FB1B31" w:rsidP="00FB1B31">
      <w:pPr>
        <w:spacing w:line="276" w:lineRule="auto"/>
        <w:ind w:firstLine="645"/>
        <w:rPr>
          <w:rFonts w:ascii="仿宋" w:eastAsia="仿宋" w:hAnsi="仿宋" w:hint="eastAsia"/>
          <w:sz w:val="32"/>
          <w:szCs w:val="32"/>
        </w:rPr>
      </w:pPr>
      <w:r w:rsidRPr="000D3937">
        <w:rPr>
          <w:rFonts w:ascii="仿宋" w:eastAsia="仿宋" w:hAnsi="仿宋" w:hint="eastAsia"/>
          <w:sz w:val="32"/>
          <w:szCs w:val="32"/>
        </w:rPr>
        <w:t>第</w:t>
      </w:r>
      <w:r>
        <w:rPr>
          <w:rFonts w:ascii="仿宋" w:eastAsia="仿宋" w:hAnsi="仿宋" w:hint="eastAsia"/>
          <w:sz w:val="32"/>
          <w:szCs w:val="32"/>
        </w:rPr>
        <w:t>十九</w:t>
      </w:r>
      <w:r w:rsidRPr="000D3937">
        <w:rPr>
          <w:rFonts w:ascii="仿宋" w:eastAsia="仿宋" w:hAnsi="仿宋" w:hint="eastAsia"/>
          <w:sz w:val="32"/>
          <w:szCs w:val="32"/>
        </w:rPr>
        <w:t>条</w:t>
      </w:r>
      <w:r>
        <w:rPr>
          <w:rFonts w:ascii="仿宋" w:eastAsia="仿宋" w:hAnsi="仿宋" w:hint="eastAsia"/>
          <w:sz w:val="32"/>
          <w:szCs w:val="32"/>
        </w:rPr>
        <w:t xml:space="preserve"> 信用评价工作接受社会监督，</w:t>
      </w:r>
      <w:r w:rsidRPr="008A3170">
        <w:rPr>
          <w:rFonts w:ascii="仿宋" w:eastAsia="仿宋" w:hAnsi="仿宋" w:hint="eastAsia"/>
          <w:sz w:val="32"/>
          <w:szCs w:val="32"/>
        </w:rPr>
        <w:t>任何单位和个人均可对</w:t>
      </w:r>
      <w:r>
        <w:rPr>
          <w:rFonts w:ascii="仿宋" w:eastAsia="仿宋" w:hAnsi="仿宋" w:hint="eastAsia"/>
          <w:color w:val="000000"/>
          <w:sz w:val="32"/>
          <w:szCs w:val="32"/>
        </w:rPr>
        <w:t>参评企业</w:t>
      </w:r>
      <w:r w:rsidRPr="008A3170">
        <w:rPr>
          <w:rFonts w:ascii="仿宋" w:eastAsia="仿宋" w:hAnsi="仿宋" w:hint="eastAsia"/>
          <w:sz w:val="32"/>
          <w:szCs w:val="32"/>
        </w:rPr>
        <w:t>的不良行为，以及信用</w:t>
      </w:r>
      <w:r>
        <w:rPr>
          <w:rFonts w:ascii="仿宋" w:eastAsia="仿宋" w:hAnsi="仿宋" w:hint="eastAsia"/>
          <w:sz w:val="32"/>
          <w:szCs w:val="32"/>
        </w:rPr>
        <w:t>评价工作中的违纪、违规行为进行投诉举报，举报应采取实名、书面方式，举报材料应包括以下内容：</w:t>
      </w:r>
    </w:p>
    <w:p w:rsidR="00FB1B31" w:rsidRDefault="00FB1B31" w:rsidP="00FB1B31">
      <w:pPr>
        <w:spacing w:line="276" w:lineRule="auto"/>
        <w:ind w:firstLine="645"/>
        <w:rPr>
          <w:rFonts w:ascii="仿宋" w:eastAsia="仿宋" w:hAnsi="仿宋" w:hint="eastAsia"/>
          <w:sz w:val="32"/>
          <w:szCs w:val="32"/>
        </w:rPr>
      </w:pPr>
      <w:r>
        <w:rPr>
          <w:rFonts w:ascii="仿宋" w:eastAsia="仿宋" w:hAnsi="仿宋" w:hint="eastAsia"/>
          <w:sz w:val="32"/>
          <w:szCs w:val="32"/>
        </w:rPr>
        <w:t>（一）举报人的姓名或单位名称、地址及有效联系方式；</w:t>
      </w:r>
    </w:p>
    <w:p w:rsidR="00FB1B31" w:rsidRDefault="00FB1B31" w:rsidP="00FB1B31">
      <w:pPr>
        <w:spacing w:line="276" w:lineRule="auto"/>
        <w:ind w:firstLine="645"/>
        <w:rPr>
          <w:rFonts w:ascii="仿宋" w:eastAsia="仿宋" w:hAnsi="仿宋" w:hint="eastAsia"/>
          <w:sz w:val="32"/>
          <w:szCs w:val="32"/>
        </w:rPr>
      </w:pPr>
      <w:r>
        <w:rPr>
          <w:rFonts w:ascii="仿宋" w:eastAsia="仿宋" w:hAnsi="仿宋" w:hint="eastAsia"/>
          <w:sz w:val="32"/>
          <w:szCs w:val="32"/>
        </w:rPr>
        <w:t>（二）被举报人的单位名称或姓名；</w:t>
      </w:r>
    </w:p>
    <w:p w:rsidR="00FB1B31" w:rsidRDefault="00FB1B31" w:rsidP="00FB1B31">
      <w:pPr>
        <w:spacing w:line="276" w:lineRule="auto"/>
        <w:ind w:firstLine="645"/>
        <w:rPr>
          <w:rFonts w:ascii="仿宋" w:eastAsia="仿宋" w:hAnsi="仿宋" w:hint="eastAsia"/>
          <w:sz w:val="32"/>
          <w:szCs w:val="32"/>
        </w:rPr>
      </w:pPr>
      <w:r>
        <w:rPr>
          <w:rFonts w:ascii="仿宋" w:eastAsia="仿宋" w:hAnsi="仿宋" w:hint="eastAsia"/>
          <w:sz w:val="32"/>
          <w:szCs w:val="32"/>
        </w:rPr>
        <w:t>（三）举报事项的基本事实；</w:t>
      </w:r>
    </w:p>
    <w:p w:rsidR="00FB1B31" w:rsidRDefault="00FB1B31" w:rsidP="00FB1B31">
      <w:pPr>
        <w:spacing w:line="276" w:lineRule="auto"/>
        <w:ind w:firstLine="645"/>
        <w:rPr>
          <w:rFonts w:ascii="仿宋" w:eastAsia="仿宋" w:hAnsi="仿宋" w:hint="eastAsia"/>
          <w:sz w:val="32"/>
          <w:szCs w:val="32"/>
        </w:rPr>
      </w:pPr>
      <w:r>
        <w:rPr>
          <w:rFonts w:ascii="仿宋" w:eastAsia="仿宋" w:hAnsi="仿宋" w:hint="eastAsia"/>
          <w:sz w:val="32"/>
          <w:szCs w:val="32"/>
        </w:rPr>
        <w:t>（四）举报人相关请求及主张；</w:t>
      </w:r>
    </w:p>
    <w:p w:rsidR="00FB1B31" w:rsidRPr="00336B7B" w:rsidRDefault="00FB1B31" w:rsidP="00FB1B31">
      <w:pPr>
        <w:spacing w:line="276" w:lineRule="auto"/>
        <w:ind w:firstLine="645"/>
        <w:rPr>
          <w:rFonts w:ascii="仿宋" w:eastAsia="仿宋" w:hAnsi="仿宋" w:hint="eastAsia"/>
          <w:sz w:val="32"/>
          <w:szCs w:val="32"/>
        </w:rPr>
      </w:pPr>
      <w:r>
        <w:rPr>
          <w:rFonts w:ascii="仿宋" w:eastAsia="仿宋" w:hAnsi="仿宋" w:hint="eastAsia"/>
          <w:sz w:val="32"/>
          <w:szCs w:val="32"/>
        </w:rPr>
        <w:t>（五）有效线索和相关证明材料；</w:t>
      </w:r>
    </w:p>
    <w:p w:rsidR="00FB1B31" w:rsidRDefault="00FB1B31" w:rsidP="00FB1B31">
      <w:pPr>
        <w:spacing w:line="276" w:lineRule="auto"/>
        <w:ind w:firstLine="645"/>
        <w:rPr>
          <w:rFonts w:ascii="仿宋" w:eastAsia="仿宋" w:hAnsi="仿宋" w:hint="eastAsia"/>
          <w:sz w:val="32"/>
          <w:szCs w:val="32"/>
        </w:rPr>
      </w:pPr>
      <w:r>
        <w:rPr>
          <w:rFonts w:ascii="仿宋" w:eastAsia="仿宋" w:hAnsi="仿宋" w:hint="eastAsia"/>
          <w:sz w:val="32"/>
          <w:szCs w:val="32"/>
        </w:rPr>
        <w:t>（六）举报人为单位的，应由法定代表人签名并加盖法人单位公章。</w:t>
      </w:r>
    </w:p>
    <w:p w:rsidR="00FB1B31" w:rsidRDefault="00FB1B31" w:rsidP="00FB1B31">
      <w:pPr>
        <w:spacing w:line="276" w:lineRule="auto"/>
        <w:ind w:firstLine="645"/>
        <w:rPr>
          <w:rFonts w:ascii="仿宋" w:eastAsia="仿宋" w:hAnsi="仿宋" w:hint="eastAsia"/>
          <w:sz w:val="32"/>
          <w:szCs w:val="32"/>
        </w:rPr>
      </w:pPr>
      <w:r w:rsidRPr="00B515F3">
        <w:rPr>
          <w:rFonts w:ascii="仿宋" w:eastAsia="仿宋" w:hAnsi="仿宋" w:hint="eastAsia"/>
          <w:sz w:val="32"/>
          <w:szCs w:val="32"/>
        </w:rPr>
        <w:t>第</w:t>
      </w:r>
      <w:r>
        <w:rPr>
          <w:rFonts w:ascii="仿宋" w:eastAsia="仿宋" w:hAnsi="仿宋" w:hint="eastAsia"/>
          <w:sz w:val="32"/>
          <w:szCs w:val="32"/>
        </w:rPr>
        <w:t>二十</w:t>
      </w:r>
      <w:r w:rsidRPr="00B515F3">
        <w:rPr>
          <w:rFonts w:ascii="仿宋" w:eastAsia="仿宋" w:hAnsi="仿宋" w:hint="eastAsia"/>
          <w:sz w:val="32"/>
          <w:szCs w:val="32"/>
        </w:rPr>
        <w:t>条</w:t>
      </w:r>
      <w:r>
        <w:rPr>
          <w:rFonts w:ascii="仿宋" w:eastAsia="仿宋" w:hAnsi="仿宋" w:hint="eastAsia"/>
          <w:sz w:val="32"/>
          <w:szCs w:val="32"/>
        </w:rPr>
        <w:t xml:space="preserve"> 各级公路管理机构收到举报书面材料后，应在15个工作日内完成调查处理，并将结果告知举报人；涉及信用评价结果变化的，应及时予以调整并公布。</w:t>
      </w:r>
    </w:p>
    <w:p w:rsidR="00FB1B31" w:rsidRPr="00336B7B" w:rsidRDefault="00FB1B31" w:rsidP="00FB1B31">
      <w:pPr>
        <w:spacing w:line="276" w:lineRule="auto"/>
        <w:ind w:firstLine="645"/>
        <w:rPr>
          <w:rFonts w:ascii="仿宋" w:eastAsia="仿宋" w:hAnsi="仿宋" w:hint="eastAsia"/>
          <w:sz w:val="32"/>
          <w:szCs w:val="32"/>
        </w:rPr>
      </w:pPr>
    </w:p>
    <w:p w:rsidR="00FB1B31" w:rsidRPr="00762FD7" w:rsidRDefault="00FB1B31" w:rsidP="00FB1B31">
      <w:pPr>
        <w:spacing w:line="276" w:lineRule="auto"/>
        <w:ind w:left="643"/>
        <w:jc w:val="center"/>
        <w:rPr>
          <w:rFonts w:ascii="仿宋" w:eastAsia="仿宋" w:hAnsi="仿宋" w:hint="eastAsia"/>
          <w:b/>
          <w:color w:val="000000"/>
          <w:sz w:val="32"/>
          <w:szCs w:val="32"/>
        </w:rPr>
      </w:pPr>
      <w:r>
        <w:rPr>
          <w:rFonts w:ascii="仿宋" w:eastAsia="仿宋" w:hAnsi="仿宋" w:hint="eastAsia"/>
          <w:b/>
          <w:sz w:val="32"/>
          <w:szCs w:val="32"/>
        </w:rPr>
        <w:t xml:space="preserve">第五章  </w:t>
      </w:r>
      <w:r w:rsidRPr="00762FD7">
        <w:rPr>
          <w:rFonts w:ascii="仿宋" w:eastAsia="仿宋" w:hAnsi="仿宋" w:hint="eastAsia"/>
          <w:b/>
          <w:sz w:val="32"/>
          <w:szCs w:val="32"/>
        </w:rPr>
        <w:t>附则</w:t>
      </w:r>
    </w:p>
    <w:p w:rsidR="00FB1B31" w:rsidRPr="008A3170" w:rsidRDefault="00FB1B31" w:rsidP="00FB1B31">
      <w:pPr>
        <w:spacing w:line="276" w:lineRule="auto"/>
        <w:ind w:firstLineChars="200" w:firstLine="640"/>
        <w:rPr>
          <w:rFonts w:ascii="仿宋" w:eastAsia="仿宋" w:hAnsi="仿宋" w:hint="eastAsia"/>
          <w:color w:val="000000"/>
          <w:sz w:val="32"/>
          <w:szCs w:val="32"/>
        </w:rPr>
      </w:pPr>
      <w:r w:rsidRPr="00B515F3">
        <w:rPr>
          <w:rFonts w:ascii="仿宋" w:eastAsia="仿宋" w:hAnsi="仿宋" w:hint="eastAsia"/>
          <w:sz w:val="32"/>
          <w:szCs w:val="32"/>
        </w:rPr>
        <w:lastRenderedPageBreak/>
        <w:t>第</w:t>
      </w:r>
      <w:r>
        <w:rPr>
          <w:rFonts w:ascii="仿宋" w:eastAsia="仿宋" w:hAnsi="仿宋" w:hint="eastAsia"/>
          <w:sz w:val="32"/>
          <w:szCs w:val="32"/>
        </w:rPr>
        <w:t>二十一</w:t>
      </w:r>
      <w:r w:rsidRPr="00B515F3">
        <w:rPr>
          <w:rFonts w:ascii="仿宋" w:eastAsia="仿宋" w:hAnsi="仿宋" w:hint="eastAsia"/>
          <w:sz w:val="32"/>
          <w:szCs w:val="32"/>
        </w:rPr>
        <w:t xml:space="preserve">条 </w:t>
      </w:r>
      <w:r w:rsidRPr="008A3170">
        <w:rPr>
          <w:rFonts w:ascii="仿宋" w:eastAsia="仿宋" w:hAnsi="仿宋" w:hint="eastAsia"/>
          <w:color w:val="000000"/>
          <w:sz w:val="32"/>
          <w:szCs w:val="32"/>
        </w:rPr>
        <w:t>本</w:t>
      </w:r>
      <w:r>
        <w:rPr>
          <w:rFonts w:ascii="仿宋" w:eastAsia="仿宋" w:hAnsi="仿宋" w:hint="eastAsia"/>
          <w:color w:val="000000"/>
          <w:sz w:val="32"/>
          <w:szCs w:val="32"/>
        </w:rPr>
        <w:t>细则</w:t>
      </w:r>
      <w:r w:rsidRPr="008A3170">
        <w:rPr>
          <w:rFonts w:ascii="仿宋" w:eastAsia="仿宋" w:hAnsi="仿宋" w:hint="eastAsia"/>
          <w:color w:val="000000"/>
          <w:sz w:val="32"/>
          <w:szCs w:val="32"/>
        </w:rPr>
        <w:t>由</w:t>
      </w:r>
      <w:r>
        <w:rPr>
          <w:rFonts w:ascii="仿宋" w:eastAsia="仿宋" w:hAnsi="仿宋" w:hint="eastAsia"/>
          <w:color w:val="000000"/>
          <w:sz w:val="32"/>
          <w:szCs w:val="32"/>
        </w:rPr>
        <w:t>吉林省公路管理局</w:t>
      </w:r>
      <w:r w:rsidRPr="008A3170">
        <w:rPr>
          <w:rFonts w:ascii="仿宋" w:eastAsia="仿宋" w:hAnsi="仿宋" w:hint="eastAsia"/>
          <w:color w:val="000000"/>
          <w:sz w:val="32"/>
          <w:szCs w:val="32"/>
        </w:rPr>
        <w:t>负责解释。</w:t>
      </w:r>
    </w:p>
    <w:p w:rsidR="00FB1B31" w:rsidRDefault="00FB1B31" w:rsidP="00FB1B31">
      <w:pPr>
        <w:spacing w:line="276" w:lineRule="auto"/>
        <w:ind w:firstLineChars="200" w:firstLine="640"/>
        <w:rPr>
          <w:rFonts w:ascii="仿宋" w:eastAsia="仿宋" w:hAnsi="仿宋" w:hint="eastAsia"/>
          <w:sz w:val="32"/>
          <w:szCs w:val="32"/>
        </w:rPr>
      </w:pPr>
      <w:r>
        <w:rPr>
          <w:rFonts w:ascii="仿宋" w:eastAsia="仿宋" w:hAnsi="仿宋" w:hint="eastAsia"/>
          <w:sz w:val="32"/>
          <w:szCs w:val="32"/>
        </w:rPr>
        <w:t>第二十二</w:t>
      </w:r>
      <w:r w:rsidRPr="00B515F3">
        <w:rPr>
          <w:rFonts w:ascii="仿宋" w:eastAsia="仿宋" w:hAnsi="仿宋" w:hint="eastAsia"/>
          <w:sz w:val="32"/>
          <w:szCs w:val="32"/>
        </w:rPr>
        <w:t>条</w:t>
      </w:r>
      <w:r w:rsidRPr="008A3170">
        <w:rPr>
          <w:rFonts w:ascii="仿宋" w:eastAsia="仿宋" w:hAnsi="仿宋" w:hint="eastAsia"/>
          <w:sz w:val="32"/>
          <w:szCs w:val="32"/>
        </w:rPr>
        <w:t xml:space="preserve"> 本</w:t>
      </w:r>
      <w:r>
        <w:rPr>
          <w:rFonts w:ascii="仿宋" w:eastAsia="仿宋" w:hAnsi="仿宋" w:hint="eastAsia"/>
          <w:color w:val="000000"/>
          <w:sz w:val="32"/>
          <w:szCs w:val="32"/>
        </w:rPr>
        <w:t>细则</w:t>
      </w:r>
      <w:r w:rsidRPr="008A3170">
        <w:rPr>
          <w:rFonts w:ascii="仿宋" w:eastAsia="仿宋" w:hAnsi="仿宋" w:hint="eastAsia"/>
          <w:sz w:val="32"/>
          <w:szCs w:val="32"/>
        </w:rPr>
        <w:t>自</w:t>
      </w:r>
      <w:r>
        <w:rPr>
          <w:rFonts w:ascii="仿宋" w:eastAsia="仿宋" w:hAnsi="仿宋" w:hint="eastAsia"/>
          <w:sz w:val="32"/>
          <w:szCs w:val="32"/>
        </w:rPr>
        <w:t>发布之日</w:t>
      </w:r>
      <w:r w:rsidRPr="008A3170">
        <w:rPr>
          <w:rFonts w:ascii="仿宋" w:eastAsia="仿宋" w:hAnsi="仿宋" w:hint="eastAsia"/>
          <w:sz w:val="32"/>
          <w:szCs w:val="32"/>
        </w:rPr>
        <w:t>起试行。</w:t>
      </w:r>
    </w:p>
    <w:p w:rsidR="00FB1B31" w:rsidRDefault="00FB1B31" w:rsidP="00FB1B31">
      <w:pPr>
        <w:spacing w:line="276" w:lineRule="auto"/>
        <w:ind w:firstLineChars="200" w:firstLine="640"/>
        <w:rPr>
          <w:rFonts w:ascii="仿宋" w:eastAsia="仿宋" w:hAnsi="仿宋" w:hint="eastAsia"/>
          <w:sz w:val="32"/>
          <w:szCs w:val="32"/>
        </w:rPr>
      </w:pPr>
    </w:p>
    <w:p w:rsidR="00FB1B31" w:rsidRPr="00603718" w:rsidRDefault="00FB1B31" w:rsidP="00FB1B31">
      <w:pPr>
        <w:spacing w:line="276" w:lineRule="auto"/>
        <w:rPr>
          <w:rFonts w:ascii="仿宋" w:eastAsia="仿宋" w:hAnsi="仿宋" w:hint="eastAsia"/>
          <w:sz w:val="32"/>
          <w:szCs w:val="32"/>
        </w:rPr>
      </w:pPr>
      <w:r>
        <w:rPr>
          <w:rFonts w:ascii="仿宋" w:eastAsia="仿宋" w:hAnsi="仿宋" w:hint="eastAsia"/>
          <w:sz w:val="32"/>
          <w:szCs w:val="32"/>
        </w:rPr>
        <w:t>附件1：</w:t>
      </w:r>
      <w:r w:rsidRPr="00332BE3">
        <w:rPr>
          <w:rFonts w:ascii="仿宋" w:eastAsia="仿宋" w:hAnsi="仿宋" w:hint="eastAsia"/>
          <w:sz w:val="32"/>
          <w:szCs w:val="32"/>
        </w:rPr>
        <w:t>吉林省普通</w:t>
      </w:r>
      <w:r>
        <w:rPr>
          <w:rFonts w:ascii="仿宋" w:eastAsia="仿宋" w:hAnsi="仿宋" w:hint="eastAsia"/>
          <w:sz w:val="32"/>
          <w:szCs w:val="32"/>
        </w:rPr>
        <w:t>国省</w:t>
      </w:r>
      <w:r w:rsidRPr="00332BE3">
        <w:rPr>
          <w:rFonts w:ascii="仿宋" w:eastAsia="仿宋" w:hAnsi="仿宋" w:hint="eastAsia"/>
          <w:sz w:val="32"/>
          <w:szCs w:val="32"/>
        </w:rPr>
        <w:t>干线公路</w:t>
      </w:r>
      <w:r w:rsidRPr="003053CB">
        <w:rPr>
          <w:rFonts w:ascii="仿宋" w:eastAsia="仿宋" w:hAnsi="仿宋" w:hint="eastAsia"/>
          <w:sz w:val="32"/>
          <w:szCs w:val="32"/>
        </w:rPr>
        <w:t>养护工程</w:t>
      </w:r>
      <w:r>
        <w:rPr>
          <w:rFonts w:ascii="仿宋" w:eastAsia="仿宋" w:hAnsi="仿宋" w:hint="eastAsia"/>
          <w:sz w:val="32"/>
          <w:szCs w:val="32"/>
        </w:rPr>
        <w:t>设计企业</w:t>
      </w:r>
      <w:r w:rsidRPr="003053CB">
        <w:rPr>
          <w:rFonts w:ascii="仿宋" w:eastAsia="仿宋" w:hAnsi="仿宋" w:hint="eastAsia"/>
          <w:sz w:val="32"/>
          <w:szCs w:val="32"/>
        </w:rPr>
        <w:t>信用行为评定标准</w:t>
      </w:r>
    </w:p>
    <w:p w:rsidR="00FB1B31" w:rsidRDefault="00FB1B31" w:rsidP="00FB1B31">
      <w:pPr>
        <w:spacing w:line="276" w:lineRule="auto"/>
        <w:rPr>
          <w:rFonts w:ascii="仿宋" w:eastAsia="仿宋" w:hAnsi="仿宋" w:hint="eastAsia"/>
          <w:sz w:val="32"/>
          <w:szCs w:val="32"/>
        </w:rPr>
      </w:pPr>
      <w:r>
        <w:rPr>
          <w:rFonts w:ascii="仿宋" w:eastAsia="仿宋" w:hAnsi="仿宋" w:hint="eastAsia"/>
          <w:sz w:val="32"/>
          <w:szCs w:val="32"/>
        </w:rPr>
        <w:t>附件2：</w:t>
      </w:r>
      <w:r w:rsidRPr="00332BE3">
        <w:rPr>
          <w:rFonts w:ascii="仿宋" w:eastAsia="仿宋" w:hAnsi="仿宋" w:hint="eastAsia"/>
          <w:sz w:val="32"/>
          <w:szCs w:val="32"/>
        </w:rPr>
        <w:t>吉林省普通</w:t>
      </w:r>
      <w:r>
        <w:rPr>
          <w:rFonts w:ascii="仿宋" w:eastAsia="仿宋" w:hAnsi="仿宋" w:hint="eastAsia"/>
          <w:sz w:val="32"/>
          <w:szCs w:val="32"/>
        </w:rPr>
        <w:t>国省</w:t>
      </w:r>
      <w:r w:rsidRPr="00332BE3">
        <w:rPr>
          <w:rFonts w:ascii="仿宋" w:eastAsia="仿宋" w:hAnsi="仿宋" w:hint="eastAsia"/>
          <w:sz w:val="32"/>
          <w:szCs w:val="32"/>
        </w:rPr>
        <w:t>干线公路养护工程施工企业信用行为评定标准</w:t>
      </w:r>
    </w:p>
    <w:p w:rsidR="00FB1B31" w:rsidRDefault="00FB1B31" w:rsidP="00FB1B31">
      <w:pPr>
        <w:spacing w:line="276" w:lineRule="auto"/>
        <w:rPr>
          <w:rFonts w:ascii="仿宋" w:eastAsia="仿宋" w:hAnsi="仿宋" w:hint="eastAsia"/>
          <w:sz w:val="32"/>
          <w:szCs w:val="32"/>
        </w:rPr>
      </w:pPr>
      <w:r>
        <w:rPr>
          <w:rFonts w:ascii="仿宋" w:eastAsia="仿宋" w:hAnsi="仿宋" w:hint="eastAsia"/>
          <w:sz w:val="32"/>
          <w:szCs w:val="32"/>
        </w:rPr>
        <w:t>附件3：</w:t>
      </w:r>
      <w:r w:rsidRPr="00332BE3">
        <w:rPr>
          <w:rFonts w:ascii="仿宋" w:eastAsia="仿宋" w:hAnsi="仿宋" w:hint="eastAsia"/>
          <w:sz w:val="32"/>
          <w:szCs w:val="32"/>
        </w:rPr>
        <w:t>吉林省普通</w:t>
      </w:r>
      <w:r>
        <w:rPr>
          <w:rFonts w:ascii="仿宋" w:eastAsia="仿宋" w:hAnsi="仿宋" w:hint="eastAsia"/>
          <w:sz w:val="32"/>
          <w:szCs w:val="32"/>
        </w:rPr>
        <w:t>国省</w:t>
      </w:r>
      <w:r w:rsidRPr="00332BE3">
        <w:rPr>
          <w:rFonts w:ascii="仿宋" w:eastAsia="仿宋" w:hAnsi="仿宋" w:hint="eastAsia"/>
          <w:sz w:val="32"/>
          <w:szCs w:val="32"/>
        </w:rPr>
        <w:t>干线公路</w:t>
      </w:r>
      <w:r>
        <w:rPr>
          <w:rFonts w:ascii="仿宋" w:eastAsia="仿宋" w:hAnsi="仿宋" w:hint="eastAsia"/>
          <w:sz w:val="32"/>
          <w:szCs w:val="32"/>
        </w:rPr>
        <w:t>小修保养企业信用行为评定标准</w:t>
      </w:r>
    </w:p>
    <w:p w:rsidR="00FB1B31" w:rsidRPr="00C8695D" w:rsidRDefault="00FB1B31" w:rsidP="00FB1B31">
      <w:pPr>
        <w:pStyle w:val="a6"/>
        <w:spacing w:line="360" w:lineRule="auto"/>
        <w:ind w:right="0" w:firstLine="0"/>
        <w:jc w:val="left"/>
        <w:rPr>
          <w:rFonts w:ascii="华文仿宋" w:eastAsia="华文仿宋" w:hAnsi="华文仿宋"/>
          <w:color w:val="000000"/>
          <w:sz w:val="32"/>
          <w:szCs w:val="32"/>
        </w:rPr>
      </w:pPr>
      <w:r>
        <w:rPr>
          <w:rFonts w:ascii="仿宋" w:eastAsia="仿宋" w:hAnsi="仿宋" w:hint="eastAsia"/>
          <w:sz w:val="32"/>
          <w:szCs w:val="32"/>
        </w:rPr>
        <w:t>附件4：</w:t>
      </w:r>
      <w:r w:rsidRPr="00C8695D">
        <w:rPr>
          <w:rFonts w:ascii="华文仿宋" w:eastAsia="华文仿宋" w:hAnsi="华文仿宋" w:hint="eastAsia"/>
          <w:color w:val="000000"/>
          <w:sz w:val="32"/>
          <w:szCs w:val="32"/>
        </w:rPr>
        <w:t>吉林省普通</w:t>
      </w:r>
      <w:r>
        <w:rPr>
          <w:rFonts w:ascii="仿宋" w:eastAsia="仿宋" w:hAnsi="仿宋" w:hint="eastAsia"/>
          <w:sz w:val="32"/>
          <w:szCs w:val="32"/>
        </w:rPr>
        <w:t>国省</w:t>
      </w:r>
      <w:r w:rsidRPr="00C8695D">
        <w:rPr>
          <w:rFonts w:ascii="华文仿宋" w:eastAsia="华文仿宋" w:hAnsi="华文仿宋" w:hint="eastAsia"/>
          <w:color w:val="000000"/>
          <w:sz w:val="32"/>
          <w:szCs w:val="32"/>
        </w:rPr>
        <w:t>干线公路养护工程</w:t>
      </w:r>
      <w:r>
        <w:rPr>
          <w:rFonts w:ascii="华文仿宋" w:eastAsia="华文仿宋" w:hAnsi="华文仿宋" w:hint="eastAsia"/>
          <w:color w:val="000000"/>
          <w:sz w:val="32"/>
          <w:szCs w:val="32"/>
        </w:rPr>
        <w:t>设计、施工企业</w:t>
      </w:r>
      <w:r w:rsidRPr="00C8695D">
        <w:rPr>
          <w:rFonts w:ascii="华文仿宋" w:eastAsia="华文仿宋" w:hAnsi="华文仿宋" w:hint="eastAsia"/>
          <w:color w:val="000000"/>
          <w:sz w:val="32"/>
          <w:szCs w:val="32"/>
        </w:rPr>
        <w:t>信用评分计算</w:t>
      </w:r>
      <w:r>
        <w:rPr>
          <w:rFonts w:ascii="华文仿宋" w:eastAsia="华文仿宋" w:hAnsi="华文仿宋" w:hint="eastAsia"/>
          <w:color w:val="000000"/>
          <w:sz w:val="32"/>
          <w:szCs w:val="32"/>
        </w:rPr>
        <w:t>方法</w:t>
      </w:r>
    </w:p>
    <w:p w:rsidR="00FB1B31" w:rsidRDefault="00FB1B31" w:rsidP="00FB1B31">
      <w:pPr>
        <w:spacing w:line="276" w:lineRule="auto"/>
        <w:rPr>
          <w:rFonts w:ascii="仿宋" w:eastAsia="仿宋" w:hAnsi="仿宋" w:hint="eastAsia"/>
          <w:sz w:val="32"/>
          <w:szCs w:val="32"/>
        </w:rPr>
      </w:pPr>
      <w:r>
        <w:rPr>
          <w:rFonts w:ascii="仿宋" w:eastAsia="仿宋" w:hAnsi="仿宋" w:hint="eastAsia"/>
          <w:sz w:val="32"/>
          <w:szCs w:val="32"/>
        </w:rPr>
        <w:t>附件5：不良行为扣分表</w:t>
      </w:r>
    </w:p>
    <w:p w:rsidR="00FB1B31" w:rsidRPr="003053CB" w:rsidRDefault="00FB1B31" w:rsidP="00FB1B31">
      <w:pPr>
        <w:spacing w:line="276" w:lineRule="auto"/>
        <w:ind w:left="1280" w:hangingChars="400" w:hanging="1280"/>
        <w:rPr>
          <w:rFonts w:ascii="仿宋" w:eastAsia="仿宋" w:hAnsi="仿宋" w:hint="eastAsia"/>
          <w:sz w:val="32"/>
          <w:szCs w:val="32"/>
        </w:rPr>
      </w:pPr>
      <w:r>
        <w:rPr>
          <w:rFonts w:ascii="仿宋" w:eastAsia="仿宋" w:hAnsi="仿宋" w:hint="eastAsia"/>
          <w:sz w:val="32"/>
          <w:szCs w:val="32"/>
        </w:rPr>
        <w:t>附件6：</w:t>
      </w:r>
      <w:r>
        <w:rPr>
          <w:rFonts w:ascii="华文仿宋" w:eastAsia="华文仿宋" w:hAnsi="华文仿宋" w:hint="eastAsia"/>
          <w:color w:val="000000"/>
          <w:sz w:val="32"/>
          <w:szCs w:val="32"/>
        </w:rPr>
        <w:t>信用</w:t>
      </w:r>
      <w:r>
        <w:rPr>
          <w:rFonts w:ascii="仿宋" w:eastAsia="仿宋" w:hAnsi="仿宋" w:hint="eastAsia"/>
          <w:sz w:val="32"/>
          <w:szCs w:val="32"/>
        </w:rPr>
        <w:t>评价汇总表</w:t>
      </w:r>
    </w:p>
    <w:p w:rsidR="00656A8A" w:rsidRPr="00FB1B31" w:rsidRDefault="00656A8A"/>
    <w:sectPr w:rsidR="00656A8A" w:rsidRPr="00FB1B31" w:rsidSect="00F65AD2">
      <w:footerReference w:type="even" r:id="rId6"/>
      <w:footerReference w:type="default" r:id="rId7"/>
      <w:pgSz w:w="11906" w:h="16838"/>
      <w:pgMar w:top="1304" w:right="1644" w:bottom="130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A8A" w:rsidRDefault="00656A8A" w:rsidP="00FB1B31">
      <w:r>
        <w:separator/>
      </w:r>
    </w:p>
  </w:endnote>
  <w:endnote w:type="continuationSeparator" w:id="1">
    <w:p w:rsidR="00656A8A" w:rsidRDefault="00656A8A" w:rsidP="00FB1B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D6" w:rsidRDefault="00656A8A" w:rsidP="005547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13D6" w:rsidRDefault="00656A8A" w:rsidP="00BB13D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D6" w:rsidRDefault="00656A8A" w:rsidP="005547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B1B31">
      <w:rPr>
        <w:rStyle w:val="a5"/>
        <w:noProof/>
      </w:rPr>
      <w:t>9</w:t>
    </w:r>
    <w:r>
      <w:rPr>
        <w:rStyle w:val="a5"/>
      </w:rPr>
      <w:fldChar w:fldCharType="end"/>
    </w:r>
  </w:p>
  <w:p w:rsidR="00BB13D6" w:rsidRDefault="00656A8A" w:rsidP="00BB13D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A8A" w:rsidRDefault="00656A8A" w:rsidP="00FB1B31">
      <w:r>
        <w:separator/>
      </w:r>
    </w:p>
  </w:footnote>
  <w:footnote w:type="continuationSeparator" w:id="1">
    <w:p w:rsidR="00656A8A" w:rsidRDefault="00656A8A" w:rsidP="00FB1B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1B31"/>
    <w:rsid w:val="00656A8A"/>
    <w:rsid w:val="00FB1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1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1B31"/>
    <w:rPr>
      <w:sz w:val="18"/>
      <w:szCs w:val="18"/>
    </w:rPr>
  </w:style>
  <w:style w:type="paragraph" w:styleId="a4">
    <w:name w:val="footer"/>
    <w:basedOn w:val="a"/>
    <w:link w:val="Char0"/>
    <w:unhideWhenUsed/>
    <w:rsid w:val="00FB1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1B31"/>
    <w:rPr>
      <w:sz w:val="18"/>
      <w:szCs w:val="18"/>
    </w:rPr>
  </w:style>
  <w:style w:type="character" w:styleId="a5">
    <w:name w:val="page number"/>
    <w:basedOn w:val="a0"/>
    <w:rsid w:val="00FB1B31"/>
  </w:style>
  <w:style w:type="paragraph" w:styleId="a6">
    <w:name w:val="Body Text Indent"/>
    <w:basedOn w:val="a"/>
    <w:link w:val="Char1"/>
    <w:rsid w:val="00FB1B31"/>
    <w:pPr>
      <w:adjustRightInd w:val="0"/>
      <w:ind w:right="-694" w:firstLine="525"/>
      <w:textAlignment w:val="baseline"/>
    </w:pPr>
  </w:style>
  <w:style w:type="character" w:customStyle="1" w:styleId="Char1">
    <w:name w:val="正文文本缩进 Char"/>
    <w:basedOn w:val="a0"/>
    <w:link w:val="a6"/>
    <w:rsid w:val="00FB1B31"/>
    <w:rPr>
      <w:rFonts w:ascii="Times New Roman" w:eastAsia="宋体" w:hAnsi="Times New Roman" w:cs="Times New Roman"/>
      <w:szCs w:val="20"/>
    </w:rPr>
  </w:style>
  <w:style w:type="character" w:styleId="a7">
    <w:name w:val="Strong"/>
    <w:basedOn w:val="a0"/>
    <w:qFormat/>
    <w:rsid w:val="00FB1B31"/>
    <w:rPr>
      <w:b/>
      <w:bCs/>
    </w:rPr>
  </w:style>
  <w:style w:type="paragraph" w:styleId="a8">
    <w:name w:val="Normal (Web)"/>
    <w:basedOn w:val="a"/>
    <w:uiPriority w:val="99"/>
    <w:unhideWhenUsed/>
    <w:rsid w:val="00FB1B3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孙延忠</dc:creator>
  <cp:keywords/>
  <dc:description/>
  <cp:lastModifiedBy>孙延忠</cp:lastModifiedBy>
  <cp:revision>2</cp:revision>
  <dcterms:created xsi:type="dcterms:W3CDTF">2017-09-15T01:36:00Z</dcterms:created>
  <dcterms:modified xsi:type="dcterms:W3CDTF">2017-09-15T01:36:00Z</dcterms:modified>
</cp:coreProperties>
</file>