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21E74">
      <w:pPr>
        <w:tabs>
          <w:tab w:val="left" w:pos="3390"/>
        </w:tabs>
        <w:spacing w:line="220" w:lineRule="atLeast"/>
        <w:jc w:val="left"/>
        <w:rPr>
          <w:rFonts w:ascii="仿宋_GB2312" w:eastAsia="仿宋_GB2312" w:hAnsiTheme="majorEastAsia"/>
          <w:sz w:val="32"/>
          <w:szCs w:val="32"/>
        </w:rPr>
      </w:pPr>
      <w:bookmarkStart w:id="0" w:name="OLE_LINK35"/>
      <w:r>
        <w:rPr>
          <w:rFonts w:hint="eastAsia" w:ascii="仿宋_GB2312" w:eastAsia="仿宋_GB2312" w:hAnsiTheme="majorEastAsia"/>
          <w:sz w:val="32"/>
          <w:szCs w:val="32"/>
        </w:rPr>
        <w:t>附件5</w:t>
      </w:r>
    </w:p>
    <w:p w14:paraId="0590B67B">
      <w:pPr>
        <w:spacing w:line="580" w:lineRule="exact"/>
        <w:jc w:val="center"/>
        <w:rPr>
          <w:rFonts w:ascii="方正小标宋_GBK" w:eastAsia="方正小标宋_GBK" w:hAnsiTheme="majorEastAsia"/>
          <w:sz w:val="44"/>
          <w:szCs w:val="44"/>
        </w:rPr>
      </w:pPr>
      <w:bookmarkStart w:id="1" w:name="OLE_LINK28"/>
      <w:bookmarkStart w:id="2" w:name="OLE_LINK29"/>
      <w:r>
        <w:rPr>
          <w:rFonts w:hint="eastAsia" w:ascii="方正小标宋_GBK" w:eastAsia="方正小标宋_GBK" w:hAnsiTheme="majorEastAsia"/>
          <w:sz w:val="44"/>
          <w:szCs w:val="44"/>
        </w:rPr>
        <w:t>吉林省交通建设项目计价台帐管理办法</w:t>
      </w:r>
      <w:bookmarkEnd w:id="1"/>
      <w:bookmarkEnd w:id="2"/>
    </w:p>
    <w:bookmarkEnd w:id="0"/>
    <w:p w14:paraId="5EFA5534">
      <w:pPr>
        <w:spacing w:line="580" w:lineRule="exact"/>
        <w:jc w:val="center"/>
        <w:rPr>
          <w:rFonts w:ascii="方正小标宋_GBK" w:eastAsia="方正小标宋_GBK" w:hAnsiTheme="majorEastAsia"/>
          <w:sz w:val="44"/>
          <w:szCs w:val="44"/>
        </w:rPr>
      </w:pPr>
    </w:p>
    <w:p w14:paraId="52ADF122">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一、原</w:t>
      </w:r>
      <w:r>
        <w:rPr>
          <w:rFonts w:hint="eastAsia" w:ascii="仿宋_GB2312" w:hAnsi="宋体" w:eastAsia="仿宋_GB2312" w:cs="宋体"/>
          <w:b/>
          <w:bCs/>
          <w:sz w:val="32"/>
          <w:szCs w:val="32"/>
        </w:rPr>
        <w:t>第四章第二十一条</w:t>
      </w:r>
      <w:r>
        <w:rPr>
          <w:rFonts w:hint="eastAsia" w:ascii="仿宋_GB2312" w:hAnsi="宋体" w:eastAsia="仿宋_GB2312" w:cs="宋体"/>
          <w:bCs/>
          <w:sz w:val="32"/>
          <w:szCs w:val="32"/>
        </w:rPr>
        <w:t>修改为</w:t>
      </w:r>
      <w:r>
        <w:rPr>
          <w:rFonts w:hint="eastAsia" w:ascii="仿宋_GB2312" w:hAnsi="宋体" w:eastAsia="仿宋_GB2312" w:cs="宋体"/>
          <w:sz w:val="32"/>
          <w:szCs w:val="32"/>
        </w:rPr>
        <w:t>：省交通运输主管部门负责省级开工许可项目计价台帐的监督管理工作。</w:t>
      </w:r>
    </w:p>
    <w:p w14:paraId="7CF9F596">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市（州）交通运输主管部门负责市（州）开工许可项目计价台帐的监督管理工作。</w:t>
      </w:r>
    </w:p>
    <w:p w14:paraId="007DB636">
      <w:pPr>
        <w:spacing w:line="579" w:lineRule="exact"/>
        <w:ind w:firstLine="640" w:firstLineChars="200"/>
        <w:jc w:val="left"/>
        <w:rPr>
          <w:rFonts w:ascii="仿宋_GB2312" w:hAnsi="宋体" w:eastAsia="仿宋_GB2312" w:cs="宋体"/>
          <w:sz w:val="32"/>
          <w:szCs w:val="32"/>
        </w:rPr>
      </w:pPr>
      <w:r>
        <w:rPr>
          <w:rFonts w:hint="eastAsia" w:ascii="仿宋_GB2312" w:hAnsi="宋体" w:eastAsia="仿宋_GB2312" w:cs="宋体"/>
          <w:bCs/>
          <w:sz w:val="32"/>
          <w:szCs w:val="32"/>
        </w:rPr>
        <w:t>二、原</w:t>
      </w:r>
      <w:r>
        <w:rPr>
          <w:rFonts w:hint="eastAsia" w:ascii="仿宋_GB2312" w:hAnsi="宋体" w:eastAsia="仿宋_GB2312" w:cs="宋体"/>
          <w:b/>
          <w:bCs/>
          <w:sz w:val="32"/>
          <w:szCs w:val="32"/>
        </w:rPr>
        <w:t>第四章第二十二条</w:t>
      </w:r>
      <w:r>
        <w:rPr>
          <w:rFonts w:hint="eastAsia" w:ascii="仿宋_GB2312" w:hAnsi="宋体" w:eastAsia="仿宋_GB2312" w:cs="宋体"/>
          <w:bCs/>
          <w:sz w:val="32"/>
          <w:szCs w:val="32"/>
        </w:rPr>
        <w:t>修改为：</w:t>
      </w:r>
      <w:r>
        <w:rPr>
          <w:rFonts w:hint="eastAsia" w:ascii="仿宋_GB2312" w:hAnsi="宋体" w:eastAsia="仿宋_GB2312" w:cs="宋体"/>
          <w:sz w:val="32"/>
          <w:szCs w:val="32"/>
        </w:rPr>
        <w:t>计价台帐的监督检查工作是投资造价计价行为督查的重要内容。计价台帐的监督检查工作应结合投资造价计价行为督查的综合督查、专项督查和日常督查计划安排、工作要求开展，具体应采取现场抽查、函审抽查等方式组织实施。</w:t>
      </w:r>
    </w:p>
    <w:p w14:paraId="2FA487CB">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三、原</w:t>
      </w:r>
      <w:r>
        <w:rPr>
          <w:rFonts w:hint="eastAsia" w:ascii="仿宋_GB2312" w:hAnsi="宋体" w:eastAsia="仿宋_GB2312" w:cs="宋体"/>
          <w:b/>
          <w:bCs/>
          <w:sz w:val="32"/>
          <w:szCs w:val="32"/>
        </w:rPr>
        <w:t>第四章第二十三条</w:t>
      </w:r>
      <w:r>
        <w:rPr>
          <w:rFonts w:hint="eastAsia" w:ascii="仿宋_GB2312" w:hAnsi="宋体" w:eastAsia="仿宋_GB2312" w:cs="宋体"/>
          <w:sz w:val="32"/>
          <w:szCs w:val="32"/>
        </w:rPr>
        <w:t>删除。</w:t>
      </w:r>
    </w:p>
    <w:p w14:paraId="6BA0E783">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Calibri" w:eastAsia="仿宋_GB2312"/>
          <w:sz w:val="32"/>
          <w:szCs w:val="32"/>
        </w:rPr>
        <w:t>附件</w:t>
      </w:r>
      <w:r>
        <w:rPr>
          <w:rFonts w:hint="eastAsia" w:ascii="宋体" w:hAnsi="宋体" w:cs="宋体"/>
          <w:b/>
          <w:bCs/>
          <w:sz w:val="32"/>
          <w:szCs w:val="32"/>
        </w:rPr>
        <w:t>XX</w:t>
      </w:r>
      <w:r>
        <w:rPr>
          <w:rFonts w:hint="eastAsia" w:ascii="仿宋_GB2312" w:hAnsi="Calibri" w:eastAsia="仿宋_GB2312"/>
          <w:b/>
          <w:bCs/>
          <w:sz w:val="32"/>
          <w:szCs w:val="32"/>
        </w:rPr>
        <w:t>建设项目工程计价台账</w:t>
      </w:r>
      <w:r>
        <w:rPr>
          <w:rFonts w:hint="eastAsia" w:ascii="仿宋_GB2312" w:hAnsi="Calibri" w:eastAsia="仿宋_GB2312"/>
          <w:sz w:val="32"/>
          <w:szCs w:val="32"/>
        </w:rPr>
        <w:t>修改结果</w:t>
      </w:r>
      <w:r>
        <w:rPr>
          <w:rFonts w:hint="eastAsia" w:ascii="仿宋_GB2312" w:hAnsi="Calibri" w:eastAsia="仿宋_GB2312"/>
          <w:bCs/>
          <w:sz w:val="32"/>
          <w:szCs w:val="32"/>
        </w:rPr>
        <w:t>见附表。</w:t>
      </w:r>
    </w:p>
    <w:p w14:paraId="6A44E291">
      <w:pPr>
        <w:spacing w:line="579" w:lineRule="exact"/>
        <w:ind w:firstLine="643" w:firstLineChars="200"/>
        <w:jc w:val="left"/>
        <w:rPr>
          <w:rFonts w:ascii="仿宋_GB2312" w:eastAsia="仿宋_GB2312"/>
          <w:b/>
          <w:sz w:val="32"/>
          <w:szCs w:val="32"/>
        </w:rPr>
      </w:pPr>
    </w:p>
    <w:p w14:paraId="2D2F9346">
      <w:pPr>
        <w:spacing w:line="580" w:lineRule="exact"/>
        <w:jc w:val="left"/>
        <w:rPr>
          <w:rFonts w:ascii="方正小标宋_GBK" w:eastAsia="方正小标宋_GBK" w:hAnsiTheme="majorEastAsia"/>
          <w:sz w:val="44"/>
          <w:szCs w:val="44"/>
        </w:rPr>
      </w:pPr>
    </w:p>
    <w:p w14:paraId="16C4441C">
      <w:pPr>
        <w:spacing w:line="580" w:lineRule="exact"/>
        <w:jc w:val="left"/>
        <w:rPr>
          <w:rFonts w:ascii="方正小标宋_GBK" w:eastAsia="方正小标宋_GBK" w:hAnsiTheme="majorEastAsia"/>
          <w:sz w:val="44"/>
          <w:szCs w:val="44"/>
        </w:rPr>
      </w:pPr>
    </w:p>
    <w:p w14:paraId="5C43FBD2">
      <w:pPr>
        <w:spacing w:line="580" w:lineRule="exact"/>
        <w:jc w:val="left"/>
        <w:rPr>
          <w:rFonts w:ascii="方正小标宋_GBK" w:eastAsia="方正小标宋_GBK" w:hAnsiTheme="majorEastAsia"/>
          <w:sz w:val="44"/>
          <w:szCs w:val="44"/>
        </w:rPr>
      </w:pPr>
    </w:p>
    <w:p w14:paraId="52779626">
      <w:pPr>
        <w:spacing w:line="580" w:lineRule="exact"/>
        <w:jc w:val="left"/>
        <w:rPr>
          <w:rFonts w:ascii="方正小标宋_GBK" w:eastAsia="方正小标宋_GBK" w:hAnsiTheme="majorEastAsia"/>
          <w:sz w:val="44"/>
          <w:szCs w:val="44"/>
        </w:rPr>
      </w:pPr>
    </w:p>
    <w:p w14:paraId="38A8B853">
      <w:pPr>
        <w:spacing w:line="580" w:lineRule="exact"/>
        <w:jc w:val="left"/>
        <w:rPr>
          <w:rFonts w:ascii="方正小标宋_GBK" w:eastAsia="方正小标宋_GBK" w:hAnsiTheme="majorEastAsia"/>
          <w:sz w:val="44"/>
          <w:szCs w:val="44"/>
        </w:rPr>
      </w:pPr>
    </w:p>
    <w:p w14:paraId="3225E4EB">
      <w:pPr>
        <w:spacing w:line="580" w:lineRule="exact"/>
        <w:jc w:val="left"/>
        <w:rPr>
          <w:rFonts w:ascii="方正小标宋_GBK" w:eastAsia="方正小标宋_GBK" w:hAnsiTheme="majorEastAsia"/>
          <w:sz w:val="44"/>
          <w:szCs w:val="44"/>
        </w:rPr>
      </w:pPr>
    </w:p>
    <w:p w14:paraId="713C9799">
      <w:pPr>
        <w:spacing w:line="580" w:lineRule="exact"/>
        <w:jc w:val="left"/>
        <w:rPr>
          <w:rFonts w:ascii="方正小标宋_GBK" w:eastAsia="方正小标宋_GBK" w:hAnsiTheme="majorEastAsia"/>
          <w:sz w:val="44"/>
          <w:szCs w:val="44"/>
        </w:rPr>
      </w:pPr>
    </w:p>
    <w:p w14:paraId="429909BA">
      <w:pPr>
        <w:spacing w:line="580" w:lineRule="exact"/>
        <w:jc w:val="left"/>
        <w:rPr>
          <w:rFonts w:ascii="方正小标宋_GBK" w:eastAsia="方正小标宋_GBK" w:hAnsiTheme="majorEastAsia"/>
          <w:sz w:val="44"/>
          <w:szCs w:val="44"/>
        </w:rPr>
        <w:sectPr>
          <w:headerReference r:id="rId3" w:type="default"/>
          <w:footerReference r:id="rId4" w:type="default"/>
          <w:pgSz w:w="11906" w:h="16838"/>
          <w:pgMar w:top="1247" w:right="1247" w:bottom="1247" w:left="1247" w:header="851" w:footer="992" w:gutter="0"/>
          <w:cols w:space="425" w:num="1"/>
          <w:docGrid w:type="lines" w:linePitch="312" w:charSpace="0"/>
        </w:sectPr>
      </w:pPr>
    </w:p>
    <w:p w14:paraId="3D55C870">
      <w:pPr>
        <w:spacing w:line="360" w:lineRule="auto"/>
        <w:jc w:val="left"/>
        <w:rPr>
          <w:rFonts w:ascii="宋体" w:cs="Times New Roman"/>
          <w:sz w:val="24"/>
        </w:rPr>
      </w:pPr>
      <w:r>
        <w:rPr>
          <w:rFonts w:hint="eastAsia" w:ascii="宋体" w:cs="Times New Roman"/>
          <w:sz w:val="24"/>
        </w:rPr>
        <w:t>附表</w:t>
      </w:r>
    </w:p>
    <w:p w14:paraId="59418DE4">
      <w:pPr>
        <w:spacing w:line="360" w:lineRule="auto"/>
        <w:jc w:val="center"/>
        <w:rPr>
          <w:rFonts w:ascii="宋体" w:cs="Times New Roman"/>
          <w:b/>
          <w:bCs/>
          <w:sz w:val="52"/>
          <w:szCs w:val="52"/>
        </w:rPr>
      </w:pPr>
      <w:r>
        <w:rPr>
          <w:rFonts w:hint="eastAsia" w:ascii="宋体" w:cs="宋体"/>
          <w:b/>
          <w:bCs/>
          <w:sz w:val="52"/>
          <w:szCs w:val="52"/>
        </w:rPr>
        <w:t>××××××××××××建设项目</w:t>
      </w:r>
    </w:p>
    <w:p w14:paraId="40546D7C">
      <w:pPr>
        <w:spacing w:line="360" w:lineRule="auto"/>
        <w:jc w:val="center"/>
        <w:rPr>
          <w:rFonts w:ascii="宋体" w:cs="Times New Roman"/>
          <w:sz w:val="24"/>
        </w:rPr>
      </w:pPr>
    </w:p>
    <w:p w14:paraId="7FDB7C57">
      <w:pPr>
        <w:spacing w:line="360" w:lineRule="auto"/>
        <w:jc w:val="center"/>
        <w:rPr>
          <w:rFonts w:ascii="宋体" w:cs="Times New Roman"/>
          <w:sz w:val="24"/>
        </w:rPr>
      </w:pPr>
    </w:p>
    <w:p w14:paraId="06D1014F">
      <w:pPr>
        <w:spacing w:line="360" w:lineRule="auto"/>
        <w:jc w:val="center"/>
        <w:rPr>
          <w:rFonts w:ascii="宋体" w:cs="Times New Roman"/>
          <w:sz w:val="60"/>
          <w:szCs w:val="60"/>
        </w:rPr>
      </w:pPr>
      <w:r>
        <w:rPr>
          <w:rFonts w:hint="eastAsia" w:ascii="宋体" w:cs="宋体"/>
          <w:sz w:val="60"/>
          <w:szCs w:val="60"/>
        </w:rPr>
        <w:t>工  程  计  价  台  账</w:t>
      </w:r>
    </w:p>
    <w:p w14:paraId="57955E2F">
      <w:pPr>
        <w:spacing w:line="360" w:lineRule="auto"/>
        <w:jc w:val="center"/>
        <w:rPr>
          <w:rFonts w:ascii="宋体" w:cs="Times New Roman"/>
          <w:sz w:val="32"/>
          <w:szCs w:val="32"/>
        </w:rPr>
      </w:pPr>
      <w:r>
        <w:rPr>
          <w:rFonts w:hint="eastAsia" w:ascii="宋体" w:cs="宋体"/>
          <w:sz w:val="32"/>
          <w:szCs w:val="32"/>
        </w:rPr>
        <w:t>第××期</w:t>
      </w:r>
    </w:p>
    <w:p w14:paraId="0C10584B">
      <w:pPr>
        <w:spacing w:line="360" w:lineRule="auto"/>
        <w:jc w:val="center"/>
        <w:rPr>
          <w:rFonts w:ascii="宋体" w:cs="Times New Roman"/>
          <w:sz w:val="32"/>
          <w:szCs w:val="32"/>
        </w:rPr>
      </w:pPr>
    </w:p>
    <w:p w14:paraId="70DF1EED">
      <w:pPr>
        <w:spacing w:line="360" w:lineRule="auto"/>
        <w:jc w:val="center"/>
        <w:rPr>
          <w:rFonts w:ascii="宋体" w:cs="Times New Roman"/>
          <w:sz w:val="32"/>
          <w:szCs w:val="32"/>
        </w:rPr>
      </w:pPr>
    </w:p>
    <w:p w14:paraId="39D222B4">
      <w:pPr>
        <w:spacing w:line="360" w:lineRule="auto"/>
        <w:jc w:val="center"/>
        <w:rPr>
          <w:rFonts w:ascii="宋体" w:cs="Times New Roman"/>
          <w:sz w:val="32"/>
          <w:szCs w:val="32"/>
        </w:rPr>
      </w:pPr>
    </w:p>
    <w:p w14:paraId="3F6CDB34">
      <w:pPr>
        <w:spacing w:line="360" w:lineRule="auto"/>
        <w:jc w:val="center"/>
        <w:rPr>
          <w:rFonts w:ascii="宋体" w:cs="Times New Roman"/>
          <w:sz w:val="32"/>
          <w:szCs w:val="32"/>
        </w:rPr>
      </w:pPr>
    </w:p>
    <w:p w14:paraId="58FBFFC7">
      <w:pPr>
        <w:spacing w:line="360" w:lineRule="auto"/>
        <w:rPr>
          <w:rFonts w:ascii="宋体" w:cs="Times New Roman"/>
          <w:sz w:val="32"/>
          <w:szCs w:val="32"/>
        </w:rPr>
      </w:pPr>
    </w:p>
    <w:p w14:paraId="6B50A49D">
      <w:pPr>
        <w:spacing w:line="360" w:lineRule="auto"/>
        <w:jc w:val="center"/>
        <w:rPr>
          <w:rFonts w:ascii="宋体" w:cs="Times New Roman"/>
          <w:sz w:val="32"/>
          <w:szCs w:val="32"/>
        </w:rPr>
      </w:pPr>
      <w:r>
        <w:rPr>
          <w:rFonts w:hint="eastAsia" w:ascii="宋体" w:cs="宋体"/>
          <w:sz w:val="32"/>
          <w:szCs w:val="32"/>
        </w:rPr>
        <w:t>项目法人名称及签章</w:t>
      </w:r>
    </w:p>
    <w:p w14:paraId="36EE89BF">
      <w:pPr>
        <w:spacing w:line="360" w:lineRule="auto"/>
        <w:jc w:val="center"/>
        <w:rPr>
          <w:rFonts w:ascii="宋体" w:cs="Times New Roman"/>
          <w:sz w:val="32"/>
          <w:szCs w:val="32"/>
        </w:rPr>
      </w:pPr>
      <w:r>
        <w:rPr>
          <w:rFonts w:hint="eastAsia" w:ascii="宋体" w:cs="宋体"/>
          <w:sz w:val="32"/>
          <w:szCs w:val="32"/>
        </w:rPr>
        <w:t>××年××月××日</w:t>
      </w:r>
    </w:p>
    <w:p w14:paraId="728FB367">
      <w:pPr>
        <w:spacing w:line="360" w:lineRule="auto"/>
        <w:jc w:val="center"/>
        <w:rPr>
          <w:rFonts w:ascii="宋体" w:cs="Times New Roman"/>
          <w:sz w:val="24"/>
        </w:rPr>
        <w:sectPr>
          <w:headerReference r:id="rId5" w:type="default"/>
          <w:footerReference r:id="rId6" w:type="default"/>
          <w:footerReference r:id="rId7" w:type="even"/>
          <w:pgSz w:w="16838" w:h="11906" w:orient="landscape"/>
          <w:pgMar w:top="1418" w:right="1134" w:bottom="1418" w:left="1134" w:header="851" w:footer="992" w:gutter="0"/>
          <w:pgNumType w:start="23"/>
          <w:cols w:space="425" w:num="1"/>
          <w:docGrid w:type="lines" w:linePitch="312" w:charSpace="0"/>
        </w:sectPr>
      </w:pPr>
    </w:p>
    <w:p w14:paraId="1E1899FE">
      <w:pPr>
        <w:spacing w:line="360" w:lineRule="auto"/>
        <w:rPr>
          <w:rFonts w:ascii="宋体" w:cs="Times New Roman"/>
          <w:sz w:val="24"/>
        </w:rPr>
      </w:pPr>
    </w:p>
    <w:p w14:paraId="2704284A">
      <w:pPr>
        <w:spacing w:line="480" w:lineRule="auto"/>
        <w:jc w:val="center"/>
        <w:rPr>
          <w:rFonts w:ascii="宋体" w:cs="Times New Roman"/>
          <w:b/>
          <w:bCs/>
          <w:sz w:val="32"/>
          <w:szCs w:val="32"/>
        </w:rPr>
      </w:pPr>
      <w:r>
        <w:rPr>
          <w:rFonts w:hint="eastAsia" w:ascii="宋体" w:hAnsi="宋体" w:cs="宋体"/>
          <w:b/>
          <w:bCs/>
          <w:sz w:val="32"/>
          <w:szCs w:val="32"/>
        </w:rPr>
        <w:t>工程计价台账文件要素表</w:t>
      </w:r>
    </w:p>
    <w:tbl>
      <w:tblPr>
        <w:tblStyle w:val="8"/>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5614"/>
        <w:gridCol w:w="2366"/>
      </w:tblGrid>
      <w:tr w14:paraId="2D89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755F504C">
            <w:pPr>
              <w:jc w:val="center"/>
              <w:rPr>
                <w:rFonts w:ascii="宋体" w:hAnsi="宋体"/>
                <w:sz w:val="28"/>
                <w:szCs w:val="28"/>
              </w:rPr>
            </w:pPr>
            <w:r>
              <w:rPr>
                <w:rFonts w:hint="eastAsia" w:ascii="宋体" w:hAnsi="宋体"/>
                <w:sz w:val="28"/>
                <w:szCs w:val="28"/>
              </w:rPr>
              <w:t>序号</w:t>
            </w:r>
          </w:p>
        </w:tc>
        <w:tc>
          <w:tcPr>
            <w:tcW w:w="5614" w:type="dxa"/>
            <w:noWrap/>
            <w:vAlign w:val="center"/>
          </w:tcPr>
          <w:p w14:paraId="7B42571E">
            <w:pPr>
              <w:jc w:val="center"/>
              <w:rPr>
                <w:rFonts w:ascii="宋体" w:hAnsi="宋体"/>
                <w:sz w:val="28"/>
                <w:szCs w:val="28"/>
              </w:rPr>
            </w:pPr>
            <w:r>
              <w:rPr>
                <w:rFonts w:hint="eastAsia" w:ascii="宋体" w:hAnsi="宋体"/>
                <w:sz w:val="28"/>
                <w:szCs w:val="28"/>
              </w:rPr>
              <w:t>文件名称</w:t>
            </w:r>
          </w:p>
        </w:tc>
        <w:tc>
          <w:tcPr>
            <w:tcW w:w="2366" w:type="dxa"/>
            <w:noWrap/>
            <w:vAlign w:val="center"/>
          </w:tcPr>
          <w:p w14:paraId="0F4EFDF4">
            <w:pPr>
              <w:jc w:val="center"/>
              <w:rPr>
                <w:rFonts w:ascii="宋体" w:hAnsi="宋体"/>
                <w:sz w:val="28"/>
                <w:szCs w:val="28"/>
              </w:rPr>
            </w:pPr>
            <w:r>
              <w:rPr>
                <w:rFonts w:hint="eastAsia" w:ascii="宋体" w:hAnsi="宋体"/>
                <w:sz w:val="28"/>
                <w:szCs w:val="28"/>
              </w:rPr>
              <w:t>备注</w:t>
            </w:r>
          </w:p>
        </w:tc>
      </w:tr>
      <w:tr w14:paraId="756A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38648CE4">
            <w:pPr>
              <w:jc w:val="center"/>
              <w:rPr>
                <w:rFonts w:ascii="宋体" w:hAnsi="宋体"/>
                <w:sz w:val="28"/>
                <w:szCs w:val="28"/>
              </w:rPr>
            </w:pPr>
            <w:r>
              <w:rPr>
                <w:rFonts w:ascii="宋体" w:hAnsi="宋体"/>
                <w:sz w:val="28"/>
                <w:szCs w:val="28"/>
              </w:rPr>
              <w:t>1</w:t>
            </w:r>
          </w:p>
        </w:tc>
        <w:tc>
          <w:tcPr>
            <w:tcW w:w="5614" w:type="dxa"/>
            <w:noWrap/>
            <w:vAlign w:val="center"/>
          </w:tcPr>
          <w:p w14:paraId="2D46A3E1">
            <w:pPr>
              <w:jc w:val="center"/>
              <w:rPr>
                <w:rFonts w:ascii="宋体" w:hAnsi="宋体"/>
                <w:sz w:val="28"/>
                <w:szCs w:val="28"/>
              </w:rPr>
            </w:pPr>
            <w:r>
              <w:rPr>
                <w:rFonts w:hint="eastAsia" w:ascii="宋体" w:hAnsi="宋体"/>
                <w:sz w:val="28"/>
                <w:szCs w:val="28"/>
              </w:rPr>
              <w:t>封面及目录</w:t>
            </w:r>
          </w:p>
        </w:tc>
        <w:tc>
          <w:tcPr>
            <w:tcW w:w="2366" w:type="dxa"/>
            <w:noWrap/>
            <w:vAlign w:val="center"/>
          </w:tcPr>
          <w:p w14:paraId="1D40B21D">
            <w:pPr>
              <w:jc w:val="center"/>
              <w:rPr>
                <w:rFonts w:ascii="宋体" w:hAnsi="宋体"/>
                <w:sz w:val="28"/>
                <w:szCs w:val="28"/>
              </w:rPr>
            </w:pPr>
          </w:p>
        </w:tc>
      </w:tr>
      <w:tr w14:paraId="5893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517B9D7B">
            <w:pPr>
              <w:jc w:val="center"/>
              <w:rPr>
                <w:rFonts w:ascii="宋体" w:hAnsi="宋体"/>
                <w:sz w:val="28"/>
                <w:szCs w:val="28"/>
              </w:rPr>
            </w:pPr>
            <w:r>
              <w:rPr>
                <w:rFonts w:ascii="宋体" w:hAnsi="宋体"/>
                <w:sz w:val="28"/>
                <w:szCs w:val="28"/>
              </w:rPr>
              <w:t>2</w:t>
            </w:r>
          </w:p>
        </w:tc>
        <w:tc>
          <w:tcPr>
            <w:tcW w:w="5614" w:type="dxa"/>
            <w:noWrap/>
            <w:vAlign w:val="center"/>
          </w:tcPr>
          <w:p w14:paraId="790600DB">
            <w:pPr>
              <w:jc w:val="center"/>
              <w:rPr>
                <w:rFonts w:ascii="宋体" w:hAnsi="宋体"/>
                <w:sz w:val="28"/>
                <w:szCs w:val="28"/>
              </w:rPr>
            </w:pPr>
            <w:r>
              <w:rPr>
                <w:rFonts w:hint="eastAsia" w:ascii="宋体" w:hAnsi="宋体"/>
                <w:sz w:val="28"/>
                <w:szCs w:val="28"/>
              </w:rPr>
              <w:t>计价文件批复台账表</w:t>
            </w:r>
          </w:p>
        </w:tc>
        <w:tc>
          <w:tcPr>
            <w:tcW w:w="2366" w:type="dxa"/>
            <w:noWrap/>
            <w:vAlign w:val="center"/>
          </w:tcPr>
          <w:p w14:paraId="62055079">
            <w:pPr>
              <w:jc w:val="center"/>
              <w:rPr>
                <w:rFonts w:ascii="宋体" w:hAnsi="宋体"/>
                <w:sz w:val="28"/>
                <w:szCs w:val="28"/>
              </w:rPr>
            </w:pPr>
            <w:r>
              <w:rPr>
                <w:rFonts w:hint="eastAsia" w:ascii="宋体" w:hAnsi="宋体"/>
                <w:sz w:val="28"/>
                <w:szCs w:val="28"/>
              </w:rPr>
              <w:t>附表</w:t>
            </w:r>
            <w:r>
              <w:rPr>
                <w:rFonts w:ascii="宋体" w:hAnsi="宋体"/>
                <w:sz w:val="28"/>
                <w:szCs w:val="28"/>
              </w:rPr>
              <w:t>2</w:t>
            </w:r>
          </w:p>
        </w:tc>
      </w:tr>
      <w:tr w14:paraId="5567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4EA862D0">
            <w:pPr>
              <w:jc w:val="center"/>
              <w:rPr>
                <w:rFonts w:ascii="宋体" w:hAnsi="宋体"/>
                <w:sz w:val="28"/>
                <w:szCs w:val="28"/>
              </w:rPr>
            </w:pPr>
            <w:r>
              <w:rPr>
                <w:rFonts w:ascii="宋体" w:hAnsi="宋体"/>
                <w:sz w:val="28"/>
                <w:szCs w:val="28"/>
              </w:rPr>
              <w:t>3</w:t>
            </w:r>
          </w:p>
        </w:tc>
        <w:tc>
          <w:tcPr>
            <w:tcW w:w="5614" w:type="dxa"/>
            <w:noWrap/>
            <w:vAlign w:val="center"/>
          </w:tcPr>
          <w:p w14:paraId="2A8A4AF1">
            <w:pPr>
              <w:jc w:val="center"/>
              <w:rPr>
                <w:rFonts w:ascii="宋体" w:hAnsi="宋体"/>
                <w:sz w:val="28"/>
                <w:szCs w:val="28"/>
              </w:rPr>
            </w:pPr>
            <w:r>
              <w:rPr>
                <w:rFonts w:hint="eastAsia" w:ascii="宋体" w:hAnsi="宋体"/>
                <w:sz w:val="28"/>
                <w:szCs w:val="28"/>
              </w:rPr>
              <w:t>基础计价要素台账表</w:t>
            </w:r>
          </w:p>
        </w:tc>
        <w:tc>
          <w:tcPr>
            <w:tcW w:w="2366" w:type="dxa"/>
            <w:noWrap/>
            <w:vAlign w:val="center"/>
          </w:tcPr>
          <w:p w14:paraId="60256B52">
            <w:pPr>
              <w:jc w:val="center"/>
              <w:rPr>
                <w:rFonts w:ascii="宋体" w:hAnsi="宋体"/>
                <w:sz w:val="28"/>
                <w:szCs w:val="28"/>
              </w:rPr>
            </w:pPr>
            <w:r>
              <w:rPr>
                <w:rFonts w:hint="eastAsia" w:ascii="宋体" w:hAnsi="宋体"/>
                <w:sz w:val="28"/>
                <w:szCs w:val="28"/>
              </w:rPr>
              <w:t>附表</w:t>
            </w:r>
            <w:r>
              <w:rPr>
                <w:rFonts w:ascii="宋体" w:hAnsi="宋体"/>
                <w:sz w:val="28"/>
                <w:szCs w:val="28"/>
              </w:rPr>
              <w:t>3</w:t>
            </w:r>
          </w:p>
        </w:tc>
      </w:tr>
      <w:tr w14:paraId="03F4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5096E6CF">
            <w:pPr>
              <w:jc w:val="center"/>
              <w:rPr>
                <w:rFonts w:ascii="宋体" w:hAnsi="宋体"/>
                <w:sz w:val="28"/>
                <w:szCs w:val="28"/>
              </w:rPr>
            </w:pPr>
            <w:r>
              <w:rPr>
                <w:rFonts w:ascii="宋体" w:hAnsi="宋体"/>
                <w:sz w:val="28"/>
                <w:szCs w:val="28"/>
              </w:rPr>
              <w:t>4</w:t>
            </w:r>
          </w:p>
        </w:tc>
        <w:tc>
          <w:tcPr>
            <w:tcW w:w="5614" w:type="dxa"/>
            <w:noWrap/>
            <w:vAlign w:val="center"/>
          </w:tcPr>
          <w:p w14:paraId="09DFD9CC">
            <w:pPr>
              <w:jc w:val="center"/>
              <w:rPr>
                <w:rFonts w:ascii="宋体" w:hAnsi="宋体"/>
                <w:sz w:val="28"/>
                <w:szCs w:val="28"/>
              </w:rPr>
            </w:pPr>
            <w:r>
              <w:rPr>
                <w:rFonts w:hint="eastAsia" w:ascii="宋体" w:hAnsi="宋体"/>
                <w:sz w:val="28"/>
                <w:szCs w:val="28"/>
              </w:rPr>
              <w:t>实施计价要素台账表</w:t>
            </w:r>
          </w:p>
        </w:tc>
        <w:tc>
          <w:tcPr>
            <w:tcW w:w="2366" w:type="dxa"/>
            <w:noWrap/>
            <w:vAlign w:val="center"/>
          </w:tcPr>
          <w:p w14:paraId="664114CB">
            <w:pPr>
              <w:jc w:val="center"/>
              <w:rPr>
                <w:rFonts w:ascii="宋体" w:hAnsi="宋体"/>
                <w:sz w:val="28"/>
                <w:szCs w:val="28"/>
              </w:rPr>
            </w:pPr>
            <w:r>
              <w:rPr>
                <w:rFonts w:hint="eastAsia" w:ascii="宋体" w:hAnsi="宋体"/>
                <w:sz w:val="28"/>
                <w:szCs w:val="28"/>
              </w:rPr>
              <w:t>附表</w:t>
            </w:r>
            <w:r>
              <w:rPr>
                <w:rFonts w:ascii="宋体" w:hAnsi="宋体"/>
                <w:sz w:val="28"/>
                <w:szCs w:val="28"/>
              </w:rPr>
              <w:t>4</w:t>
            </w:r>
          </w:p>
        </w:tc>
      </w:tr>
      <w:tr w14:paraId="0F5D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79DDD974">
            <w:pPr>
              <w:jc w:val="center"/>
              <w:rPr>
                <w:rFonts w:ascii="宋体" w:hAnsi="宋体"/>
                <w:sz w:val="28"/>
                <w:szCs w:val="28"/>
              </w:rPr>
            </w:pPr>
            <w:r>
              <w:rPr>
                <w:rFonts w:ascii="宋体" w:hAnsi="宋体"/>
                <w:sz w:val="28"/>
                <w:szCs w:val="28"/>
              </w:rPr>
              <w:t>5</w:t>
            </w:r>
          </w:p>
        </w:tc>
        <w:tc>
          <w:tcPr>
            <w:tcW w:w="5614" w:type="dxa"/>
            <w:noWrap/>
            <w:vAlign w:val="center"/>
          </w:tcPr>
          <w:p w14:paraId="43D5819A">
            <w:pPr>
              <w:jc w:val="center"/>
              <w:rPr>
                <w:rFonts w:ascii="宋体" w:hAnsi="宋体"/>
                <w:sz w:val="28"/>
                <w:szCs w:val="28"/>
              </w:rPr>
            </w:pPr>
            <w:r>
              <w:rPr>
                <w:rFonts w:hint="eastAsia" w:ascii="宋体" w:hAnsi="宋体"/>
                <w:sz w:val="28"/>
                <w:szCs w:val="28"/>
              </w:rPr>
              <w:t>设计计价要素台账表</w:t>
            </w:r>
          </w:p>
        </w:tc>
        <w:tc>
          <w:tcPr>
            <w:tcW w:w="2366" w:type="dxa"/>
            <w:noWrap/>
            <w:vAlign w:val="center"/>
          </w:tcPr>
          <w:p w14:paraId="3F2E3C65">
            <w:pPr>
              <w:jc w:val="center"/>
              <w:rPr>
                <w:rFonts w:ascii="宋体" w:hAnsi="宋体"/>
                <w:sz w:val="28"/>
                <w:szCs w:val="28"/>
              </w:rPr>
            </w:pPr>
            <w:r>
              <w:rPr>
                <w:rFonts w:hint="eastAsia" w:ascii="宋体" w:hAnsi="宋体"/>
                <w:sz w:val="28"/>
                <w:szCs w:val="28"/>
              </w:rPr>
              <w:t>附表</w:t>
            </w:r>
            <w:r>
              <w:rPr>
                <w:rFonts w:ascii="宋体" w:hAnsi="宋体"/>
                <w:sz w:val="28"/>
                <w:szCs w:val="28"/>
              </w:rPr>
              <w:t>4-1</w:t>
            </w:r>
          </w:p>
        </w:tc>
      </w:tr>
      <w:tr w14:paraId="21C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0B0A59FB">
            <w:pPr>
              <w:jc w:val="center"/>
              <w:rPr>
                <w:rFonts w:ascii="宋体" w:hAnsi="宋体"/>
                <w:sz w:val="28"/>
                <w:szCs w:val="28"/>
              </w:rPr>
            </w:pPr>
            <w:r>
              <w:rPr>
                <w:rFonts w:ascii="宋体" w:hAnsi="宋体"/>
                <w:sz w:val="28"/>
                <w:szCs w:val="28"/>
              </w:rPr>
              <w:t>6</w:t>
            </w:r>
          </w:p>
        </w:tc>
        <w:tc>
          <w:tcPr>
            <w:tcW w:w="5614" w:type="dxa"/>
            <w:noWrap/>
            <w:vAlign w:val="center"/>
          </w:tcPr>
          <w:p w14:paraId="17B29149">
            <w:pPr>
              <w:jc w:val="center"/>
              <w:rPr>
                <w:rFonts w:ascii="宋体" w:hAnsi="宋体"/>
                <w:sz w:val="28"/>
                <w:szCs w:val="28"/>
              </w:rPr>
            </w:pPr>
            <w:r>
              <w:rPr>
                <w:rFonts w:hint="eastAsia" w:ascii="宋体" w:hAnsi="宋体"/>
                <w:sz w:val="28"/>
                <w:szCs w:val="28"/>
              </w:rPr>
              <w:t>合同计量支付台账表</w:t>
            </w:r>
          </w:p>
        </w:tc>
        <w:tc>
          <w:tcPr>
            <w:tcW w:w="2366" w:type="dxa"/>
            <w:noWrap/>
            <w:vAlign w:val="center"/>
          </w:tcPr>
          <w:p w14:paraId="5C4D3AE9">
            <w:pPr>
              <w:jc w:val="center"/>
              <w:rPr>
                <w:rFonts w:ascii="宋体" w:hAnsi="宋体"/>
                <w:sz w:val="28"/>
                <w:szCs w:val="28"/>
              </w:rPr>
            </w:pPr>
            <w:r>
              <w:rPr>
                <w:rFonts w:hint="eastAsia" w:ascii="宋体" w:hAnsi="宋体"/>
                <w:sz w:val="28"/>
                <w:szCs w:val="28"/>
              </w:rPr>
              <w:t>附表</w:t>
            </w:r>
            <w:r>
              <w:rPr>
                <w:rFonts w:ascii="宋体" w:hAnsi="宋体"/>
                <w:sz w:val="28"/>
                <w:szCs w:val="28"/>
              </w:rPr>
              <w:t>5</w:t>
            </w:r>
          </w:p>
        </w:tc>
      </w:tr>
      <w:tr w14:paraId="3C0F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73B7767D">
            <w:pPr>
              <w:jc w:val="center"/>
              <w:rPr>
                <w:rFonts w:ascii="宋体" w:hAnsi="宋体"/>
                <w:sz w:val="28"/>
                <w:szCs w:val="28"/>
              </w:rPr>
            </w:pPr>
            <w:r>
              <w:rPr>
                <w:rFonts w:ascii="宋体" w:hAnsi="宋体"/>
                <w:sz w:val="28"/>
                <w:szCs w:val="28"/>
              </w:rPr>
              <w:t>7</w:t>
            </w:r>
          </w:p>
        </w:tc>
        <w:tc>
          <w:tcPr>
            <w:tcW w:w="5614" w:type="dxa"/>
            <w:noWrap/>
            <w:vAlign w:val="center"/>
          </w:tcPr>
          <w:p w14:paraId="2D79E166">
            <w:pPr>
              <w:jc w:val="center"/>
              <w:rPr>
                <w:rFonts w:ascii="宋体" w:hAnsi="宋体"/>
                <w:sz w:val="28"/>
                <w:szCs w:val="28"/>
              </w:rPr>
            </w:pPr>
            <w:r>
              <w:rPr>
                <w:rFonts w:hint="eastAsia" w:ascii="宋体" w:hAnsi="宋体"/>
                <w:sz w:val="28"/>
                <w:szCs w:val="28"/>
              </w:rPr>
              <w:t>其他支付台账表</w:t>
            </w:r>
          </w:p>
        </w:tc>
        <w:tc>
          <w:tcPr>
            <w:tcW w:w="2366" w:type="dxa"/>
            <w:noWrap/>
            <w:vAlign w:val="center"/>
          </w:tcPr>
          <w:p w14:paraId="36820F6E">
            <w:pPr>
              <w:jc w:val="center"/>
              <w:rPr>
                <w:rFonts w:ascii="宋体" w:hAnsi="宋体"/>
                <w:sz w:val="28"/>
                <w:szCs w:val="28"/>
              </w:rPr>
            </w:pPr>
            <w:r>
              <w:rPr>
                <w:rFonts w:hint="eastAsia" w:ascii="宋体" w:hAnsi="宋体"/>
                <w:sz w:val="28"/>
                <w:szCs w:val="28"/>
              </w:rPr>
              <w:t>附表</w:t>
            </w:r>
            <w:r>
              <w:rPr>
                <w:rFonts w:ascii="宋体" w:hAnsi="宋体"/>
                <w:sz w:val="28"/>
                <w:szCs w:val="28"/>
              </w:rPr>
              <w:t>6</w:t>
            </w:r>
          </w:p>
        </w:tc>
      </w:tr>
      <w:tr w14:paraId="08B7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6C829B2B">
            <w:pPr>
              <w:jc w:val="center"/>
              <w:rPr>
                <w:rFonts w:ascii="宋体" w:hAnsi="宋体"/>
                <w:sz w:val="28"/>
                <w:szCs w:val="28"/>
              </w:rPr>
            </w:pPr>
            <w:r>
              <w:rPr>
                <w:rFonts w:ascii="宋体" w:hAnsi="宋体"/>
                <w:sz w:val="28"/>
                <w:szCs w:val="28"/>
              </w:rPr>
              <w:t>8</w:t>
            </w:r>
          </w:p>
        </w:tc>
        <w:tc>
          <w:tcPr>
            <w:tcW w:w="5614" w:type="dxa"/>
            <w:noWrap/>
            <w:vAlign w:val="center"/>
          </w:tcPr>
          <w:p w14:paraId="5F7BEDC9">
            <w:pPr>
              <w:jc w:val="center"/>
              <w:rPr>
                <w:rFonts w:ascii="宋体" w:hAnsi="宋体"/>
                <w:sz w:val="28"/>
                <w:szCs w:val="28"/>
              </w:rPr>
            </w:pPr>
            <w:r>
              <w:rPr>
                <w:rFonts w:hint="eastAsia" w:ascii="宋体" w:hAnsi="宋体"/>
                <w:sz w:val="28"/>
                <w:szCs w:val="28"/>
              </w:rPr>
              <w:t>变更设计台账表</w:t>
            </w:r>
          </w:p>
        </w:tc>
        <w:tc>
          <w:tcPr>
            <w:tcW w:w="2366" w:type="dxa"/>
            <w:noWrap/>
            <w:vAlign w:val="center"/>
          </w:tcPr>
          <w:p w14:paraId="3200376A">
            <w:pPr>
              <w:jc w:val="center"/>
              <w:rPr>
                <w:rFonts w:ascii="宋体" w:hAnsi="宋体"/>
                <w:sz w:val="28"/>
                <w:szCs w:val="28"/>
              </w:rPr>
            </w:pPr>
            <w:r>
              <w:rPr>
                <w:rFonts w:hint="eastAsia" w:ascii="宋体" w:hAnsi="宋体"/>
                <w:sz w:val="28"/>
                <w:szCs w:val="28"/>
              </w:rPr>
              <w:t>附表</w:t>
            </w:r>
            <w:r>
              <w:rPr>
                <w:rFonts w:ascii="宋体" w:hAnsi="宋体"/>
                <w:sz w:val="28"/>
                <w:szCs w:val="28"/>
              </w:rPr>
              <w:t>7</w:t>
            </w:r>
          </w:p>
        </w:tc>
      </w:tr>
      <w:tr w14:paraId="568F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1A767142">
            <w:pPr>
              <w:jc w:val="center"/>
              <w:rPr>
                <w:rFonts w:ascii="宋体" w:hAnsi="宋体"/>
                <w:sz w:val="28"/>
                <w:szCs w:val="28"/>
              </w:rPr>
            </w:pPr>
            <w:r>
              <w:rPr>
                <w:rFonts w:ascii="宋体" w:hAnsi="宋体"/>
                <w:sz w:val="28"/>
                <w:szCs w:val="28"/>
              </w:rPr>
              <w:t>9</w:t>
            </w:r>
          </w:p>
        </w:tc>
        <w:tc>
          <w:tcPr>
            <w:tcW w:w="5614" w:type="dxa"/>
            <w:noWrap/>
            <w:vAlign w:val="center"/>
          </w:tcPr>
          <w:p w14:paraId="41CDBC21">
            <w:pPr>
              <w:jc w:val="center"/>
              <w:rPr>
                <w:rFonts w:ascii="宋体" w:hAnsi="宋体"/>
                <w:sz w:val="28"/>
                <w:szCs w:val="28"/>
              </w:rPr>
            </w:pPr>
            <w:r>
              <w:rPr>
                <w:rFonts w:hint="eastAsia" w:ascii="宋体" w:hAnsi="宋体"/>
                <w:sz w:val="28"/>
                <w:szCs w:val="28"/>
              </w:rPr>
              <w:t>价差调整台账表</w:t>
            </w:r>
          </w:p>
        </w:tc>
        <w:tc>
          <w:tcPr>
            <w:tcW w:w="2366" w:type="dxa"/>
            <w:noWrap/>
            <w:vAlign w:val="center"/>
          </w:tcPr>
          <w:p w14:paraId="072C6E7E">
            <w:pPr>
              <w:jc w:val="center"/>
              <w:rPr>
                <w:rFonts w:ascii="宋体" w:hAnsi="宋体"/>
                <w:sz w:val="28"/>
                <w:szCs w:val="28"/>
              </w:rPr>
            </w:pPr>
            <w:r>
              <w:rPr>
                <w:rFonts w:hint="eastAsia" w:ascii="宋体" w:hAnsi="宋体"/>
                <w:sz w:val="28"/>
                <w:szCs w:val="28"/>
              </w:rPr>
              <w:t>附表</w:t>
            </w:r>
            <w:r>
              <w:rPr>
                <w:rFonts w:ascii="宋体" w:hAnsi="宋体"/>
                <w:sz w:val="28"/>
                <w:szCs w:val="28"/>
              </w:rPr>
              <w:t>8</w:t>
            </w:r>
          </w:p>
        </w:tc>
      </w:tr>
      <w:tr w14:paraId="199C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54" w:type="dxa"/>
            <w:noWrap/>
            <w:vAlign w:val="center"/>
          </w:tcPr>
          <w:p w14:paraId="1E6AFB39">
            <w:pPr>
              <w:jc w:val="center"/>
              <w:rPr>
                <w:rFonts w:ascii="宋体" w:hAnsi="宋体"/>
                <w:sz w:val="28"/>
                <w:szCs w:val="28"/>
              </w:rPr>
            </w:pPr>
            <w:r>
              <w:rPr>
                <w:rFonts w:hint="eastAsia" w:ascii="宋体" w:hAnsi="宋体"/>
                <w:sz w:val="28"/>
                <w:szCs w:val="28"/>
              </w:rPr>
              <w:t>10</w:t>
            </w:r>
          </w:p>
        </w:tc>
        <w:tc>
          <w:tcPr>
            <w:tcW w:w="5614" w:type="dxa"/>
            <w:noWrap/>
            <w:vAlign w:val="center"/>
          </w:tcPr>
          <w:p w14:paraId="449E33AE">
            <w:pPr>
              <w:jc w:val="center"/>
              <w:rPr>
                <w:rFonts w:ascii="宋体" w:hAnsi="宋体"/>
                <w:sz w:val="28"/>
                <w:szCs w:val="28"/>
              </w:rPr>
            </w:pPr>
            <w:r>
              <w:rPr>
                <w:rFonts w:hint="eastAsia" w:ascii="宋体" w:hAnsi="宋体"/>
                <w:sz w:val="28"/>
                <w:szCs w:val="28"/>
              </w:rPr>
              <w:t>土地使用及拆迁补偿费、工程建设其他费用台账表</w:t>
            </w:r>
          </w:p>
        </w:tc>
        <w:tc>
          <w:tcPr>
            <w:tcW w:w="2366" w:type="dxa"/>
            <w:noWrap/>
            <w:vAlign w:val="center"/>
          </w:tcPr>
          <w:p w14:paraId="43CA43DB">
            <w:pPr>
              <w:jc w:val="center"/>
              <w:rPr>
                <w:rFonts w:ascii="宋体" w:hAnsi="宋体"/>
                <w:sz w:val="28"/>
                <w:szCs w:val="28"/>
              </w:rPr>
            </w:pPr>
            <w:r>
              <w:rPr>
                <w:rFonts w:hint="eastAsia" w:ascii="宋体" w:hAnsi="宋体"/>
                <w:sz w:val="28"/>
                <w:szCs w:val="28"/>
              </w:rPr>
              <w:t>附表</w:t>
            </w:r>
            <w:r>
              <w:rPr>
                <w:rFonts w:ascii="宋体" w:hAnsi="宋体"/>
                <w:sz w:val="28"/>
                <w:szCs w:val="28"/>
              </w:rPr>
              <w:t>9</w:t>
            </w:r>
          </w:p>
        </w:tc>
      </w:tr>
    </w:tbl>
    <w:p w14:paraId="2DF59F29">
      <w:pPr>
        <w:spacing w:line="360" w:lineRule="auto"/>
        <w:jc w:val="center"/>
        <w:rPr>
          <w:rFonts w:ascii="宋体" w:cs="Times New Roman"/>
          <w:sz w:val="24"/>
        </w:rPr>
        <w:sectPr>
          <w:pgSz w:w="16838" w:h="11906" w:orient="landscape"/>
          <w:pgMar w:top="1418" w:right="1134" w:bottom="1418" w:left="1134" w:header="851" w:footer="992" w:gutter="0"/>
          <w:cols w:space="425" w:num="1"/>
          <w:docGrid w:linePitch="312" w:charSpace="0"/>
        </w:sectPr>
      </w:pPr>
    </w:p>
    <w:p w14:paraId="2FE26C3A">
      <w:pPr>
        <w:spacing w:line="360" w:lineRule="auto"/>
        <w:rPr>
          <w:rFonts w:ascii="宋体" w:cs="Times New Roman"/>
          <w:sz w:val="24"/>
        </w:rPr>
      </w:pPr>
    </w:p>
    <w:p w14:paraId="247010EF">
      <w:pPr>
        <w:spacing w:line="480" w:lineRule="auto"/>
        <w:jc w:val="center"/>
        <w:rPr>
          <w:rFonts w:ascii="宋体" w:cs="Times New Roman"/>
          <w:b/>
          <w:bCs/>
          <w:sz w:val="32"/>
          <w:szCs w:val="32"/>
        </w:rPr>
      </w:pPr>
      <w:r>
        <w:rPr>
          <w:rFonts w:hint="eastAsia" w:ascii="宋体" w:hAnsi="宋体" w:cs="宋体"/>
          <w:b/>
          <w:bCs/>
          <w:sz w:val="32"/>
          <w:szCs w:val="32"/>
        </w:rPr>
        <w:t>计价文件批复台账表</w:t>
      </w:r>
    </w:p>
    <w:p w14:paraId="0011A7AF">
      <w:pPr>
        <w:spacing w:line="360" w:lineRule="auto"/>
        <w:rPr>
          <w:rFonts w:ascii="宋体" w:cs="Times New Roman"/>
        </w:rPr>
      </w:pPr>
      <w:r>
        <w:rPr>
          <w:rFonts w:hint="eastAsia" w:ascii="宋体" w:hAnsi="宋体" w:cs="宋体"/>
          <w:kern w:val="0"/>
        </w:rPr>
        <w:t>建设项目名称</w:t>
      </w:r>
      <w:r>
        <w:rPr>
          <w:rFonts w:ascii="宋体" w:hAnsi="宋体" w:cs="宋体"/>
          <w:kern w:val="0"/>
        </w:rPr>
        <w:t xml:space="preserve">:                                  </w:t>
      </w:r>
    </w:p>
    <w:tbl>
      <w:tblPr>
        <w:tblStyle w:val="8"/>
        <w:tblW w:w="15083"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582"/>
        <w:gridCol w:w="1581"/>
        <w:gridCol w:w="1581"/>
        <w:gridCol w:w="1581"/>
        <w:gridCol w:w="1581"/>
        <w:gridCol w:w="1581"/>
        <w:gridCol w:w="1581"/>
        <w:gridCol w:w="1581"/>
      </w:tblGrid>
      <w:tr w14:paraId="1AB4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34" w:type="dxa"/>
            <w:vMerge w:val="restart"/>
            <w:noWrap/>
            <w:vAlign w:val="center"/>
          </w:tcPr>
          <w:p w14:paraId="7FAC7A9A">
            <w:pPr>
              <w:rPr>
                <w:rFonts w:ascii="宋体" w:cs="Times New Roman"/>
              </w:rPr>
            </w:pPr>
          </w:p>
        </w:tc>
        <w:tc>
          <w:tcPr>
            <w:tcW w:w="3163" w:type="dxa"/>
            <w:gridSpan w:val="2"/>
            <w:noWrap/>
            <w:vAlign w:val="center"/>
          </w:tcPr>
          <w:p w14:paraId="618524A7">
            <w:pPr>
              <w:jc w:val="center"/>
              <w:rPr>
                <w:rFonts w:ascii="宋体" w:cs="Times New Roman"/>
              </w:rPr>
            </w:pPr>
            <w:r>
              <w:rPr>
                <w:rFonts w:hint="eastAsia" w:ascii="宋体" w:hAnsi="宋体" w:cs="宋体"/>
              </w:rPr>
              <w:t>估算</w:t>
            </w:r>
          </w:p>
        </w:tc>
        <w:tc>
          <w:tcPr>
            <w:tcW w:w="3162" w:type="dxa"/>
            <w:gridSpan w:val="2"/>
            <w:noWrap/>
            <w:vAlign w:val="center"/>
          </w:tcPr>
          <w:p w14:paraId="0F5EC7D1">
            <w:pPr>
              <w:jc w:val="center"/>
              <w:rPr>
                <w:rFonts w:ascii="宋体" w:cs="Times New Roman"/>
              </w:rPr>
            </w:pPr>
            <w:r>
              <w:rPr>
                <w:rFonts w:hint="eastAsia" w:ascii="宋体" w:hAnsi="宋体" w:cs="宋体"/>
              </w:rPr>
              <w:t>概算</w:t>
            </w:r>
          </w:p>
        </w:tc>
        <w:tc>
          <w:tcPr>
            <w:tcW w:w="3162" w:type="dxa"/>
            <w:gridSpan w:val="2"/>
            <w:noWrap/>
            <w:vAlign w:val="center"/>
          </w:tcPr>
          <w:p w14:paraId="7634A9ED">
            <w:pPr>
              <w:jc w:val="center"/>
              <w:rPr>
                <w:rFonts w:ascii="宋体" w:cs="Times New Roman"/>
              </w:rPr>
            </w:pPr>
            <w:r>
              <w:rPr>
                <w:rFonts w:hint="eastAsia" w:ascii="宋体" w:hAnsi="宋体" w:cs="宋体"/>
              </w:rPr>
              <w:t>预算</w:t>
            </w:r>
          </w:p>
        </w:tc>
        <w:tc>
          <w:tcPr>
            <w:tcW w:w="3162" w:type="dxa"/>
            <w:gridSpan w:val="2"/>
            <w:noWrap/>
            <w:vAlign w:val="center"/>
          </w:tcPr>
          <w:p w14:paraId="2D639171">
            <w:pPr>
              <w:jc w:val="center"/>
              <w:rPr>
                <w:rFonts w:ascii="宋体" w:cs="宋体"/>
              </w:rPr>
            </w:pPr>
            <w:r>
              <w:rPr>
                <w:rFonts w:hint="eastAsia" w:ascii="宋体" w:hAnsi="宋体" w:cs="宋体"/>
              </w:rPr>
              <w:t>清单预算</w:t>
            </w:r>
          </w:p>
          <w:p w14:paraId="2F692FCC">
            <w:pPr>
              <w:jc w:val="center"/>
              <w:rPr>
                <w:rFonts w:ascii="宋体" w:cs="Times New Roman"/>
              </w:rPr>
            </w:pPr>
            <w:r>
              <w:rPr>
                <w:rFonts w:hint="eastAsia" w:ascii="宋体" w:hAnsi="宋体" w:cs="宋体"/>
              </w:rPr>
              <w:t>（最高投标限价）</w:t>
            </w:r>
          </w:p>
        </w:tc>
      </w:tr>
      <w:tr w14:paraId="5176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4" w:type="dxa"/>
            <w:vMerge w:val="continue"/>
            <w:noWrap/>
            <w:vAlign w:val="center"/>
          </w:tcPr>
          <w:p w14:paraId="6B8DF0A8">
            <w:pPr>
              <w:rPr>
                <w:rFonts w:ascii="宋体" w:cs="Times New Roman"/>
              </w:rPr>
            </w:pPr>
          </w:p>
        </w:tc>
        <w:tc>
          <w:tcPr>
            <w:tcW w:w="1582" w:type="dxa"/>
            <w:noWrap/>
            <w:vAlign w:val="center"/>
          </w:tcPr>
          <w:p w14:paraId="79491394">
            <w:pPr>
              <w:jc w:val="center"/>
              <w:rPr>
                <w:rFonts w:ascii="宋体" w:cs="Times New Roman"/>
              </w:rPr>
            </w:pPr>
            <w:r>
              <w:rPr>
                <w:rFonts w:hint="eastAsia" w:ascii="宋体" w:hAnsi="宋体" w:cs="宋体"/>
              </w:rPr>
              <w:t>存档编号</w:t>
            </w:r>
          </w:p>
        </w:tc>
        <w:tc>
          <w:tcPr>
            <w:tcW w:w="1581" w:type="dxa"/>
            <w:noWrap/>
            <w:vAlign w:val="center"/>
          </w:tcPr>
          <w:p w14:paraId="0F99F34B">
            <w:pPr>
              <w:jc w:val="center"/>
              <w:rPr>
                <w:rFonts w:ascii="宋体" w:cs="宋体"/>
              </w:rPr>
            </w:pPr>
            <w:r>
              <w:rPr>
                <w:rFonts w:hint="eastAsia" w:ascii="宋体" w:hAnsi="宋体" w:cs="宋体"/>
              </w:rPr>
              <w:t>单位名称</w:t>
            </w:r>
          </w:p>
          <w:p w14:paraId="7A4F4D79">
            <w:pPr>
              <w:jc w:val="center"/>
              <w:rPr>
                <w:rFonts w:ascii="宋体" w:cs="Times New Roman"/>
              </w:rPr>
            </w:pPr>
            <w:r>
              <w:rPr>
                <w:rFonts w:hint="eastAsia" w:ascii="宋体" w:hAnsi="宋体" w:cs="宋体"/>
              </w:rPr>
              <w:t>及文号</w:t>
            </w:r>
          </w:p>
        </w:tc>
        <w:tc>
          <w:tcPr>
            <w:tcW w:w="1581" w:type="dxa"/>
            <w:noWrap/>
            <w:vAlign w:val="center"/>
          </w:tcPr>
          <w:p w14:paraId="6D682605">
            <w:pPr>
              <w:jc w:val="center"/>
              <w:rPr>
                <w:rFonts w:ascii="宋体" w:cs="Times New Roman"/>
              </w:rPr>
            </w:pPr>
            <w:r>
              <w:rPr>
                <w:rFonts w:hint="eastAsia" w:ascii="宋体" w:hAnsi="宋体" w:cs="宋体"/>
              </w:rPr>
              <w:t>存档编号</w:t>
            </w:r>
          </w:p>
        </w:tc>
        <w:tc>
          <w:tcPr>
            <w:tcW w:w="1581" w:type="dxa"/>
            <w:noWrap/>
            <w:vAlign w:val="center"/>
          </w:tcPr>
          <w:p w14:paraId="0602A177">
            <w:pPr>
              <w:jc w:val="center"/>
              <w:rPr>
                <w:rFonts w:ascii="宋体" w:cs="宋体"/>
              </w:rPr>
            </w:pPr>
            <w:r>
              <w:rPr>
                <w:rFonts w:hint="eastAsia" w:ascii="宋体" w:hAnsi="宋体" w:cs="宋体"/>
              </w:rPr>
              <w:t>单位名称</w:t>
            </w:r>
          </w:p>
          <w:p w14:paraId="2750A631">
            <w:pPr>
              <w:jc w:val="center"/>
              <w:rPr>
                <w:rFonts w:ascii="宋体" w:cs="Times New Roman"/>
              </w:rPr>
            </w:pPr>
            <w:r>
              <w:rPr>
                <w:rFonts w:hint="eastAsia" w:ascii="宋体" w:hAnsi="宋体" w:cs="宋体"/>
              </w:rPr>
              <w:t>及文号</w:t>
            </w:r>
          </w:p>
        </w:tc>
        <w:tc>
          <w:tcPr>
            <w:tcW w:w="1581" w:type="dxa"/>
            <w:noWrap/>
            <w:vAlign w:val="center"/>
          </w:tcPr>
          <w:p w14:paraId="02BAC8CF">
            <w:pPr>
              <w:jc w:val="center"/>
              <w:rPr>
                <w:rFonts w:ascii="宋体" w:cs="Times New Roman"/>
              </w:rPr>
            </w:pPr>
            <w:r>
              <w:rPr>
                <w:rFonts w:hint="eastAsia" w:ascii="宋体" w:hAnsi="宋体" w:cs="宋体"/>
              </w:rPr>
              <w:t>存档编号</w:t>
            </w:r>
          </w:p>
        </w:tc>
        <w:tc>
          <w:tcPr>
            <w:tcW w:w="1581" w:type="dxa"/>
            <w:noWrap/>
            <w:vAlign w:val="center"/>
          </w:tcPr>
          <w:p w14:paraId="5D2EF750">
            <w:pPr>
              <w:jc w:val="center"/>
              <w:rPr>
                <w:rFonts w:ascii="宋体" w:cs="宋体"/>
              </w:rPr>
            </w:pPr>
            <w:r>
              <w:rPr>
                <w:rFonts w:hint="eastAsia" w:ascii="宋体" w:hAnsi="宋体" w:cs="宋体"/>
              </w:rPr>
              <w:t>单位名称</w:t>
            </w:r>
          </w:p>
          <w:p w14:paraId="02984A66">
            <w:pPr>
              <w:jc w:val="center"/>
              <w:rPr>
                <w:rFonts w:ascii="宋体" w:cs="Times New Roman"/>
              </w:rPr>
            </w:pPr>
            <w:r>
              <w:rPr>
                <w:rFonts w:hint="eastAsia" w:ascii="宋体" w:hAnsi="宋体" w:cs="宋体"/>
              </w:rPr>
              <w:t>及文号</w:t>
            </w:r>
          </w:p>
        </w:tc>
        <w:tc>
          <w:tcPr>
            <w:tcW w:w="1581" w:type="dxa"/>
            <w:noWrap/>
            <w:vAlign w:val="center"/>
          </w:tcPr>
          <w:p w14:paraId="4F4BE214">
            <w:pPr>
              <w:jc w:val="center"/>
              <w:rPr>
                <w:rFonts w:ascii="宋体" w:cs="Times New Roman"/>
              </w:rPr>
            </w:pPr>
            <w:r>
              <w:rPr>
                <w:rFonts w:hint="eastAsia" w:ascii="宋体" w:hAnsi="宋体" w:cs="宋体"/>
              </w:rPr>
              <w:t>存档编号</w:t>
            </w:r>
          </w:p>
        </w:tc>
        <w:tc>
          <w:tcPr>
            <w:tcW w:w="1581" w:type="dxa"/>
            <w:noWrap/>
            <w:vAlign w:val="center"/>
          </w:tcPr>
          <w:p w14:paraId="1BADB322">
            <w:pPr>
              <w:jc w:val="center"/>
              <w:rPr>
                <w:rFonts w:ascii="宋体" w:cs="宋体"/>
              </w:rPr>
            </w:pPr>
            <w:r>
              <w:rPr>
                <w:rFonts w:hint="eastAsia" w:ascii="宋体" w:hAnsi="宋体" w:cs="宋体"/>
              </w:rPr>
              <w:t>单位名称</w:t>
            </w:r>
          </w:p>
          <w:p w14:paraId="465D3ECA">
            <w:pPr>
              <w:jc w:val="center"/>
              <w:rPr>
                <w:rFonts w:ascii="宋体" w:cs="Times New Roman"/>
              </w:rPr>
            </w:pPr>
            <w:r>
              <w:rPr>
                <w:rFonts w:hint="eastAsia" w:ascii="宋体" w:hAnsi="宋体" w:cs="宋体"/>
              </w:rPr>
              <w:t>及文号</w:t>
            </w:r>
          </w:p>
        </w:tc>
      </w:tr>
      <w:tr w14:paraId="5B8B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noWrap/>
            <w:vAlign w:val="center"/>
          </w:tcPr>
          <w:p w14:paraId="4A503CCF">
            <w:pPr>
              <w:jc w:val="center"/>
              <w:rPr>
                <w:rFonts w:ascii="宋体" w:cs="Times New Roman"/>
              </w:rPr>
            </w:pPr>
            <w:r>
              <w:rPr>
                <w:rFonts w:hint="eastAsia" w:ascii="宋体" w:hAnsi="宋体" w:cs="宋体"/>
              </w:rPr>
              <w:t>造价文件编制</w:t>
            </w:r>
          </w:p>
        </w:tc>
        <w:tc>
          <w:tcPr>
            <w:tcW w:w="1582" w:type="dxa"/>
            <w:noWrap/>
            <w:vAlign w:val="center"/>
          </w:tcPr>
          <w:p w14:paraId="7D7D40DC">
            <w:pPr>
              <w:rPr>
                <w:rFonts w:ascii="宋体" w:cs="Times New Roman"/>
              </w:rPr>
            </w:pPr>
          </w:p>
        </w:tc>
        <w:tc>
          <w:tcPr>
            <w:tcW w:w="1581" w:type="dxa"/>
            <w:noWrap/>
            <w:vAlign w:val="center"/>
          </w:tcPr>
          <w:p w14:paraId="79FD02C2">
            <w:pPr>
              <w:rPr>
                <w:rFonts w:ascii="宋体" w:cs="Times New Roman"/>
              </w:rPr>
            </w:pPr>
          </w:p>
        </w:tc>
        <w:tc>
          <w:tcPr>
            <w:tcW w:w="1581" w:type="dxa"/>
            <w:noWrap/>
            <w:vAlign w:val="center"/>
          </w:tcPr>
          <w:p w14:paraId="2B7994E2">
            <w:pPr>
              <w:rPr>
                <w:rFonts w:ascii="宋体" w:cs="Times New Roman"/>
              </w:rPr>
            </w:pPr>
          </w:p>
        </w:tc>
        <w:tc>
          <w:tcPr>
            <w:tcW w:w="1581" w:type="dxa"/>
            <w:noWrap/>
            <w:vAlign w:val="center"/>
          </w:tcPr>
          <w:p w14:paraId="058326B8">
            <w:pPr>
              <w:rPr>
                <w:rFonts w:ascii="宋体" w:cs="Times New Roman"/>
              </w:rPr>
            </w:pPr>
          </w:p>
        </w:tc>
        <w:tc>
          <w:tcPr>
            <w:tcW w:w="1581" w:type="dxa"/>
            <w:noWrap/>
            <w:vAlign w:val="center"/>
          </w:tcPr>
          <w:p w14:paraId="1E98E7D1">
            <w:pPr>
              <w:rPr>
                <w:rFonts w:ascii="宋体" w:cs="Times New Roman"/>
              </w:rPr>
            </w:pPr>
          </w:p>
        </w:tc>
        <w:tc>
          <w:tcPr>
            <w:tcW w:w="1581" w:type="dxa"/>
            <w:noWrap/>
            <w:vAlign w:val="center"/>
          </w:tcPr>
          <w:p w14:paraId="09786524">
            <w:pPr>
              <w:rPr>
                <w:rFonts w:ascii="宋体" w:cs="Times New Roman"/>
              </w:rPr>
            </w:pPr>
          </w:p>
        </w:tc>
        <w:tc>
          <w:tcPr>
            <w:tcW w:w="1581" w:type="dxa"/>
            <w:noWrap/>
            <w:vAlign w:val="center"/>
          </w:tcPr>
          <w:p w14:paraId="2D52C150">
            <w:pPr>
              <w:rPr>
                <w:rFonts w:ascii="宋体" w:cs="Times New Roman"/>
              </w:rPr>
            </w:pPr>
          </w:p>
        </w:tc>
        <w:tc>
          <w:tcPr>
            <w:tcW w:w="1581" w:type="dxa"/>
            <w:noWrap/>
            <w:vAlign w:val="center"/>
          </w:tcPr>
          <w:p w14:paraId="2B10672C">
            <w:pPr>
              <w:rPr>
                <w:rFonts w:ascii="宋体" w:cs="Times New Roman"/>
              </w:rPr>
            </w:pPr>
          </w:p>
        </w:tc>
      </w:tr>
      <w:tr w14:paraId="581E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noWrap/>
            <w:vAlign w:val="center"/>
          </w:tcPr>
          <w:p w14:paraId="175CDA97">
            <w:pPr>
              <w:jc w:val="center"/>
              <w:rPr>
                <w:rFonts w:ascii="宋体" w:cs="Times New Roman"/>
              </w:rPr>
            </w:pPr>
            <w:r>
              <w:rPr>
                <w:rFonts w:hint="eastAsia" w:ascii="宋体" w:hAnsi="宋体" w:cs="宋体"/>
              </w:rPr>
              <w:t>咨询审查报告</w:t>
            </w:r>
          </w:p>
        </w:tc>
        <w:tc>
          <w:tcPr>
            <w:tcW w:w="1582" w:type="dxa"/>
            <w:noWrap/>
            <w:vAlign w:val="center"/>
          </w:tcPr>
          <w:p w14:paraId="5EDC43C3">
            <w:pPr>
              <w:rPr>
                <w:rFonts w:ascii="宋体" w:cs="Times New Roman"/>
              </w:rPr>
            </w:pPr>
          </w:p>
        </w:tc>
        <w:tc>
          <w:tcPr>
            <w:tcW w:w="1581" w:type="dxa"/>
            <w:noWrap/>
            <w:vAlign w:val="center"/>
          </w:tcPr>
          <w:p w14:paraId="3ABF5CC7">
            <w:pPr>
              <w:rPr>
                <w:rFonts w:ascii="宋体" w:cs="Times New Roman"/>
              </w:rPr>
            </w:pPr>
          </w:p>
        </w:tc>
        <w:tc>
          <w:tcPr>
            <w:tcW w:w="1581" w:type="dxa"/>
            <w:noWrap/>
            <w:vAlign w:val="center"/>
          </w:tcPr>
          <w:p w14:paraId="43E78F1C">
            <w:pPr>
              <w:rPr>
                <w:rFonts w:ascii="宋体" w:cs="Times New Roman"/>
              </w:rPr>
            </w:pPr>
          </w:p>
        </w:tc>
        <w:tc>
          <w:tcPr>
            <w:tcW w:w="1581" w:type="dxa"/>
            <w:noWrap/>
            <w:vAlign w:val="center"/>
          </w:tcPr>
          <w:p w14:paraId="0B53F481">
            <w:pPr>
              <w:rPr>
                <w:rFonts w:ascii="宋体" w:cs="Times New Roman"/>
              </w:rPr>
            </w:pPr>
          </w:p>
        </w:tc>
        <w:tc>
          <w:tcPr>
            <w:tcW w:w="1581" w:type="dxa"/>
            <w:noWrap/>
            <w:vAlign w:val="center"/>
          </w:tcPr>
          <w:p w14:paraId="0C7EE9E0">
            <w:pPr>
              <w:rPr>
                <w:rFonts w:ascii="宋体" w:cs="Times New Roman"/>
              </w:rPr>
            </w:pPr>
          </w:p>
        </w:tc>
        <w:tc>
          <w:tcPr>
            <w:tcW w:w="1581" w:type="dxa"/>
            <w:noWrap/>
            <w:vAlign w:val="center"/>
          </w:tcPr>
          <w:p w14:paraId="15596287">
            <w:pPr>
              <w:rPr>
                <w:rFonts w:ascii="宋体" w:cs="Times New Roman"/>
              </w:rPr>
            </w:pPr>
          </w:p>
        </w:tc>
        <w:tc>
          <w:tcPr>
            <w:tcW w:w="1581" w:type="dxa"/>
            <w:noWrap/>
            <w:vAlign w:val="center"/>
          </w:tcPr>
          <w:p w14:paraId="445D193E">
            <w:pPr>
              <w:rPr>
                <w:rFonts w:ascii="宋体" w:cs="Times New Roman"/>
              </w:rPr>
            </w:pPr>
          </w:p>
        </w:tc>
        <w:tc>
          <w:tcPr>
            <w:tcW w:w="1581" w:type="dxa"/>
            <w:noWrap/>
            <w:vAlign w:val="center"/>
          </w:tcPr>
          <w:p w14:paraId="0180574C">
            <w:pPr>
              <w:rPr>
                <w:rFonts w:ascii="宋体" w:cs="Times New Roman"/>
              </w:rPr>
            </w:pPr>
          </w:p>
        </w:tc>
      </w:tr>
      <w:tr w14:paraId="4DC8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noWrap/>
            <w:vAlign w:val="center"/>
          </w:tcPr>
          <w:p w14:paraId="5F11AC39">
            <w:pPr>
              <w:jc w:val="center"/>
              <w:rPr>
                <w:rFonts w:ascii="宋体" w:cs="Times New Roman"/>
              </w:rPr>
            </w:pPr>
            <w:r>
              <w:rPr>
                <w:rFonts w:hint="eastAsia" w:ascii="宋体" w:hAnsi="宋体" w:cs="宋体"/>
              </w:rPr>
              <w:t>项目法人管理核查报告</w:t>
            </w:r>
          </w:p>
        </w:tc>
        <w:tc>
          <w:tcPr>
            <w:tcW w:w="1582" w:type="dxa"/>
            <w:noWrap/>
            <w:vAlign w:val="center"/>
          </w:tcPr>
          <w:p w14:paraId="07954763">
            <w:pPr>
              <w:rPr>
                <w:rFonts w:ascii="宋体" w:cs="Times New Roman"/>
              </w:rPr>
            </w:pPr>
          </w:p>
        </w:tc>
        <w:tc>
          <w:tcPr>
            <w:tcW w:w="1581" w:type="dxa"/>
            <w:noWrap/>
            <w:vAlign w:val="center"/>
          </w:tcPr>
          <w:p w14:paraId="1E977834">
            <w:pPr>
              <w:rPr>
                <w:rFonts w:ascii="宋体" w:cs="Times New Roman"/>
              </w:rPr>
            </w:pPr>
          </w:p>
        </w:tc>
        <w:tc>
          <w:tcPr>
            <w:tcW w:w="1581" w:type="dxa"/>
            <w:noWrap/>
            <w:vAlign w:val="center"/>
          </w:tcPr>
          <w:p w14:paraId="44466EB1">
            <w:pPr>
              <w:rPr>
                <w:rFonts w:ascii="宋体" w:cs="Times New Roman"/>
              </w:rPr>
            </w:pPr>
          </w:p>
        </w:tc>
        <w:tc>
          <w:tcPr>
            <w:tcW w:w="1581" w:type="dxa"/>
            <w:noWrap/>
            <w:vAlign w:val="center"/>
          </w:tcPr>
          <w:p w14:paraId="19A51310">
            <w:pPr>
              <w:rPr>
                <w:rFonts w:ascii="宋体" w:cs="Times New Roman"/>
              </w:rPr>
            </w:pPr>
          </w:p>
        </w:tc>
        <w:tc>
          <w:tcPr>
            <w:tcW w:w="1581" w:type="dxa"/>
            <w:noWrap/>
            <w:vAlign w:val="center"/>
          </w:tcPr>
          <w:p w14:paraId="152204D1">
            <w:pPr>
              <w:rPr>
                <w:rFonts w:ascii="宋体" w:cs="Times New Roman"/>
              </w:rPr>
            </w:pPr>
          </w:p>
        </w:tc>
        <w:tc>
          <w:tcPr>
            <w:tcW w:w="1581" w:type="dxa"/>
            <w:noWrap/>
            <w:vAlign w:val="center"/>
          </w:tcPr>
          <w:p w14:paraId="6081D847">
            <w:pPr>
              <w:rPr>
                <w:rFonts w:ascii="宋体" w:cs="Times New Roman"/>
              </w:rPr>
            </w:pPr>
          </w:p>
        </w:tc>
        <w:tc>
          <w:tcPr>
            <w:tcW w:w="1581" w:type="dxa"/>
            <w:noWrap/>
            <w:vAlign w:val="center"/>
          </w:tcPr>
          <w:p w14:paraId="7AD70A95">
            <w:pPr>
              <w:rPr>
                <w:rFonts w:ascii="宋体" w:cs="Times New Roman"/>
              </w:rPr>
            </w:pPr>
          </w:p>
        </w:tc>
        <w:tc>
          <w:tcPr>
            <w:tcW w:w="1581" w:type="dxa"/>
            <w:noWrap/>
            <w:vAlign w:val="center"/>
          </w:tcPr>
          <w:p w14:paraId="365E954E">
            <w:pPr>
              <w:rPr>
                <w:rFonts w:ascii="宋体" w:cs="Times New Roman"/>
              </w:rPr>
            </w:pPr>
          </w:p>
        </w:tc>
      </w:tr>
      <w:tr w14:paraId="1CDA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noWrap/>
            <w:vAlign w:val="center"/>
          </w:tcPr>
          <w:p w14:paraId="2568A194">
            <w:pPr>
              <w:jc w:val="center"/>
              <w:rPr>
                <w:rFonts w:ascii="宋体" w:cs="Times New Roman"/>
              </w:rPr>
            </w:pPr>
            <w:r>
              <w:rPr>
                <w:rFonts w:hint="eastAsia" w:ascii="宋体" w:hAnsi="宋体" w:cs="宋体"/>
              </w:rPr>
              <w:t>监督审核意见</w:t>
            </w:r>
          </w:p>
        </w:tc>
        <w:tc>
          <w:tcPr>
            <w:tcW w:w="1582" w:type="dxa"/>
            <w:noWrap/>
            <w:vAlign w:val="center"/>
          </w:tcPr>
          <w:p w14:paraId="53480C5A">
            <w:pPr>
              <w:rPr>
                <w:rFonts w:ascii="宋体" w:cs="Times New Roman"/>
              </w:rPr>
            </w:pPr>
          </w:p>
        </w:tc>
        <w:tc>
          <w:tcPr>
            <w:tcW w:w="1581" w:type="dxa"/>
            <w:noWrap/>
            <w:vAlign w:val="center"/>
          </w:tcPr>
          <w:p w14:paraId="71459A31">
            <w:pPr>
              <w:rPr>
                <w:rFonts w:ascii="宋体" w:cs="Times New Roman"/>
              </w:rPr>
            </w:pPr>
          </w:p>
        </w:tc>
        <w:tc>
          <w:tcPr>
            <w:tcW w:w="1581" w:type="dxa"/>
            <w:noWrap/>
            <w:vAlign w:val="center"/>
          </w:tcPr>
          <w:p w14:paraId="426AF06E">
            <w:pPr>
              <w:rPr>
                <w:rFonts w:ascii="宋体" w:cs="Times New Roman"/>
              </w:rPr>
            </w:pPr>
          </w:p>
        </w:tc>
        <w:tc>
          <w:tcPr>
            <w:tcW w:w="1581" w:type="dxa"/>
            <w:noWrap/>
            <w:vAlign w:val="center"/>
          </w:tcPr>
          <w:p w14:paraId="4065149C">
            <w:pPr>
              <w:rPr>
                <w:rFonts w:ascii="宋体" w:cs="Times New Roman"/>
              </w:rPr>
            </w:pPr>
          </w:p>
        </w:tc>
        <w:tc>
          <w:tcPr>
            <w:tcW w:w="1581" w:type="dxa"/>
            <w:noWrap/>
            <w:vAlign w:val="center"/>
          </w:tcPr>
          <w:p w14:paraId="7F47BD2F">
            <w:pPr>
              <w:rPr>
                <w:rFonts w:ascii="宋体" w:cs="Times New Roman"/>
              </w:rPr>
            </w:pPr>
          </w:p>
        </w:tc>
        <w:tc>
          <w:tcPr>
            <w:tcW w:w="1581" w:type="dxa"/>
            <w:noWrap/>
            <w:vAlign w:val="center"/>
          </w:tcPr>
          <w:p w14:paraId="5F1A4275">
            <w:pPr>
              <w:rPr>
                <w:rFonts w:ascii="宋体" w:cs="Times New Roman"/>
              </w:rPr>
            </w:pPr>
          </w:p>
        </w:tc>
        <w:tc>
          <w:tcPr>
            <w:tcW w:w="1581" w:type="dxa"/>
            <w:noWrap/>
            <w:vAlign w:val="center"/>
          </w:tcPr>
          <w:p w14:paraId="4334B5AF">
            <w:pPr>
              <w:rPr>
                <w:rFonts w:ascii="宋体" w:cs="Times New Roman"/>
              </w:rPr>
            </w:pPr>
          </w:p>
        </w:tc>
        <w:tc>
          <w:tcPr>
            <w:tcW w:w="1581" w:type="dxa"/>
            <w:noWrap/>
            <w:vAlign w:val="center"/>
          </w:tcPr>
          <w:p w14:paraId="473966C0">
            <w:pPr>
              <w:rPr>
                <w:rFonts w:ascii="宋体" w:cs="Times New Roman"/>
              </w:rPr>
            </w:pPr>
          </w:p>
        </w:tc>
      </w:tr>
      <w:tr w14:paraId="3106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shd w:val="clear" w:color="auto" w:fill="auto"/>
            <w:noWrap/>
            <w:vAlign w:val="center"/>
          </w:tcPr>
          <w:p w14:paraId="48E5E856">
            <w:pPr>
              <w:jc w:val="center"/>
              <w:rPr>
                <w:rFonts w:ascii="宋体" w:cs="Times New Roman"/>
              </w:rPr>
            </w:pPr>
            <w:r>
              <w:rPr>
                <w:rFonts w:hint="eastAsia" w:ascii="宋体" w:hAnsi="宋体" w:cs="宋体"/>
              </w:rPr>
              <w:t>造价文件批复</w:t>
            </w:r>
          </w:p>
        </w:tc>
        <w:tc>
          <w:tcPr>
            <w:tcW w:w="1582" w:type="dxa"/>
            <w:shd w:val="clear" w:color="auto" w:fill="auto"/>
            <w:noWrap/>
            <w:vAlign w:val="center"/>
          </w:tcPr>
          <w:p w14:paraId="535185BE">
            <w:pPr>
              <w:rPr>
                <w:rFonts w:ascii="宋体" w:cs="Times New Roman"/>
              </w:rPr>
            </w:pPr>
          </w:p>
        </w:tc>
        <w:tc>
          <w:tcPr>
            <w:tcW w:w="1581" w:type="dxa"/>
            <w:shd w:val="clear" w:color="auto" w:fill="auto"/>
            <w:noWrap/>
            <w:vAlign w:val="center"/>
          </w:tcPr>
          <w:p w14:paraId="2D120ADD">
            <w:pPr>
              <w:rPr>
                <w:rFonts w:ascii="宋体" w:cs="Times New Roman"/>
              </w:rPr>
            </w:pPr>
          </w:p>
        </w:tc>
        <w:tc>
          <w:tcPr>
            <w:tcW w:w="1581" w:type="dxa"/>
            <w:shd w:val="clear" w:color="auto" w:fill="auto"/>
            <w:noWrap/>
            <w:vAlign w:val="center"/>
          </w:tcPr>
          <w:p w14:paraId="611711BC">
            <w:pPr>
              <w:rPr>
                <w:rFonts w:ascii="宋体" w:cs="Times New Roman"/>
              </w:rPr>
            </w:pPr>
          </w:p>
        </w:tc>
        <w:tc>
          <w:tcPr>
            <w:tcW w:w="1581" w:type="dxa"/>
            <w:shd w:val="clear" w:color="auto" w:fill="auto"/>
            <w:noWrap/>
            <w:vAlign w:val="center"/>
          </w:tcPr>
          <w:p w14:paraId="58CCF8DC">
            <w:pPr>
              <w:rPr>
                <w:rFonts w:ascii="宋体" w:cs="Times New Roman"/>
              </w:rPr>
            </w:pPr>
          </w:p>
        </w:tc>
        <w:tc>
          <w:tcPr>
            <w:tcW w:w="1581" w:type="dxa"/>
            <w:shd w:val="clear" w:color="auto" w:fill="auto"/>
            <w:noWrap/>
            <w:vAlign w:val="center"/>
          </w:tcPr>
          <w:p w14:paraId="33C7265D">
            <w:pPr>
              <w:rPr>
                <w:rFonts w:ascii="宋体" w:cs="Times New Roman"/>
              </w:rPr>
            </w:pPr>
          </w:p>
        </w:tc>
        <w:tc>
          <w:tcPr>
            <w:tcW w:w="1581" w:type="dxa"/>
            <w:shd w:val="clear" w:color="auto" w:fill="auto"/>
            <w:noWrap/>
            <w:vAlign w:val="center"/>
          </w:tcPr>
          <w:p w14:paraId="457BF85D">
            <w:pPr>
              <w:rPr>
                <w:rFonts w:ascii="宋体" w:cs="Times New Roman"/>
              </w:rPr>
            </w:pPr>
          </w:p>
        </w:tc>
        <w:tc>
          <w:tcPr>
            <w:tcW w:w="1581" w:type="dxa"/>
            <w:shd w:val="clear" w:color="auto" w:fill="auto"/>
            <w:noWrap/>
            <w:vAlign w:val="center"/>
          </w:tcPr>
          <w:p w14:paraId="1CAC5310">
            <w:pPr>
              <w:jc w:val="center"/>
              <w:rPr>
                <w:rFonts w:ascii="宋体" w:cs="Times New Roman"/>
                <w:b/>
                <w:sz w:val="32"/>
                <w:szCs w:val="32"/>
              </w:rPr>
            </w:pPr>
            <w:r>
              <w:rPr>
                <w:rFonts w:hint="eastAsia" w:ascii="宋体" w:cs="Times New Roman"/>
                <w:b/>
                <w:sz w:val="32"/>
                <w:szCs w:val="32"/>
              </w:rPr>
              <w:t>—</w:t>
            </w:r>
          </w:p>
        </w:tc>
        <w:tc>
          <w:tcPr>
            <w:tcW w:w="1581" w:type="dxa"/>
            <w:noWrap/>
            <w:vAlign w:val="center"/>
          </w:tcPr>
          <w:p w14:paraId="4BDCD500">
            <w:pPr>
              <w:rPr>
                <w:rFonts w:ascii="宋体" w:cs="Times New Roman"/>
              </w:rPr>
            </w:pPr>
          </w:p>
        </w:tc>
      </w:tr>
    </w:tbl>
    <w:p w14:paraId="76242BD5">
      <w:pPr>
        <w:spacing w:line="360" w:lineRule="auto"/>
        <w:rPr>
          <w:rFonts w:ascii="宋体" w:hAnsi="宋体" w:cs="宋体"/>
          <w:kern w:val="0"/>
          <w:sz w:val="10"/>
          <w:szCs w:val="10"/>
        </w:rPr>
      </w:pPr>
    </w:p>
    <w:p w14:paraId="5CB1E7B9">
      <w:pPr>
        <w:spacing w:line="360" w:lineRule="auto"/>
        <w:rPr>
          <w:rFonts w:ascii="宋体" w:cs="宋体"/>
          <w:kern w:val="0"/>
          <w:sz w:val="24"/>
        </w:rPr>
      </w:pPr>
      <w:r>
        <w:rPr>
          <w:rFonts w:hint="eastAsia" w:ascii="宋体" w:hAnsi="宋体" w:cs="宋体"/>
          <w:kern w:val="0"/>
          <w:sz w:val="24"/>
        </w:rPr>
        <w:t>编制：复核</w:t>
      </w:r>
      <w:r>
        <w:rPr>
          <w:rFonts w:ascii="宋体" w:hAnsi="宋体" w:cs="宋体"/>
          <w:kern w:val="0"/>
          <w:sz w:val="24"/>
        </w:rPr>
        <w:t xml:space="preserve">:                      </w:t>
      </w:r>
      <w:r>
        <w:rPr>
          <w:rFonts w:hint="eastAsia" w:ascii="宋体" w:hAnsi="宋体" w:cs="宋体"/>
          <w:kern w:val="0"/>
          <w:sz w:val="24"/>
        </w:rPr>
        <w:t>审核：编制日期：</w:t>
      </w:r>
    </w:p>
    <w:p w14:paraId="6339DFED">
      <w:pPr>
        <w:spacing w:line="360" w:lineRule="auto"/>
        <w:rPr>
          <w:rFonts w:asci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、咨询审查报告是指项目法人自行组织的造价咨询审查并由咨询单位提供的咨询报告。</w:t>
      </w:r>
    </w:p>
    <w:p w14:paraId="3804728F">
      <w:pPr>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、清单预算（最高投标限价）为交通运输主管部门核备，造价文件批复以文件会签单形式存档备查。</w:t>
      </w:r>
    </w:p>
    <w:p w14:paraId="17332117">
      <w:pPr>
        <w:spacing w:line="360" w:lineRule="auto"/>
        <w:ind w:firstLine="424" w:firstLineChars="177"/>
        <w:rPr>
          <w:rFonts w:ascii="宋体" w:cs="Times New Roman"/>
          <w:sz w:val="24"/>
        </w:rPr>
      </w:pPr>
      <w:r>
        <w:rPr>
          <w:rFonts w:ascii="宋体" w:cs="Times New Roman"/>
          <w:sz w:val="24"/>
        </w:rPr>
        <w:br w:type="page"/>
      </w:r>
    </w:p>
    <w:p w14:paraId="11B774B8">
      <w:pPr>
        <w:spacing w:line="480" w:lineRule="auto"/>
        <w:jc w:val="center"/>
        <w:rPr>
          <w:rFonts w:ascii="宋体" w:cs="Times New Roman"/>
          <w:b/>
          <w:bCs/>
          <w:sz w:val="32"/>
          <w:szCs w:val="32"/>
        </w:rPr>
      </w:pPr>
      <w:r>
        <w:rPr>
          <w:rFonts w:hint="eastAsia" w:ascii="宋体" w:hAnsi="宋体" w:cs="宋体"/>
          <w:b/>
          <w:bCs/>
          <w:sz w:val="32"/>
          <w:szCs w:val="32"/>
        </w:rPr>
        <w:t>基础计价要素台账表</w:t>
      </w:r>
    </w:p>
    <w:p w14:paraId="0AD625A0">
      <w:pPr>
        <w:spacing w:line="360" w:lineRule="auto"/>
        <w:rPr>
          <w:rFonts w:ascii="宋体" w:cs="Times New Roman"/>
          <w:sz w:val="15"/>
          <w:szCs w:val="15"/>
        </w:rPr>
      </w:pPr>
      <w:r>
        <w:rPr>
          <w:rFonts w:hint="eastAsia" w:ascii="宋体" w:hAnsi="宋体" w:cs="宋体"/>
          <w:sz w:val="15"/>
          <w:szCs w:val="15"/>
        </w:rPr>
        <w:t>建设项目名称：   数据截止日期：第页共页单位：万元</w:t>
      </w:r>
    </w:p>
    <w:tbl>
      <w:tblPr>
        <w:tblStyle w:val="8"/>
        <w:tblW w:w="5146" w:type="pct"/>
        <w:tblInd w:w="-102" w:type="dxa"/>
        <w:tblLayout w:type="fixed"/>
        <w:tblCellMar>
          <w:top w:w="0" w:type="dxa"/>
          <w:left w:w="108" w:type="dxa"/>
          <w:bottom w:w="0" w:type="dxa"/>
          <w:right w:w="108" w:type="dxa"/>
        </w:tblCellMar>
      </w:tblPr>
      <w:tblGrid>
        <w:gridCol w:w="431"/>
        <w:gridCol w:w="1510"/>
        <w:gridCol w:w="1187"/>
        <w:gridCol w:w="863"/>
        <w:gridCol w:w="1177"/>
        <w:gridCol w:w="539"/>
        <w:gridCol w:w="781"/>
        <w:gridCol w:w="678"/>
        <w:gridCol w:w="1023"/>
        <w:gridCol w:w="902"/>
        <w:gridCol w:w="963"/>
        <w:gridCol w:w="963"/>
        <w:gridCol w:w="625"/>
        <w:gridCol w:w="755"/>
        <w:gridCol w:w="539"/>
        <w:gridCol w:w="755"/>
        <w:gridCol w:w="539"/>
        <w:gridCol w:w="755"/>
      </w:tblGrid>
      <w:tr w14:paraId="561EBA89">
        <w:tblPrEx>
          <w:tblCellMar>
            <w:top w:w="0" w:type="dxa"/>
            <w:left w:w="108" w:type="dxa"/>
            <w:bottom w:w="0" w:type="dxa"/>
            <w:right w:w="108" w:type="dxa"/>
          </w:tblCellMar>
        </w:tblPrEx>
        <w:trPr>
          <w:trHeight w:val="530" w:hRule="atLeast"/>
        </w:trPr>
        <w:tc>
          <w:tcPr>
            <w:tcW w:w="420" w:type="dxa"/>
            <w:vMerge w:val="restart"/>
            <w:tcBorders>
              <w:top w:val="single" w:color="auto" w:sz="4" w:space="0"/>
              <w:left w:val="single" w:color="auto" w:sz="4" w:space="0"/>
              <w:bottom w:val="single" w:color="auto" w:sz="4" w:space="0"/>
              <w:right w:val="single" w:color="auto" w:sz="4" w:space="0"/>
            </w:tcBorders>
            <w:noWrap/>
            <w:vAlign w:val="center"/>
          </w:tcPr>
          <w:p w14:paraId="44B74686">
            <w:pPr>
              <w:widowControl/>
              <w:spacing w:line="260" w:lineRule="exact"/>
              <w:jc w:val="center"/>
              <w:rPr>
                <w:rFonts w:ascii="宋体" w:cs="Times New Roman"/>
                <w:kern w:val="0"/>
                <w:sz w:val="15"/>
                <w:szCs w:val="15"/>
              </w:rPr>
            </w:pPr>
            <w:r>
              <w:rPr>
                <w:rFonts w:hint="eastAsia" w:ascii="宋体" w:hAnsi="宋体" w:cs="宋体"/>
                <w:kern w:val="0"/>
                <w:sz w:val="15"/>
                <w:szCs w:val="15"/>
              </w:rPr>
              <w:t>序号</w:t>
            </w:r>
          </w:p>
        </w:tc>
        <w:tc>
          <w:tcPr>
            <w:tcW w:w="1470" w:type="dxa"/>
            <w:vMerge w:val="restart"/>
            <w:tcBorders>
              <w:top w:val="single" w:color="auto" w:sz="4" w:space="0"/>
              <w:left w:val="single" w:color="auto" w:sz="4" w:space="0"/>
              <w:bottom w:val="single" w:color="auto" w:sz="4" w:space="0"/>
              <w:right w:val="single" w:color="auto" w:sz="4" w:space="0"/>
            </w:tcBorders>
            <w:noWrap/>
            <w:vAlign w:val="center"/>
          </w:tcPr>
          <w:p w14:paraId="680B8438">
            <w:pPr>
              <w:widowControl/>
              <w:spacing w:line="260" w:lineRule="exact"/>
              <w:jc w:val="center"/>
              <w:rPr>
                <w:rFonts w:ascii="宋体" w:cs="Times New Roman"/>
                <w:kern w:val="0"/>
                <w:sz w:val="15"/>
                <w:szCs w:val="15"/>
              </w:rPr>
            </w:pPr>
            <w:r>
              <w:rPr>
                <w:rFonts w:hint="eastAsia" w:ascii="宋体" w:hAnsi="宋体" w:cs="宋体"/>
                <w:kern w:val="0"/>
                <w:sz w:val="15"/>
                <w:szCs w:val="15"/>
              </w:rPr>
              <w:t>费用名称</w:t>
            </w:r>
          </w:p>
        </w:tc>
        <w:tc>
          <w:tcPr>
            <w:tcW w:w="1155" w:type="dxa"/>
            <w:tcBorders>
              <w:top w:val="single" w:color="auto" w:sz="4" w:space="0"/>
              <w:left w:val="single" w:color="auto" w:sz="4" w:space="0"/>
              <w:bottom w:val="single" w:color="auto" w:sz="4" w:space="0"/>
              <w:right w:val="single" w:color="auto" w:sz="4" w:space="0"/>
            </w:tcBorders>
            <w:noWrap/>
            <w:vAlign w:val="center"/>
          </w:tcPr>
          <w:p w14:paraId="1E803993">
            <w:pPr>
              <w:spacing w:line="260" w:lineRule="exact"/>
              <w:jc w:val="center"/>
              <w:rPr>
                <w:rFonts w:ascii="宋体" w:cs="Times New Roman"/>
                <w:kern w:val="0"/>
                <w:sz w:val="15"/>
                <w:szCs w:val="15"/>
              </w:rPr>
            </w:pPr>
            <w:r>
              <w:rPr>
                <w:rFonts w:hint="eastAsia" w:ascii="宋体" w:hAnsi="宋体" w:cs="宋体"/>
                <w:kern w:val="0"/>
                <w:sz w:val="15"/>
                <w:szCs w:val="15"/>
              </w:rPr>
              <w:t>可行性研究</w:t>
            </w:r>
          </w:p>
        </w:tc>
        <w:tc>
          <w:tcPr>
            <w:tcW w:w="840" w:type="dxa"/>
            <w:tcBorders>
              <w:top w:val="single" w:color="auto" w:sz="4" w:space="0"/>
              <w:left w:val="nil"/>
              <w:bottom w:val="single" w:color="auto" w:sz="4" w:space="0"/>
              <w:right w:val="single" w:color="auto" w:sz="4" w:space="0"/>
            </w:tcBorders>
            <w:noWrap/>
            <w:vAlign w:val="center"/>
          </w:tcPr>
          <w:p w14:paraId="043614E7">
            <w:pPr>
              <w:widowControl/>
              <w:spacing w:line="260" w:lineRule="exact"/>
              <w:jc w:val="center"/>
              <w:rPr>
                <w:rFonts w:ascii="宋体" w:cs="Times New Roman"/>
                <w:kern w:val="0"/>
                <w:sz w:val="15"/>
                <w:szCs w:val="15"/>
              </w:rPr>
            </w:pPr>
            <w:r>
              <w:rPr>
                <w:rFonts w:hint="eastAsia" w:ascii="宋体" w:hAnsi="宋体" w:cs="宋体"/>
                <w:kern w:val="0"/>
                <w:sz w:val="15"/>
                <w:szCs w:val="15"/>
              </w:rPr>
              <w:t>初步设计</w:t>
            </w:r>
          </w:p>
        </w:tc>
        <w:tc>
          <w:tcPr>
            <w:tcW w:w="1146" w:type="dxa"/>
            <w:tcBorders>
              <w:top w:val="single" w:color="auto" w:sz="4" w:space="0"/>
              <w:left w:val="nil"/>
              <w:bottom w:val="single" w:color="auto" w:sz="4" w:space="0"/>
              <w:right w:val="single" w:color="auto" w:sz="4" w:space="0"/>
            </w:tcBorders>
            <w:noWrap/>
            <w:vAlign w:val="center"/>
          </w:tcPr>
          <w:p w14:paraId="29A6869D">
            <w:pPr>
              <w:widowControl/>
              <w:spacing w:line="260" w:lineRule="exact"/>
              <w:jc w:val="center"/>
              <w:rPr>
                <w:rFonts w:ascii="宋体" w:hAnsi="宋体" w:cs="宋体"/>
                <w:kern w:val="0"/>
                <w:sz w:val="15"/>
                <w:szCs w:val="15"/>
              </w:rPr>
            </w:pPr>
            <w:r>
              <w:rPr>
                <w:rFonts w:hint="eastAsia" w:ascii="宋体" w:hAnsi="宋体" w:cs="宋体"/>
                <w:kern w:val="0"/>
                <w:sz w:val="15"/>
                <w:szCs w:val="15"/>
              </w:rPr>
              <w:t>施工图设计</w:t>
            </w:r>
          </w:p>
        </w:tc>
        <w:tc>
          <w:tcPr>
            <w:tcW w:w="1285" w:type="dxa"/>
            <w:gridSpan w:val="2"/>
            <w:tcBorders>
              <w:top w:val="single" w:color="auto" w:sz="4" w:space="0"/>
              <w:left w:val="nil"/>
              <w:bottom w:val="single" w:color="auto" w:sz="4" w:space="0"/>
              <w:right w:val="single" w:color="auto" w:sz="4" w:space="0"/>
            </w:tcBorders>
            <w:noWrap/>
            <w:vAlign w:val="center"/>
          </w:tcPr>
          <w:p w14:paraId="53F1273D">
            <w:pPr>
              <w:widowControl/>
              <w:spacing w:line="260" w:lineRule="exact"/>
              <w:jc w:val="center"/>
              <w:rPr>
                <w:rFonts w:ascii="宋体" w:hAnsi="宋体" w:cs="宋体"/>
                <w:kern w:val="0"/>
                <w:sz w:val="15"/>
                <w:szCs w:val="15"/>
              </w:rPr>
            </w:pPr>
            <w:r>
              <w:rPr>
                <w:rFonts w:hint="eastAsia" w:ascii="宋体" w:hAnsi="宋体" w:cs="宋体"/>
                <w:kern w:val="0"/>
                <w:sz w:val="15"/>
                <w:szCs w:val="15"/>
              </w:rPr>
              <w:t>概算与预算差额</w:t>
            </w:r>
          </w:p>
        </w:tc>
        <w:tc>
          <w:tcPr>
            <w:tcW w:w="660" w:type="dxa"/>
            <w:vMerge w:val="restart"/>
            <w:tcBorders>
              <w:top w:val="single" w:color="auto" w:sz="4" w:space="0"/>
              <w:left w:val="nil"/>
              <w:bottom w:val="single" w:color="auto" w:sz="4" w:space="0"/>
              <w:right w:val="single" w:color="auto" w:sz="4" w:space="0"/>
            </w:tcBorders>
            <w:noWrap/>
            <w:vAlign w:val="center"/>
          </w:tcPr>
          <w:p w14:paraId="3B71F439">
            <w:pPr>
              <w:widowControl/>
              <w:spacing w:line="260" w:lineRule="exact"/>
              <w:jc w:val="center"/>
              <w:rPr>
                <w:rFonts w:ascii="宋体" w:cs="Times New Roman"/>
                <w:kern w:val="0"/>
                <w:sz w:val="15"/>
                <w:szCs w:val="15"/>
              </w:rPr>
            </w:pPr>
            <w:r>
              <w:rPr>
                <w:rFonts w:hint="eastAsia" w:ascii="宋体" w:hAnsi="宋体" w:cs="宋体"/>
                <w:kern w:val="0"/>
                <w:sz w:val="15"/>
                <w:szCs w:val="15"/>
              </w:rPr>
              <w:t>变更费用总额</w:t>
            </w:r>
          </w:p>
        </w:tc>
        <w:tc>
          <w:tcPr>
            <w:tcW w:w="996" w:type="dxa"/>
            <w:tcBorders>
              <w:top w:val="single" w:color="auto" w:sz="4" w:space="0"/>
              <w:left w:val="nil"/>
              <w:bottom w:val="single" w:color="auto" w:sz="4" w:space="0"/>
              <w:right w:val="single" w:color="auto" w:sz="4" w:space="0"/>
            </w:tcBorders>
            <w:noWrap/>
            <w:vAlign w:val="center"/>
          </w:tcPr>
          <w:p w14:paraId="28C90D7D">
            <w:pPr>
              <w:widowControl/>
              <w:spacing w:line="260" w:lineRule="exact"/>
              <w:jc w:val="center"/>
              <w:rPr>
                <w:rFonts w:ascii="宋体" w:cs="Times New Roman"/>
                <w:kern w:val="0"/>
                <w:sz w:val="15"/>
                <w:szCs w:val="15"/>
              </w:rPr>
            </w:pPr>
            <w:r>
              <w:rPr>
                <w:rFonts w:hint="eastAsia" w:ascii="宋体" w:hAnsi="宋体" w:cs="宋体"/>
                <w:kern w:val="0"/>
                <w:sz w:val="15"/>
                <w:szCs w:val="15"/>
              </w:rPr>
              <w:t>本期末完成</w:t>
            </w:r>
          </w:p>
        </w:tc>
        <w:tc>
          <w:tcPr>
            <w:tcW w:w="878" w:type="dxa"/>
            <w:tcBorders>
              <w:top w:val="single" w:color="auto" w:sz="4" w:space="0"/>
              <w:left w:val="nil"/>
              <w:bottom w:val="single" w:color="auto" w:sz="4" w:space="0"/>
              <w:right w:val="single" w:color="auto" w:sz="4" w:space="0"/>
            </w:tcBorders>
            <w:noWrap/>
            <w:vAlign w:val="center"/>
          </w:tcPr>
          <w:p w14:paraId="61ACFA51">
            <w:pPr>
              <w:widowControl/>
              <w:spacing w:line="260" w:lineRule="exact"/>
              <w:jc w:val="center"/>
              <w:rPr>
                <w:rFonts w:ascii="宋体" w:cs="Times New Roman"/>
                <w:kern w:val="0"/>
                <w:sz w:val="15"/>
                <w:szCs w:val="15"/>
              </w:rPr>
            </w:pPr>
            <w:r>
              <w:rPr>
                <w:rFonts w:hint="eastAsia" w:ascii="宋体" w:hAnsi="宋体" w:cs="宋体"/>
                <w:kern w:val="0"/>
                <w:sz w:val="15"/>
                <w:szCs w:val="15"/>
              </w:rPr>
              <w:t>预估调整</w:t>
            </w:r>
          </w:p>
        </w:tc>
        <w:tc>
          <w:tcPr>
            <w:tcW w:w="937" w:type="dxa"/>
            <w:tcBorders>
              <w:top w:val="single" w:color="auto" w:sz="4" w:space="0"/>
              <w:left w:val="single" w:color="auto" w:sz="4" w:space="0"/>
              <w:bottom w:val="single" w:color="auto" w:sz="4" w:space="0"/>
              <w:right w:val="single" w:color="auto" w:sz="4" w:space="0"/>
            </w:tcBorders>
            <w:noWrap/>
            <w:vAlign w:val="center"/>
          </w:tcPr>
          <w:p w14:paraId="0E3799C5">
            <w:pPr>
              <w:widowControl/>
              <w:spacing w:line="260" w:lineRule="exact"/>
              <w:jc w:val="center"/>
              <w:rPr>
                <w:rFonts w:ascii="宋体" w:cs="Times New Roman"/>
                <w:kern w:val="0"/>
                <w:sz w:val="15"/>
                <w:szCs w:val="15"/>
              </w:rPr>
            </w:pPr>
            <w:r>
              <w:rPr>
                <w:rFonts w:hint="eastAsia" w:ascii="宋体" w:hAnsi="宋体" w:cs="宋体"/>
                <w:kern w:val="0"/>
                <w:sz w:val="15"/>
                <w:szCs w:val="15"/>
              </w:rPr>
              <w:t>预估决算</w:t>
            </w:r>
          </w:p>
        </w:tc>
        <w:tc>
          <w:tcPr>
            <w:tcW w:w="937" w:type="dxa"/>
            <w:vMerge w:val="restart"/>
            <w:tcBorders>
              <w:top w:val="single" w:color="auto" w:sz="4" w:space="0"/>
              <w:left w:val="single" w:color="auto" w:sz="4" w:space="0"/>
              <w:right w:val="single" w:color="auto" w:sz="4" w:space="0"/>
            </w:tcBorders>
            <w:noWrap/>
            <w:vAlign w:val="center"/>
          </w:tcPr>
          <w:p w14:paraId="4CE9F15E">
            <w:pPr>
              <w:widowControl/>
              <w:spacing w:line="260" w:lineRule="exact"/>
              <w:jc w:val="center"/>
              <w:rPr>
                <w:rFonts w:ascii="宋体" w:cs="Times New Roman"/>
                <w:kern w:val="0"/>
                <w:sz w:val="15"/>
                <w:szCs w:val="15"/>
              </w:rPr>
            </w:pPr>
            <w:r>
              <w:rPr>
                <w:rFonts w:hint="eastAsia" w:ascii="宋体" w:cs="宋体"/>
                <w:kern w:val="0"/>
                <w:sz w:val="15"/>
                <w:szCs w:val="15"/>
              </w:rPr>
              <w:t>工程费用调整情况</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14:paraId="1B528074">
            <w:pPr>
              <w:spacing w:line="260" w:lineRule="exact"/>
              <w:jc w:val="center"/>
              <w:rPr>
                <w:rFonts w:ascii="宋体" w:cs="Times New Roman"/>
                <w:kern w:val="0"/>
                <w:sz w:val="15"/>
                <w:szCs w:val="15"/>
              </w:rPr>
            </w:pPr>
            <w:r>
              <w:rPr>
                <w:rFonts w:hint="eastAsia" w:ascii="宋体" w:hAnsi="宋体" w:cs="宋体"/>
                <w:kern w:val="0"/>
                <w:sz w:val="15"/>
                <w:szCs w:val="15"/>
              </w:rPr>
              <w:t>暂列金额</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5FBB7052">
            <w:pPr>
              <w:widowControl/>
              <w:spacing w:line="260" w:lineRule="exact"/>
              <w:jc w:val="center"/>
              <w:rPr>
                <w:rFonts w:ascii="宋体" w:cs="Times New Roman"/>
                <w:kern w:val="0"/>
                <w:sz w:val="15"/>
                <w:szCs w:val="15"/>
              </w:rPr>
            </w:pPr>
            <w:r>
              <w:rPr>
                <w:rFonts w:hint="eastAsia" w:ascii="宋体" w:hAnsi="宋体" w:cs="宋体"/>
                <w:kern w:val="0"/>
                <w:sz w:val="15"/>
                <w:szCs w:val="15"/>
              </w:rPr>
              <w:t>招标结余</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054AC384">
            <w:pPr>
              <w:widowControl/>
              <w:spacing w:line="260" w:lineRule="exact"/>
              <w:jc w:val="center"/>
              <w:rPr>
                <w:rFonts w:ascii="宋体" w:cs="Times New Roman"/>
                <w:kern w:val="0"/>
                <w:sz w:val="15"/>
                <w:szCs w:val="15"/>
              </w:rPr>
            </w:pPr>
            <w:r>
              <w:rPr>
                <w:rFonts w:hint="eastAsia" w:ascii="宋体" w:hAnsi="宋体" w:cs="宋体"/>
                <w:kern w:val="0"/>
                <w:sz w:val="15"/>
                <w:szCs w:val="15"/>
              </w:rPr>
              <w:t>剩余预备费</w:t>
            </w:r>
          </w:p>
        </w:tc>
      </w:tr>
      <w:tr w14:paraId="3D4891F4">
        <w:tblPrEx>
          <w:tblCellMar>
            <w:top w:w="0" w:type="dxa"/>
            <w:left w:w="108" w:type="dxa"/>
            <w:bottom w:w="0" w:type="dxa"/>
            <w:right w:w="108" w:type="dxa"/>
          </w:tblCellMar>
        </w:tblPrEx>
        <w:trPr>
          <w:trHeight w:val="551" w:hRule="atLeast"/>
        </w:trPr>
        <w:tc>
          <w:tcPr>
            <w:tcW w:w="420" w:type="dxa"/>
            <w:vMerge w:val="continue"/>
            <w:tcBorders>
              <w:top w:val="single" w:color="auto" w:sz="4" w:space="0"/>
              <w:left w:val="single" w:color="auto" w:sz="4" w:space="0"/>
              <w:bottom w:val="single" w:color="auto" w:sz="4" w:space="0"/>
              <w:right w:val="single" w:color="auto" w:sz="4" w:space="0"/>
            </w:tcBorders>
            <w:noWrap/>
            <w:vAlign w:val="center"/>
          </w:tcPr>
          <w:p w14:paraId="352FDF6B">
            <w:pPr>
              <w:widowControl/>
              <w:spacing w:line="260" w:lineRule="exact"/>
              <w:jc w:val="center"/>
              <w:rPr>
                <w:rFonts w:ascii="宋体" w:cs="Times New Roman"/>
                <w:kern w:val="0"/>
                <w:sz w:val="15"/>
                <w:szCs w:val="15"/>
              </w:rPr>
            </w:pP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795DB2E1">
            <w:pPr>
              <w:widowControl/>
              <w:spacing w:line="260" w:lineRule="exact"/>
              <w:jc w:val="center"/>
              <w:rPr>
                <w:rFonts w:ascii="宋体" w:cs="Times New Roman"/>
                <w:kern w:val="0"/>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22AC0EB3">
            <w:pPr>
              <w:spacing w:line="260" w:lineRule="exact"/>
              <w:jc w:val="center"/>
              <w:rPr>
                <w:rFonts w:ascii="宋体" w:cs="Times New Roman"/>
                <w:kern w:val="0"/>
                <w:sz w:val="15"/>
                <w:szCs w:val="15"/>
              </w:rPr>
            </w:pPr>
            <w:r>
              <w:rPr>
                <w:rFonts w:hint="eastAsia" w:ascii="宋体" w:hAnsi="宋体" w:cs="宋体"/>
                <w:kern w:val="0"/>
                <w:sz w:val="15"/>
                <w:szCs w:val="15"/>
              </w:rPr>
              <w:t>批复估算</w:t>
            </w:r>
          </w:p>
        </w:tc>
        <w:tc>
          <w:tcPr>
            <w:tcW w:w="840" w:type="dxa"/>
            <w:tcBorders>
              <w:top w:val="single" w:color="auto" w:sz="4" w:space="0"/>
              <w:left w:val="nil"/>
              <w:bottom w:val="single" w:color="auto" w:sz="4" w:space="0"/>
              <w:right w:val="single" w:color="auto" w:sz="4" w:space="0"/>
            </w:tcBorders>
            <w:noWrap/>
            <w:vAlign w:val="center"/>
          </w:tcPr>
          <w:p w14:paraId="17D37D18">
            <w:pPr>
              <w:widowControl/>
              <w:spacing w:line="260" w:lineRule="exact"/>
              <w:jc w:val="center"/>
              <w:rPr>
                <w:rFonts w:ascii="宋体" w:cs="Times New Roman"/>
                <w:kern w:val="0"/>
                <w:sz w:val="15"/>
                <w:szCs w:val="15"/>
              </w:rPr>
            </w:pPr>
            <w:r>
              <w:rPr>
                <w:rFonts w:hint="eastAsia" w:ascii="宋体" w:hAnsi="宋体" w:cs="宋体"/>
                <w:kern w:val="0"/>
                <w:sz w:val="15"/>
                <w:szCs w:val="15"/>
              </w:rPr>
              <w:t>批复概算</w:t>
            </w:r>
          </w:p>
        </w:tc>
        <w:tc>
          <w:tcPr>
            <w:tcW w:w="1146" w:type="dxa"/>
            <w:tcBorders>
              <w:top w:val="single" w:color="auto" w:sz="4" w:space="0"/>
              <w:left w:val="nil"/>
              <w:bottom w:val="single" w:color="auto" w:sz="4" w:space="0"/>
              <w:right w:val="single" w:color="auto" w:sz="4" w:space="0"/>
            </w:tcBorders>
            <w:noWrap/>
            <w:vAlign w:val="center"/>
          </w:tcPr>
          <w:p w14:paraId="02F6BAAF">
            <w:pPr>
              <w:widowControl/>
              <w:spacing w:line="260" w:lineRule="exact"/>
              <w:jc w:val="center"/>
              <w:rPr>
                <w:rFonts w:ascii="宋体" w:cs="Times New Roman"/>
                <w:kern w:val="0"/>
                <w:sz w:val="15"/>
                <w:szCs w:val="15"/>
              </w:rPr>
            </w:pPr>
            <w:r>
              <w:rPr>
                <w:rFonts w:hint="eastAsia" w:ascii="宋体" w:hAnsi="宋体" w:cs="宋体"/>
                <w:kern w:val="0"/>
                <w:sz w:val="15"/>
                <w:szCs w:val="15"/>
              </w:rPr>
              <w:t>批复预算</w:t>
            </w:r>
          </w:p>
        </w:tc>
        <w:tc>
          <w:tcPr>
            <w:tcW w:w="525" w:type="dxa"/>
            <w:tcBorders>
              <w:top w:val="single" w:color="auto" w:sz="4" w:space="0"/>
              <w:left w:val="nil"/>
              <w:bottom w:val="single" w:color="auto" w:sz="4" w:space="0"/>
              <w:right w:val="single" w:color="auto" w:sz="4" w:space="0"/>
            </w:tcBorders>
            <w:noWrap/>
            <w:vAlign w:val="center"/>
          </w:tcPr>
          <w:p w14:paraId="51C60187">
            <w:pPr>
              <w:spacing w:line="260" w:lineRule="exact"/>
              <w:jc w:val="center"/>
              <w:rPr>
                <w:rFonts w:ascii="宋体" w:cs="Times New Roman"/>
                <w:kern w:val="0"/>
                <w:sz w:val="15"/>
                <w:szCs w:val="15"/>
              </w:rPr>
            </w:pPr>
            <w:r>
              <w:rPr>
                <w:rFonts w:hint="eastAsia" w:ascii="宋体" w:cs="宋体"/>
                <w:kern w:val="0"/>
                <w:sz w:val="15"/>
                <w:szCs w:val="15"/>
              </w:rPr>
              <w:t>总额</w:t>
            </w:r>
          </w:p>
        </w:tc>
        <w:tc>
          <w:tcPr>
            <w:tcW w:w="760" w:type="dxa"/>
            <w:tcBorders>
              <w:top w:val="single" w:color="auto" w:sz="4" w:space="0"/>
              <w:left w:val="nil"/>
              <w:bottom w:val="single" w:color="auto" w:sz="4" w:space="0"/>
              <w:right w:val="single" w:color="auto" w:sz="4" w:space="0"/>
            </w:tcBorders>
            <w:noWrap/>
            <w:vAlign w:val="center"/>
          </w:tcPr>
          <w:p w14:paraId="26D1315D">
            <w:pPr>
              <w:spacing w:line="260" w:lineRule="exact"/>
              <w:jc w:val="center"/>
              <w:rPr>
                <w:rFonts w:ascii="宋体" w:cs="Times New Roman"/>
                <w:kern w:val="0"/>
                <w:sz w:val="15"/>
                <w:szCs w:val="15"/>
              </w:rPr>
            </w:pPr>
            <w:r>
              <w:rPr>
                <w:rFonts w:hint="eastAsia" w:ascii="宋体" w:cs="宋体"/>
                <w:kern w:val="0"/>
                <w:sz w:val="15"/>
                <w:szCs w:val="15"/>
              </w:rPr>
              <w:t>已支出</w:t>
            </w:r>
          </w:p>
        </w:tc>
        <w:tc>
          <w:tcPr>
            <w:tcW w:w="660" w:type="dxa"/>
            <w:vMerge w:val="continue"/>
            <w:tcBorders>
              <w:top w:val="single" w:color="auto" w:sz="4" w:space="0"/>
              <w:left w:val="nil"/>
              <w:bottom w:val="single" w:color="auto" w:sz="4" w:space="0"/>
              <w:right w:val="single" w:color="auto" w:sz="4" w:space="0"/>
            </w:tcBorders>
            <w:noWrap/>
            <w:vAlign w:val="center"/>
          </w:tcPr>
          <w:p w14:paraId="160D9A6D">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5EE4DF3E">
            <w:pPr>
              <w:spacing w:line="260" w:lineRule="exact"/>
              <w:jc w:val="center"/>
              <w:rPr>
                <w:rFonts w:ascii="宋体" w:cs="Times New Roman"/>
                <w:kern w:val="0"/>
                <w:sz w:val="15"/>
                <w:szCs w:val="15"/>
              </w:rPr>
            </w:pPr>
            <w:r>
              <w:rPr>
                <w:rFonts w:hint="eastAsia" w:ascii="宋体" w:cs="宋体"/>
                <w:kern w:val="0"/>
                <w:sz w:val="15"/>
                <w:szCs w:val="15"/>
              </w:rPr>
              <w:t>工程投资</w:t>
            </w:r>
          </w:p>
        </w:tc>
        <w:tc>
          <w:tcPr>
            <w:tcW w:w="878" w:type="dxa"/>
            <w:tcBorders>
              <w:top w:val="single" w:color="auto" w:sz="4" w:space="0"/>
              <w:left w:val="nil"/>
              <w:bottom w:val="single" w:color="auto" w:sz="4" w:space="0"/>
              <w:right w:val="single" w:color="auto" w:sz="4" w:space="0"/>
            </w:tcBorders>
            <w:noWrap/>
            <w:vAlign w:val="center"/>
          </w:tcPr>
          <w:p w14:paraId="59529E04">
            <w:pPr>
              <w:widowControl/>
              <w:spacing w:line="260" w:lineRule="exact"/>
              <w:jc w:val="center"/>
              <w:rPr>
                <w:rFonts w:ascii="宋体" w:cs="Times New Roman"/>
                <w:kern w:val="0"/>
                <w:sz w:val="15"/>
                <w:szCs w:val="15"/>
              </w:rPr>
            </w:pPr>
            <w:r>
              <w:rPr>
                <w:rFonts w:hint="eastAsia" w:ascii="宋体" w:cs="宋体"/>
                <w:kern w:val="0"/>
                <w:sz w:val="15"/>
                <w:szCs w:val="15"/>
              </w:rPr>
              <w:t>工程投资</w:t>
            </w:r>
          </w:p>
        </w:tc>
        <w:tc>
          <w:tcPr>
            <w:tcW w:w="937" w:type="dxa"/>
            <w:tcBorders>
              <w:top w:val="single" w:color="auto" w:sz="4" w:space="0"/>
              <w:left w:val="single" w:color="auto" w:sz="4" w:space="0"/>
              <w:bottom w:val="single" w:color="auto" w:sz="4" w:space="0"/>
              <w:right w:val="single" w:color="auto" w:sz="4" w:space="0"/>
            </w:tcBorders>
            <w:noWrap/>
            <w:vAlign w:val="center"/>
          </w:tcPr>
          <w:p w14:paraId="4AA54B67">
            <w:pPr>
              <w:widowControl/>
              <w:spacing w:line="260" w:lineRule="exact"/>
              <w:jc w:val="center"/>
              <w:rPr>
                <w:rFonts w:ascii="宋体" w:cs="Times New Roman"/>
                <w:kern w:val="0"/>
                <w:sz w:val="15"/>
                <w:szCs w:val="15"/>
              </w:rPr>
            </w:pPr>
            <w:r>
              <w:rPr>
                <w:rFonts w:hint="eastAsia" w:ascii="宋体" w:hAnsi="宋体" w:cs="宋体"/>
                <w:kern w:val="0"/>
                <w:sz w:val="15"/>
                <w:szCs w:val="15"/>
              </w:rPr>
              <w:t>工程费用</w:t>
            </w:r>
          </w:p>
        </w:tc>
        <w:tc>
          <w:tcPr>
            <w:tcW w:w="937" w:type="dxa"/>
            <w:vMerge w:val="continue"/>
            <w:tcBorders>
              <w:left w:val="single" w:color="auto" w:sz="4" w:space="0"/>
              <w:bottom w:val="single" w:color="auto" w:sz="4" w:space="0"/>
              <w:right w:val="single" w:color="auto" w:sz="4" w:space="0"/>
            </w:tcBorders>
            <w:noWrap/>
            <w:vAlign w:val="center"/>
          </w:tcPr>
          <w:p w14:paraId="4FB7278F">
            <w:pPr>
              <w:widowControl/>
              <w:spacing w:line="260" w:lineRule="exact"/>
              <w:jc w:val="center"/>
              <w:rPr>
                <w:rFonts w:ascii="宋体" w:cs="Times New Roman"/>
                <w:kern w:val="0"/>
                <w:sz w:val="15"/>
                <w:szCs w:val="15"/>
              </w:rPr>
            </w:pPr>
          </w:p>
        </w:tc>
        <w:tc>
          <w:tcPr>
            <w:tcW w:w="608" w:type="dxa"/>
            <w:tcBorders>
              <w:top w:val="single" w:color="auto" w:sz="4" w:space="0"/>
              <w:left w:val="single" w:color="auto" w:sz="4" w:space="0"/>
              <w:bottom w:val="single" w:color="auto" w:sz="4" w:space="0"/>
              <w:right w:val="single" w:color="auto" w:sz="4" w:space="0"/>
            </w:tcBorders>
            <w:noWrap/>
            <w:vAlign w:val="center"/>
          </w:tcPr>
          <w:p w14:paraId="2AB1202D">
            <w:pPr>
              <w:spacing w:line="260" w:lineRule="exact"/>
              <w:jc w:val="center"/>
              <w:rPr>
                <w:rFonts w:ascii="宋体" w:cs="Times New Roman"/>
                <w:kern w:val="0"/>
                <w:sz w:val="15"/>
                <w:szCs w:val="15"/>
              </w:rPr>
            </w:pPr>
            <w:r>
              <w:rPr>
                <w:rFonts w:hint="eastAsia" w:ascii="宋体" w:cs="宋体"/>
                <w:kern w:val="0"/>
                <w:sz w:val="15"/>
                <w:szCs w:val="15"/>
              </w:rPr>
              <w:t>总额</w:t>
            </w:r>
          </w:p>
        </w:tc>
        <w:tc>
          <w:tcPr>
            <w:tcW w:w="735" w:type="dxa"/>
            <w:tcBorders>
              <w:top w:val="single" w:color="auto" w:sz="4" w:space="0"/>
              <w:left w:val="single" w:color="auto" w:sz="4" w:space="0"/>
              <w:bottom w:val="single" w:color="auto" w:sz="4" w:space="0"/>
              <w:right w:val="single" w:color="auto" w:sz="4" w:space="0"/>
            </w:tcBorders>
            <w:noWrap/>
            <w:vAlign w:val="center"/>
          </w:tcPr>
          <w:p w14:paraId="1DD4B727">
            <w:pPr>
              <w:spacing w:line="260" w:lineRule="exact"/>
              <w:jc w:val="center"/>
              <w:rPr>
                <w:rFonts w:ascii="宋体" w:cs="Times New Roman"/>
                <w:kern w:val="0"/>
                <w:sz w:val="15"/>
                <w:szCs w:val="15"/>
              </w:rPr>
            </w:pPr>
            <w:r>
              <w:rPr>
                <w:rFonts w:hint="eastAsia" w:ascii="宋体" w:cs="宋体"/>
                <w:kern w:val="0"/>
                <w:sz w:val="15"/>
                <w:szCs w:val="15"/>
              </w:rPr>
              <w:t>已支出</w:t>
            </w:r>
          </w:p>
        </w:tc>
        <w:tc>
          <w:tcPr>
            <w:tcW w:w="525" w:type="dxa"/>
            <w:tcBorders>
              <w:top w:val="single" w:color="auto" w:sz="4" w:space="0"/>
              <w:left w:val="single" w:color="auto" w:sz="4" w:space="0"/>
              <w:bottom w:val="single" w:color="auto" w:sz="4" w:space="0"/>
              <w:right w:val="single" w:color="auto" w:sz="4" w:space="0"/>
            </w:tcBorders>
            <w:noWrap/>
            <w:vAlign w:val="center"/>
          </w:tcPr>
          <w:p w14:paraId="2AD19F26">
            <w:pPr>
              <w:spacing w:line="260" w:lineRule="exact"/>
              <w:jc w:val="center"/>
              <w:rPr>
                <w:rFonts w:ascii="宋体" w:cs="Times New Roman"/>
                <w:kern w:val="0"/>
                <w:sz w:val="15"/>
                <w:szCs w:val="15"/>
              </w:rPr>
            </w:pPr>
            <w:r>
              <w:rPr>
                <w:rFonts w:hint="eastAsia" w:ascii="宋体" w:cs="宋体"/>
                <w:kern w:val="0"/>
                <w:sz w:val="15"/>
                <w:szCs w:val="15"/>
              </w:rPr>
              <w:t>总额</w:t>
            </w:r>
          </w:p>
        </w:tc>
        <w:tc>
          <w:tcPr>
            <w:tcW w:w="735" w:type="dxa"/>
            <w:tcBorders>
              <w:top w:val="single" w:color="auto" w:sz="4" w:space="0"/>
              <w:left w:val="single" w:color="auto" w:sz="4" w:space="0"/>
              <w:bottom w:val="single" w:color="auto" w:sz="4" w:space="0"/>
              <w:right w:val="single" w:color="auto" w:sz="4" w:space="0"/>
            </w:tcBorders>
            <w:noWrap/>
            <w:vAlign w:val="center"/>
          </w:tcPr>
          <w:p w14:paraId="5825A1EF">
            <w:pPr>
              <w:spacing w:line="260" w:lineRule="exact"/>
              <w:jc w:val="center"/>
              <w:rPr>
                <w:rFonts w:ascii="宋体" w:cs="Times New Roman"/>
                <w:kern w:val="0"/>
                <w:sz w:val="15"/>
                <w:szCs w:val="15"/>
              </w:rPr>
            </w:pPr>
            <w:r>
              <w:rPr>
                <w:rFonts w:hint="eastAsia" w:ascii="宋体" w:cs="宋体"/>
                <w:kern w:val="0"/>
                <w:sz w:val="15"/>
                <w:szCs w:val="15"/>
              </w:rPr>
              <w:t>已支出</w:t>
            </w:r>
          </w:p>
        </w:tc>
        <w:tc>
          <w:tcPr>
            <w:tcW w:w="525" w:type="dxa"/>
            <w:tcBorders>
              <w:top w:val="single" w:color="auto" w:sz="4" w:space="0"/>
              <w:left w:val="single" w:color="auto" w:sz="4" w:space="0"/>
              <w:bottom w:val="single" w:color="auto" w:sz="4" w:space="0"/>
              <w:right w:val="single" w:color="auto" w:sz="4" w:space="0"/>
            </w:tcBorders>
            <w:noWrap/>
            <w:vAlign w:val="center"/>
          </w:tcPr>
          <w:p w14:paraId="341738C0">
            <w:pPr>
              <w:spacing w:line="260" w:lineRule="exact"/>
              <w:jc w:val="center"/>
              <w:rPr>
                <w:rFonts w:ascii="宋体" w:cs="Times New Roman"/>
                <w:kern w:val="0"/>
                <w:sz w:val="15"/>
                <w:szCs w:val="15"/>
              </w:rPr>
            </w:pPr>
            <w:r>
              <w:rPr>
                <w:rFonts w:hint="eastAsia" w:ascii="宋体" w:cs="宋体"/>
                <w:kern w:val="0"/>
                <w:sz w:val="15"/>
                <w:szCs w:val="15"/>
              </w:rPr>
              <w:t>总额</w:t>
            </w:r>
          </w:p>
        </w:tc>
        <w:tc>
          <w:tcPr>
            <w:tcW w:w="735" w:type="dxa"/>
            <w:tcBorders>
              <w:top w:val="single" w:color="auto" w:sz="4" w:space="0"/>
              <w:left w:val="single" w:color="auto" w:sz="4" w:space="0"/>
              <w:bottom w:val="single" w:color="auto" w:sz="4" w:space="0"/>
              <w:right w:val="single" w:color="auto" w:sz="4" w:space="0"/>
            </w:tcBorders>
            <w:noWrap/>
            <w:vAlign w:val="center"/>
          </w:tcPr>
          <w:p w14:paraId="14E7C5D9">
            <w:pPr>
              <w:spacing w:line="260" w:lineRule="exact"/>
              <w:jc w:val="center"/>
              <w:rPr>
                <w:rFonts w:ascii="宋体" w:cs="Times New Roman"/>
                <w:kern w:val="0"/>
                <w:sz w:val="15"/>
                <w:szCs w:val="15"/>
              </w:rPr>
            </w:pPr>
            <w:r>
              <w:rPr>
                <w:rFonts w:hint="eastAsia" w:ascii="宋体" w:cs="宋体"/>
                <w:kern w:val="0"/>
                <w:sz w:val="15"/>
                <w:szCs w:val="15"/>
              </w:rPr>
              <w:t>已支出</w:t>
            </w:r>
          </w:p>
        </w:tc>
      </w:tr>
      <w:tr w14:paraId="26CE56D4">
        <w:tblPrEx>
          <w:tblCellMar>
            <w:top w:w="0" w:type="dxa"/>
            <w:left w:w="108" w:type="dxa"/>
            <w:bottom w:w="0" w:type="dxa"/>
            <w:right w:w="108" w:type="dxa"/>
          </w:tblCellMar>
        </w:tblPrEx>
        <w:trPr>
          <w:trHeight w:val="460"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4965A509">
            <w:pPr>
              <w:widowControl/>
              <w:spacing w:line="260" w:lineRule="exact"/>
              <w:jc w:val="center"/>
              <w:rPr>
                <w:rFonts w:ascii="宋体" w:hAnsi="宋体" w:cs="宋体"/>
                <w:kern w:val="0"/>
                <w:sz w:val="15"/>
                <w:szCs w:val="15"/>
              </w:rPr>
            </w:pPr>
            <w:r>
              <w:rPr>
                <w:rFonts w:ascii="宋体" w:hAnsi="宋体" w:cs="宋体"/>
                <w:kern w:val="0"/>
                <w:sz w:val="15"/>
                <w:szCs w:val="15"/>
              </w:rPr>
              <w:t>1</w:t>
            </w:r>
          </w:p>
        </w:tc>
        <w:tc>
          <w:tcPr>
            <w:tcW w:w="1470" w:type="dxa"/>
            <w:tcBorders>
              <w:top w:val="single" w:color="auto" w:sz="4" w:space="0"/>
              <w:left w:val="nil"/>
              <w:bottom w:val="single" w:color="auto" w:sz="4" w:space="0"/>
              <w:right w:val="single" w:color="auto" w:sz="4" w:space="0"/>
            </w:tcBorders>
            <w:noWrap/>
            <w:vAlign w:val="center"/>
          </w:tcPr>
          <w:p w14:paraId="477A4EBA">
            <w:pPr>
              <w:widowControl/>
              <w:spacing w:line="260" w:lineRule="exact"/>
              <w:jc w:val="center"/>
              <w:rPr>
                <w:rFonts w:ascii="宋体" w:hAnsi="宋体" w:cs="宋体"/>
                <w:kern w:val="0"/>
                <w:sz w:val="15"/>
                <w:szCs w:val="15"/>
              </w:rPr>
            </w:pPr>
            <w:r>
              <w:rPr>
                <w:rFonts w:ascii="宋体" w:hAnsi="宋体" w:cs="宋体"/>
                <w:kern w:val="0"/>
                <w:sz w:val="15"/>
                <w:szCs w:val="15"/>
              </w:rPr>
              <w:t>2</w:t>
            </w:r>
          </w:p>
        </w:tc>
        <w:tc>
          <w:tcPr>
            <w:tcW w:w="1155" w:type="dxa"/>
            <w:tcBorders>
              <w:top w:val="single" w:color="auto" w:sz="4" w:space="0"/>
              <w:left w:val="single" w:color="auto" w:sz="4" w:space="0"/>
              <w:bottom w:val="single" w:color="auto" w:sz="4" w:space="0"/>
              <w:right w:val="single" w:color="auto" w:sz="4" w:space="0"/>
            </w:tcBorders>
            <w:noWrap/>
            <w:vAlign w:val="center"/>
          </w:tcPr>
          <w:p w14:paraId="3767A7BD">
            <w:pPr>
              <w:spacing w:line="260" w:lineRule="exact"/>
              <w:jc w:val="center"/>
              <w:rPr>
                <w:rFonts w:ascii="宋体" w:cs="宋体"/>
                <w:kern w:val="0"/>
                <w:sz w:val="15"/>
                <w:szCs w:val="15"/>
              </w:rPr>
            </w:pPr>
            <w:r>
              <w:rPr>
                <w:rFonts w:ascii="宋体" w:hAnsi="宋体" w:cs="宋体"/>
                <w:kern w:val="0"/>
                <w:sz w:val="15"/>
                <w:szCs w:val="15"/>
              </w:rPr>
              <w:t>3</w:t>
            </w:r>
          </w:p>
        </w:tc>
        <w:tc>
          <w:tcPr>
            <w:tcW w:w="840" w:type="dxa"/>
            <w:tcBorders>
              <w:top w:val="single" w:color="auto" w:sz="4" w:space="0"/>
              <w:left w:val="nil"/>
              <w:bottom w:val="single" w:color="auto" w:sz="4" w:space="0"/>
              <w:right w:val="single" w:color="auto" w:sz="4" w:space="0"/>
            </w:tcBorders>
            <w:noWrap/>
            <w:vAlign w:val="center"/>
          </w:tcPr>
          <w:p w14:paraId="6CB602DE">
            <w:pPr>
              <w:widowControl/>
              <w:spacing w:line="260" w:lineRule="exact"/>
              <w:jc w:val="center"/>
              <w:rPr>
                <w:rFonts w:ascii="宋体" w:cs="宋体"/>
                <w:kern w:val="0"/>
                <w:sz w:val="15"/>
                <w:szCs w:val="15"/>
              </w:rPr>
            </w:pPr>
            <w:r>
              <w:rPr>
                <w:rFonts w:ascii="宋体" w:hAnsi="宋体" w:cs="宋体"/>
                <w:kern w:val="0"/>
                <w:sz w:val="15"/>
                <w:szCs w:val="15"/>
              </w:rPr>
              <w:t>4</w:t>
            </w:r>
          </w:p>
        </w:tc>
        <w:tc>
          <w:tcPr>
            <w:tcW w:w="1146" w:type="dxa"/>
            <w:tcBorders>
              <w:top w:val="single" w:color="auto" w:sz="4" w:space="0"/>
              <w:left w:val="nil"/>
              <w:bottom w:val="single" w:color="auto" w:sz="4" w:space="0"/>
              <w:right w:val="single" w:color="auto" w:sz="4" w:space="0"/>
            </w:tcBorders>
            <w:noWrap/>
            <w:vAlign w:val="center"/>
          </w:tcPr>
          <w:p w14:paraId="1BCECA9A">
            <w:pPr>
              <w:widowControl/>
              <w:spacing w:line="260" w:lineRule="exact"/>
              <w:jc w:val="center"/>
              <w:rPr>
                <w:rFonts w:ascii="宋体" w:cs="宋体"/>
                <w:kern w:val="0"/>
                <w:sz w:val="15"/>
                <w:szCs w:val="15"/>
              </w:rPr>
            </w:pPr>
            <w:r>
              <w:rPr>
                <w:rFonts w:ascii="宋体" w:hAnsi="宋体" w:cs="宋体"/>
                <w:kern w:val="0"/>
                <w:sz w:val="15"/>
                <w:szCs w:val="15"/>
              </w:rPr>
              <w:t>5</w:t>
            </w:r>
          </w:p>
        </w:tc>
        <w:tc>
          <w:tcPr>
            <w:tcW w:w="525" w:type="dxa"/>
            <w:tcBorders>
              <w:top w:val="single" w:color="auto" w:sz="4" w:space="0"/>
              <w:left w:val="nil"/>
              <w:bottom w:val="single" w:color="auto" w:sz="4" w:space="0"/>
              <w:right w:val="single" w:color="auto" w:sz="4" w:space="0"/>
            </w:tcBorders>
            <w:noWrap/>
            <w:vAlign w:val="center"/>
          </w:tcPr>
          <w:p w14:paraId="62CD45D0">
            <w:pPr>
              <w:widowControl/>
              <w:spacing w:line="260" w:lineRule="exact"/>
              <w:jc w:val="center"/>
              <w:rPr>
                <w:rFonts w:ascii="宋体" w:cs="宋体"/>
                <w:kern w:val="0"/>
                <w:sz w:val="15"/>
                <w:szCs w:val="15"/>
              </w:rPr>
            </w:pPr>
            <w:r>
              <w:rPr>
                <w:rFonts w:ascii="宋体" w:hAnsi="宋体" w:cs="宋体"/>
                <w:kern w:val="0"/>
                <w:sz w:val="15"/>
                <w:szCs w:val="15"/>
              </w:rPr>
              <w:t>6</w:t>
            </w:r>
          </w:p>
        </w:tc>
        <w:tc>
          <w:tcPr>
            <w:tcW w:w="760" w:type="dxa"/>
            <w:tcBorders>
              <w:top w:val="single" w:color="auto" w:sz="4" w:space="0"/>
              <w:left w:val="nil"/>
              <w:bottom w:val="single" w:color="auto" w:sz="4" w:space="0"/>
              <w:right w:val="single" w:color="auto" w:sz="4" w:space="0"/>
            </w:tcBorders>
            <w:noWrap/>
            <w:vAlign w:val="center"/>
          </w:tcPr>
          <w:p w14:paraId="57CD8BDE">
            <w:pPr>
              <w:widowControl/>
              <w:spacing w:line="260" w:lineRule="exact"/>
              <w:jc w:val="center"/>
              <w:rPr>
                <w:rFonts w:ascii="宋体" w:cs="宋体"/>
                <w:kern w:val="0"/>
                <w:sz w:val="15"/>
                <w:szCs w:val="15"/>
              </w:rPr>
            </w:pPr>
            <w:r>
              <w:rPr>
                <w:rFonts w:ascii="宋体" w:hAnsi="宋体" w:cs="宋体"/>
                <w:kern w:val="0"/>
                <w:sz w:val="15"/>
                <w:szCs w:val="15"/>
              </w:rPr>
              <w:t>7</w:t>
            </w:r>
          </w:p>
        </w:tc>
        <w:tc>
          <w:tcPr>
            <w:tcW w:w="660" w:type="dxa"/>
            <w:tcBorders>
              <w:top w:val="single" w:color="auto" w:sz="4" w:space="0"/>
              <w:left w:val="nil"/>
              <w:bottom w:val="single" w:color="auto" w:sz="4" w:space="0"/>
              <w:right w:val="single" w:color="auto" w:sz="4" w:space="0"/>
            </w:tcBorders>
            <w:noWrap/>
            <w:vAlign w:val="center"/>
          </w:tcPr>
          <w:p w14:paraId="62D694AE">
            <w:pPr>
              <w:widowControl/>
              <w:spacing w:line="260" w:lineRule="exact"/>
              <w:jc w:val="center"/>
              <w:rPr>
                <w:rFonts w:ascii="宋体" w:cs="宋体"/>
                <w:kern w:val="0"/>
                <w:sz w:val="15"/>
                <w:szCs w:val="15"/>
              </w:rPr>
            </w:pPr>
            <w:r>
              <w:rPr>
                <w:rFonts w:ascii="宋体" w:hAnsi="宋体" w:cs="宋体"/>
                <w:kern w:val="0"/>
                <w:sz w:val="15"/>
                <w:szCs w:val="15"/>
              </w:rPr>
              <w:t>8</w:t>
            </w:r>
          </w:p>
        </w:tc>
        <w:tc>
          <w:tcPr>
            <w:tcW w:w="996" w:type="dxa"/>
            <w:tcBorders>
              <w:top w:val="single" w:color="auto" w:sz="4" w:space="0"/>
              <w:left w:val="nil"/>
              <w:bottom w:val="single" w:color="auto" w:sz="4" w:space="0"/>
              <w:right w:val="single" w:color="auto" w:sz="4" w:space="0"/>
            </w:tcBorders>
            <w:noWrap/>
            <w:vAlign w:val="center"/>
          </w:tcPr>
          <w:p w14:paraId="5C4B4543">
            <w:pPr>
              <w:widowControl/>
              <w:spacing w:line="260" w:lineRule="exact"/>
              <w:jc w:val="center"/>
              <w:rPr>
                <w:rFonts w:ascii="宋体" w:cs="宋体"/>
                <w:kern w:val="0"/>
                <w:sz w:val="15"/>
                <w:szCs w:val="15"/>
              </w:rPr>
            </w:pPr>
            <w:r>
              <w:rPr>
                <w:rFonts w:ascii="宋体" w:hAnsi="宋体" w:cs="宋体"/>
                <w:kern w:val="0"/>
                <w:sz w:val="15"/>
                <w:szCs w:val="15"/>
              </w:rPr>
              <w:t>9</w:t>
            </w:r>
          </w:p>
        </w:tc>
        <w:tc>
          <w:tcPr>
            <w:tcW w:w="878" w:type="dxa"/>
            <w:tcBorders>
              <w:top w:val="single" w:color="auto" w:sz="4" w:space="0"/>
              <w:left w:val="nil"/>
              <w:bottom w:val="single" w:color="auto" w:sz="4" w:space="0"/>
              <w:right w:val="single" w:color="auto" w:sz="4" w:space="0"/>
            </w:tcBorders>
            <w:noWrap/>
            <w:vAlign w:val="center"/>
          </w:tcPr>
          <w:p w14:paraId="3655DE32">
            <w:pPr>
              <w:widowControl/>
              <w:spacing w:line="260" w:lineRule="exact"/>
              <w:jc w:val="center"/>
              <w:rPr>
                <w:rFonts w:ascii="宋体" w:hAnsi="宋体" w:cs="宋体"/>
                <w:kern w:val="0"/>
                <w:sz w:val="15"/>
                <w:szCs w:val="15"/>
              </w:rPr>
            </w:pPr>
            <w:r>
              <w:rPr>
                <w:rFonts w:ascii="宋体" w:hAnsi="宋体" w:cs="宋体"/>
                <w:kern w:val="0"/>
                <w:sz w:val="15"/>
                <w:szCs w:val="15"/>
              </w:rPr>
              <w:t>10</w:t>
            </w:r>
          </w:p>
        </w:tc>
        <w:tc>
          <w:tcPr>
            <w:tcW w:w="937" w:type="dxa"/>
            <w:tcBorders>
              <w:top w:val="single" w:color="auto" w:sz="4" w:space="0"/>
              <w:left w:val="single" w:color="auto" w:sz="4" w:space="0"/>
              <w:bottom w:val="single" w:color="auto" w:sz="4" w:space="0"/>
              <w:right w:val="single" w:color="auto" w:sz="4" w:space="0"/>
            </w:tcBorders>
            <w:noWrap/>
            <w:vAlign w:val="center"/>
          </w:tcPr>
          <w:p w14:paraId="5B28BE24">
            <w:pPr>
              <w:widowControl/>
              <w:spacing w:line="260" w:lineRule="exact"/>
              <w:jc w:val="center"/>
              <w:rPr>
                <w:rFonts w:ascii="宋体" w:cs="宋体"/>
                <w:kern w:val="0"/>
                <w:sz w:val="15"/>
                <w:szCs w:val="15"/>
              </w:rPr>
            </w:pPr>
            <w:r>
              <w:rPr>
                <w:rFonts w:ascii="宋体" w:hAnsi="宋体" w:cs="宋体"/>
                <w:kern w:val="0"/>
                <w:sz w:val="15"/>
                <w:szCs w:val="15"/>
              </w:rPr>
              <w:t>11</w:t>
            </w:r>
          </w:p>
        </w:tc>
        <w:tc>
          <w:tcPr>
            <w:tcW w:w="937" w:type="dxa"/>
            <w:tcBorders>
              <w:top w:val="single" w:color="auto" w:sz="4" w:space="0"/>
              <w:left w:val="single" w:color="auto" w:sz="4" w:space="0"/>
              <w:bottom w:val="single" w:color="auto" w:sz="4" w:space="0"/>
              <w:right w:val="single" w:color="auto" w:sz="4" w:space="0"/>
            </w:tcBorders>
            <w:noWrap/>
            <w:vAlign w:val="center"/>
          </w:tcPr>
          <w:p w14:paraId="4BC56066">
            <w:pPr>
              <w:widowControl/>
              <w:spacing w:line="260" w:lineRule="exact"/>
              <w:jc w:val="center"/>
              <w:rPr>
                <w:rFonts w:ascii="宋体" w:hAnsi="宋体" w:cs="宋体"/>
                <w:kern w:val="0"/>
                <w:sz w:val="15"/>
                <w:szCs w:val="15"/>
              </w:rPr>
            </w:pPr>
            <w:r>
              <w:rPr>
                <w:rFonts w:hint="eastAsia" w:ascii="宋体" w:hAnsi="宋体" w:cs="宋体"/>
                <w:kern w:val="0"/>
                <w:sz w:val="15"/>
                <w:szCs w:val="15"/>
              </w:rPr>
              <w:t>12</w:t>
            </w:r>
          </w:p>
          <w:p w14:paraId="761F1A7F">
            <w:pPr>
              <w:widowControl/>
              <w:spacing w:line="260" w:lineRule="exact"/>
              <w:jc w:val="center"/>
              <w:rPr>
                <w:rFonts w:ascii="宋体" w:cs="宋体"/>
                <w:kern w:val="0"/>
                <w:sz w:val="15"/>
                <w:szCs w:val="15"/>
              </w:rPr>
            </w:pPr>
            <w:r>
              <w:rPr>
                <w:rFonts w:hint="eastAsia" w:ascii="宋体" w:hAnsi="宋体" w:cs="宋体"/>
                <w:kern w:val="0"/>
                <w:sz w:val="15"/>
                <w:szCs w:val="15"/>
              </w:rPr>
              <w:t>（8+10）</w:t>
            </w:r>
          </w:p>
        </w:tc>
        <w:tc>
          <w:tcPr>
            <w:tcW w:w="608" w:type="dxa"/>
            <w:tcBorders>
              <w:top w:val="single" w:color="auto" w:sz="4" w:space="0"/>
              <w:left w:val="single" w:color="auto" w:sz="4" w:space="0"/>
              <w:bottom w:val="single" w:color="auto" w:sz="4" w:space="0"/>
              <w:right w:val="single" w:color="auto" w:sz="4" w:space="0"/>
            </w:tcBorders>
            <w:noWrap/>
            <w:vAlign w:val="center"/>
          </w:tcPr>
          <w:p w14:paraId="41F119EE">
            <w:pPr>
              <w:widowControl/>
              <w:spacing w:line="260" w:lineRule="exact"/>
              <w:jc w:val="center"/>
              <w:rPr>
                <w:rFonts w:ascii="宋体" w:cs="宋体"/>
                <w:kern w:val="0"/>
                <w:sz w:val="15"/>
                <w:szCs w:val="15"/>
              </w:rPr>
            </w:pPr>
            <w:r>
              <w:rPr>
                <w:rFonts w:ascii="宋体" w:hAnsi="宋体" w:cs="宋体"/>
                <w:kern w:val="0"/>
                <w:sz w:val="15"/>
                <w:szCs w:val="15"/>
              </w:rPr>
              <w:t>13</w:t>
            </w:r>
          </w:p>
        </w:tc>
        <w:tc>
          <w:tcPr>
            <w:tcW w:w="735" w:type="dxa"/>
            <w:tcBorders>
              <w:top w:val="single" w:color="auto" w:sz="4" w:space="0"/>
              <w:left w:val="single" w:color="auto" w:sz="4" w:space="0"/>
              <w:bottom w:val="single" w:color="auto" w:sz="4" w:space="0"/>
              <w:right w:val="single" w:color="auto" w:sz="4" w:space="0"/>
            </w:tcBorders>
            <w:noWrap/>
            <w:vAlign w:val="center"/>
          </w:tcPr>
          <w:p w14:paraId="5A98986D">
            <w:pPr>
              <w:widowControl/>
              <w:spacing w:line="260" w:lineRule="exact"/>
              <w:jc w:val="center"/>
              <w:rPr>
                <w:rFonts w:ascii="宋体" w:cs="宋体"/>
                <w:kern w:val="0"/>
                <w:sz w:val="15"/>
                <w:szCs w:val="15"/>
              </w:rPr>
            </w:pPr>
            <w:r>
              <w:rPr>
                <w:rFonts w:ascii="宋体" w:hAnsi="宋体" w:cs="宋体"/>
                <w:kern w:val="0"/>
                <w:sz w:val="15"/>
                <w:szCs w:val="15"/>
              </w:rPr>
              <w:t>14</w:t>
            </w:r>
          </w:p>
        </w:tc>
        <w:tc>
          <w:tcPr>
            <w:tcW w:w="525" w:type="dxa"/>
            <w:tcBorders>
              <w:top w:val="single" w:color="auto" w:sz="4" w:space="0"/>
              <w:left w:val="single" w:color="auto" w:sz="4" w:space="0"/>
              <w:bottom w:val="single" w:color="auto" w:sz="4" w:space="0"/>
              <w:right w:val="single" w:color="auto" w:sz="4" w:space="0"/>
            </w:tcBorders>
            <w:noWrap/>
            <w:vAlign w:val="center"/>
          </w:tcPr>
          <w:p w14:paraId="21260EAF">
            <w:pPr>
              <w:widowControl/>
              <w:spacing w:line="260" w:lineRule="exact"/>
              <w:jc w:val="center"/>
              <w:rPr>
                <w:rFonts w:ascii="宋体" w:cs="宋体"/>
                <w:kern w:val="0"/>
                <w:sz w:val="15"/>
                <w:szCs w:val="15"/>
              </w:rPr>
            </w:pPr>
            <w:r>
              <w:rPr>
                <w:rFonts w:ascii="宋体" w:hAnsi="宋体" w:cs="宋体"/>
                <w:kern w:val="0"/>
                <w:sz w:val="15"/>
                <w:szCs w:val="15"/>
              </w:rPr>
              <w:t>15</w:t>
            </w:r>
          </w:p>
        </w:tc>
        <w:tc>
          <w:tcPr>
            <w:tcW w:w="735" w:type="dxa"/>
            <w:tcBorders>
              <w:top w:val="single" w:color="auto" w:sz="4" w:space="0"/>
              <w:left w:val="single" w:color="auto" w:sz="4" w:space="0"/>
              <w:bottom w:val="single" w:color="auto" w:sz="4" w:space="0"/>
              <w:right w:val="single" w:color="auto" w:sz="4" w:space="0"/>
            </w:tcBorders>
            <w:noWrap/>
            <w:vAlign w:val="center"/>
          </w:tcPr>
          <w:p w14:paraId="4FBDE8A7">
            <w:pPr>
              <w:widowControl/>
              <w:spacing w:line="260" w:lineRule="exact"/>
              <w:jc w:val="center"/>
              <w:rPr>
                <w:rFonts w:ascii="宋体" w:cs="宋体"/>
                <w:kern w:val="0"/>
                <w:sz w:val="15"/>
                <w:szCs w:val="15"/>
              </w:rPr>
            </w:pPr>
            <w:r>
              <w:rPr>
                <w:rFonts w:ascii="宋体" w:hAnsi="宋体" w:cs="宋体"/>
                <w:kern w:val="0"/>
                <w:sz w:val="15"/>
                <w:szCs w:val="15"/>
              </w:rPr>
              <w:t>16</w:t>
            </w:r>
          </w:p>
        </w:tc>
        <w:tc>
          <w:tcPr>
            <w:tcW w:w="525" w:type="dxa"/>
            <w:tcBorders>
              <w:top w:val="single" w:color="auto" w:sz="4" w:space="0"/>
              <w:left w:val="nil"/>
              <w:bottom w:val="single" w:color="auto" w:sz="4" w:space="0"/>
              <w:right w:val="single" w:color="auto" w:sz="4" w:space="0"/>
            </w:tcBorders>
            <w:noWrap/>
            <w:vAlign w:val="center"/>
          </w:tcPr>
          <w:p w14:paraId="4DE14114">
            <w:pPr>
              <w:widowControl/>
              <w:spacing w:line="260" w:lineRule="exact"/>
              <w:jc w:val="center"/>
              <w:rPr>
                <w:rFonts w:ascii="宋体" w:cs="宋体"/>
                <w:kern w:val="0"/>
                <w:sz w:val="15"/>
                <w:szCs w:val="15"/>
              </w:rPr>
            </w:pPr>
            <w:r>
              <w:rPr>
                <w:rFonts w:ascii="宋体" w:hAnsi="宋体" w:cs="宋体"/>
                <w:kern w:val="0"/>
                <w:sz w:val="15"/>
                <w:szCs w:val="15"/>
              </w:rPr>
              <w:t>17</w:t>
            </w:r>
          </w:p>
        </w:tc>
        <w:tc>
          <w:tcPr>
            <w:tcW w:w="735" w:type="dxa"/>
            <w:tcBorders>
              <w:top w:val="single" w:color="auto" w:sz="4" w:space="0"/>
              <w:left w:val="nil"/>
              <w:bottom w:val="single" w:color="auto" w:sz="4" w:space="0"/>
              <w:right w:val="single" w:color="auto" w:sz="4" w:space="0"/>
            </w:tcBorders>
            <w:noWrap/>
            <w:vAlign w:val="center"/>
          </w:tcPr>
          <w:p w14:paraId="6C870F68">
            <w:pPr>
              <w:widowControl/>
              <w:spacing w:line="260" w:lineRule="exact"/>
              <w:jc w:val="center"/>
              <w:rPr>
                <w:rFonts w:ascii="宋体" w:cs="宋体"/>
                <w:kern w:val="0"/>
                <w:sz w:val="15"/>
                <w:szCs w:val="15"/>
              </w:rPr>
            </w:pPr>
            <w:r>
              <w:rPr>
                <w:rFonts w:ascii="宋体" w:hAnsi="宋体" w:cs="宋体"/>
                <w:kern w:val="0"/>
                <w:sz w:val="15"/>
                <w:szCs w:val="15"/>
              </w:rPr>
              <w:t>18</w:t>
            </w:r>
          </w:p>
        </w:tc>
      </w:tr>
      <w:tr w14:paraId="202745F3">
        <w:tblPrEx>
          <w:tblCellMar>
            <w:top w:w="0" w:type="dxa"/>
            <w:left w:w="108" w:type="dxa"/>
            <w:bottom w:w="0" w:type="dxa"/>
            <w:right w:w="108" w:type="dxa"/>
          </w:tblCellMar>
        </w:tblPrEx>
        <w:trPr>
          <w:trHeight w:val="282"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7638B88D">
            <w:pPr>
              <w:widowControl/>
              <w:spacing w:line="260" w:lineRule="exact"/>
              <w:jc w:val="center"/>
              <w:rPr>
                <w:rFonts w:ascii="宋体" w:hAnsi="宋体" w:cs="宋体"/>
                <w:kern w:val="0"/>
                <w:sz w:val="15"/>
                <w:szCs w:val="15"/>
              </w:rPr>
            </w:pPr>
            <w:r>
              <w:rPr>
                <w:rFonts w:ascii="宋体" w:hAnsi="宋体" w:cs="宋体"/>
                <w:kern w:val="0"/>
                <w:sz w:val="15"/>
                <w:szCs w:val="15"/>
              </w:rPr>
              <w:t>1</w:t>
            </w:r>
          </w:p>
        </w:tc>
        <w:tc>
          <w:tcPr>
            <w:tcW w:w="1470" w:type="dxa"/>
            <w:tcBorders>
              <w:top w:val="single" w:color="auto" w:sz="4" w:space="0"/>
              <w:left w:val="nil"/>
              <w:bottom w:val="single" w:color="auto" w:sz="4" w:space="0"/>
              <w:right w:val="nil"/>
            </w:tcBorders>
            <w:noWrap/>
            <w:vAlign w:val="center"/>
          </w:tcPr>
          <w:p w14:paraId="1E479029">
            <w:pPr>
              <w:widowControl/>
              <w:spacing w:line="260" w:lineRule="exact"/>
              <w:jc w:val="center"/>
              <w:rPr>
                <w:rFonts w:ascii="宋体" w:cs="Times New Roman"/>
                <w:b/>
                <w:bCs/>
                <w:color w:val="000000"/>
                <w:kern w:val="0"/>
                <w:sz w:val="15"/>
                <w:szCs w:val="15"/>
              </w:rPr>
            </w:pPr>
            <w:r>
              <w:rPr>
                <w:rFonts w:hint="eastAsia" w:ascii="宋体" w:hAnsi="宋体" w:cs="宋体"/>
                <w:b/>
                <w:bCs/>
                <w:color w:val="000000"/>
                <w:kern w:val="0"/>
                <w:sz w:val="15"/>
                <w:szCs w:val="15"/>
              </w:rPr>
              <w:t>第一部分建筑安装工程费</w:t>
            </w:r>
          </w:p>
        </w:tc>
        <w:tc>
          <w:tcPr>
            <w:tcW w:w="1155" w:type="dxa"/>
            <w:tcBorders>
              <w:top w:val="single" w:color="auto" w:sz="4" w:space="0"/>
              <w:left w:val="single" w:color="auto" w:sz="4" w:space="0"/>
              <w:bottom w:val="single" w:color="auto" w:sz="4" w:space="0"/>
              <w:right w:val="single" w:color="auto" w:sz="4" w:space="0"/>
            </w:tcBorders>
            <w:noWrap/>
            <w:vAlign w:val="center"/>
          </w:tcPr>
          <w:p w14:paraId="2FBBCDD1">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7A94EC39">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1635767C">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33C87578">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51179DCF">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6639F05F">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270448F3">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74077DF5">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5B85BEA3">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5F20AA2E">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201E53E2">
            <w:pPr>
              <w:widowControl/>
              <w:spacing w:line="260" w:lineRule="exact"/>
              <w:jc w:val="center"/>
              <w:rPr>
                <w:rFonts w:ascii="宋体" w:cs="Times New Roman"/>
                <w:kern w:val="0"/>
                <w:sz w:val="15"/>
                <w:szCs w:val="15"/>
              </w:rPr>
            </w:pPr>
          </w:p>
        </w:tc>
        <w:tc>
          <w:tcPr>
            <w:tcW w:w="735" w:type="dxa"/>
            <w:tcBorders>
              <w:top w:val="single" w:color="auto" w:sz="4" w:space="0"/>
              <w:left w:val="nil"/>
              <w:bottom w:val="single" w:color="auto" w:sz="4" w:space="0"/>
              <w:right w:val="single" w:color="auto" w:sz="4" w:space="0"/>
            </w:tcBorders>
            <w:noWrap/>
            <w:vAlign w:val="center"/>
          </w:tcPr>
          <w:p w14:paraId="22E0C9C6">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22ABCFD2">
            <w:pPr>
              <w:widowControl/>
              <w:spacing w:line="260" w:lineRule="exact"/>
              <w:jc w:val="center"/>
              <w:rPr>
                <w:rFonts w:ascii="宋体" w:cs="Times New Roman"/>
                <w:kern w:val="0"/>
                <w:sz w:val="15"/>
                <w:szCs w:val="15"/>
              </w:rPr>
            </w:pPr>
          </w:p>
        </w:tc>
        <w:tc>
          <w:tcPr>
            <w:tcW w:w="735" w:type="dxa"/>
            <w:tcBorders>
              <w:top w:val="single" w:color="auto" w:sz="4" w:space="0"/>
              <w:left w:val="nil"/>
              <w:bottom w:val="single" w:color="auto" w:sz="4" w:space="0"/>
              <w:right w:val="single" w:color="auto" w:sz="4" w:space="0"/>
            </w:tcBorders>
            <w:noWrap/>
            <w:vAlign w:val="center"/>
          </w:tcPr>
          <w:p w14:paraId="5EFC624B">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1CD4A3D9">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1C0C512E">
            <w:pPr>
              <w:widowControl/>
              <w:spacing w:line="260" w:lineRule="exact"/>
              <w:jc w:val="center"/>
              <w:rPr>
                <w:rFonts w:ascii="宋体" w:cs="Times New Roman"/>
                <w:kern w:val="0"/>
                <w:sz w:val="15"/>
                <w:szCs w:val="15"/>
              </w:rPr>
            </w:pPr>
          </w:p>
        </w:tc>
      </w:tr>
      <w:tr w14:paraId="6D730673">
        <w:tblPrEx>
          <w:tblCellMar>
            <w:top w:w="0" w:type="dxa"/>
            <w:left w:w="108" w:type="dxa"/>
            <w:bottom w:w="0" w:type="dxa"/>
            <w:right w:w="108" w:type="dxa"/>
          </w:tblCellMar>
        </w:tblPrEx>
        <w:trPr>
          <w:trHeight w:val="700"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68D84EC7">
            <w:pPr>
              <w:widowControl/>
              <w:spacing w:line="260" w:lineRule="exact"/>
              <w:jc w:val="center"/>
              <w:rPr>
                <w:rFonts w:ascii="宋体" w:cs="宋体"/>
                <w:kern w:val="0"/>
                <w:sz w:val="15"/>
                <w:szCs w:val="15"/>
              </w:rPr>
            </w:pPr>
            <w:r>
              <w:rPr>
                <w:rFonts w:ascii="宋体" w:hAnsi="宋体" w:cs="宋体"/>
                <w:kern w:val="0"/>
                <w:sz w:val="15"/>
                <w:szCs w:val="15"/>
              </w:rPr>
              <w:t>2</w:t>
            </w:r>
          </w:p>
        </w:tc>
        <w:tc>
          <w:tcPr>
            <w:tcW w:w="1470" w:type="dxa"/>
            <w:tcBorders>
              <w:top w:val="single" w:color="auto" w:sz="4" w:space="0"/>
              <w:left w:val="nil"/>
              <w:bottom w:val="single" w:color="auto" w:sz="4" w:space="0"/>
              <w:right w:val="single" w:color="auto" w:sz="4" w:space="0"/>
            </w:tcBorders>
            <w:noWrap/>
            <w:vAlign w:val="center"/>
          </w:tcPr>
          <w:p w14:paraId="678D7558">
            <w:pPr>
              <w:widowControl/>
              <w:spacing w:line="260" w:lineRule="exact"/>
              <w:jc w:val="center"/>
              <w:rPr>
                <w:rFonts w:ascii="宋体" w:cs="Times New Roman"/>
                <w:b/>
                <w:bCs/>
                <w:kern w:val="0"/>
                <w:sz w:val="15"/>
                <w:szCs w:val="15"/>
              </w:rPr>
            </w:pPr>
            <w:r>
              <w:rPr>
                <w:rFonts w:hint="eastAsia" w:ascii="宋体" w:cs="宋体"/>
                <w:b/>
                <w:bCs/>
                <w:kern w:val="0"/>
                <w:sz w:val="15"/>
                <w:szCs w:val="15"/>
              </w:rPr>
              <w:t>第二部分土地使用及拆迁补偿费</w:t>
            </w:r>
          </w:p>
        </w:tc>
        <w:tc>
          <w:tcPr>
            <w:tcW w:w="1155" w:type="dxa"/>
            <w:tcBorders>
              <w:top w:val="single" w:color="auto" w:sz="4" w:space="0"/>
              <w:left w:val="single" w:color="auto" w:sz="4" w:space="0"/>
              <w:bottom w:val="single" w:color="auto" w:sz="4" w:space="0"/>
              <w:right w:val="single" w:color="auto" w:sz="4" w:space="0"/>
            </w:tcBorders>
            <w:noWrap/>
            <w:vAlign w:val="center"/>
          </w:tcPr>
          <w:p w14:paraId="6AE744E6">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549802E0">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62B38F6C">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49DC9240">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12B623CA">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682D1175">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6FF0C412">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138AA3F9">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0757172D">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794EB6E8">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22313E78">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6EEC9D8E">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0FC7FB36">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0826E811">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4475ED4C">
            <w:pPr>
              <w:widowControl/>
              <w:spacing w:line="260" w:lineRule="exact"/>
              <w:jc w:val="center"/>
              <w:rPr>
                <w:rFonts w:ascii="宋体" w:cs="Times New Roman"/>
                <w:kern w:val="0"/>
                <w:sz w:val="15"/>
                <w:szCs w:val="15"/>
              </w:rPr>
            </w:pPr>
          </w:p>
        </w:tc>
        <w:tc>
          <w:tcPr>
            <w:tcW w:w="735" w:type="dxa"/>
            <w:tcBorders>
              <w:top w:val="single" w:color="auto" w:sz="4" w:space="0"/>
              <w:left w:val="nil"/>
              <w:bottom w:val="single" w:color="auto" w:sz="4" w:space="0"/>
              <w:right w:val="single" w:color="auto" w:sz="4" w:space="0"/>
            </w:tcBorders>
            <w:noWrap/>
            <w:vAlign w:val="center"/>
          </w:tcPr>
          <w:p w14:paraId="5DD73A26">
            <w:pPr>
              <w:widowControl/>
              <w:spacing w:line="260" w:lineRule="exact"/>
              <w:jc w:val="center"/>
              <w:rPr>
                <w:rFonts w:ascii="宋体" w:cs="Times New Roman"/>
                <w:kern w:val="0"/>
                <w:sz w:val="15"/>
                <w:szCs w:val="15"/>
              </w:rPr>
            </w:pPr>
          </w:p>
        </w:tc>
      </w:tr>
      <w:tr w14:paraId="25BCBACE">
        <w:tblPrEx>
          <w:tblCellMar>
            <w:top w:w="0" w:type="dxa"/>
            <w:left w:w="108" w:type="dxa"/>
            <w:bottom w:w="0" w:type="dxa"/>
            <w:right w:w="108" w:type="dxa"/>
          </w:tblCellMar>
        </w:tblPrEx>
        <w:trPr>
          <w:trHeight w:val="586"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10D79A4B">
            <w:pPr>
              <w:widowControl/>
              <w:spacing w:line="260" w:lineRule="exact"/>
              <w:jc w:val="center"/>
              <w:rPr>
                <w:rFonts w:ascii="宋体" w:cs="宋体"/>
                <w:kern w:val="0"/>
                <w:sz w:val="15"/>
                <w:szCs w:val="15"/>
              </w:rPr>
            </w:pPr>
            <w:r>
              <w:rPr>
                <w:rFonts w:ascii="宋体" w:hAnsi="宋体" w:cs="宋体"/>
                <w:kern w:val="0"/>
                <w:sz w:val="15"/>
                <w:szCs w:val="15"/>
              </w:rPr>
              <w:t>3</w:t>
            </w:r>
          </w:p>
        </w:tc>
        <w:tc>
          <w:tcPr>
            <w:tcW w:w="1470" w:type="dxa"/>
            <w:tcBorders>
              <w:top w:val="single" w:color="auto" w:sz="4" w:space="0"/>
              <w:left w:val="nil"/>
              <w:bottom w:val="single" w:color="auto" w:sz="4" w:space="0"/>
              <w:right w:val="single" w:color="auto" w:sz="4" w:space="0"/>
            </w:tcBorders>
            <w:noWrap/>
            <w:vAlign w:val="center"/>
          </w:tcPr>
          <w:p w14:paraId="2ECB8130">
            <w:pPr>
              <w:widowControl/>
              <w:spacing w:line="260" w:lineRule="exact"/>
              <w:jc w:val="center"/>
              <w:rPr>
                <w:rFonts w:ascii="宋体" w:cs="Times New Roman"/>
                <w:b/>
                <w:bCs/>
                <w:kern w:val="0"/>
                <w:sz w:val="15"/>
                <w:szCs w:val="15"/>
              </w:rPr>
            </w:pPr>
            <w:r>
              <w:rPr>
                <w:rFonts w:hint="eastAsia" w:ascii="宋体" w:cs="宋体"/>
                <w:b/>
                <w:bCs/>
                <w:kern w:val="0"/>
                <w:sz w:val="15"/>
                <w:szCs w:val="15"/>
              </w:rPr>
              <w:t>第三部分工程建设其他费用</w:t>
            </w:r>
          </w:p>
        </w:tc>
        <w:tc>
          <w:tcPr>
            <w:tcW w:w="1155" w:type="dxa"/>
            <w:tcBorders>
              <w:top w:val="single" w:color="auto" w:sz="4" w:space="0"/>
              <w:left w:val="single" w:color="auto" w:sz="4" w:space="0"/>
              <w:bottom w:val="single" w:color="auto" w:sz="4" w:space="0"/>
              <w:right w:val="single" w:color="auto" w:sz="4" w:space="0"/>
            </w:tcBorders>
            <w:noWrap/>
            <w:vAlign w:val="center"/>
          </w:tcPr>
          <w:p w14:paraId="5EACDB2F">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68DA456A">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5A313480">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5433A13E">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66ECCB07">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6DA46B15">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34865509">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1A080D81">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0C42FB2A">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33AB8055">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0A930543">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011FBA4D">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50A63C11">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67A8B2A1">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77352D97">
            <w:pPr>
              <w:widowControl/>
              <w:spacing w:line="260" w:lineRule="exact"/>
              <w:jc w:val="center"/>
              <w:rPr>
                <w:rFonts w:ascii="宋体" w:cs="Times New Roman"/>
                <w:kern w:val="0"/>
                <w:sz w:val="15"/>
                <w:szCs w:val="15"/>
              </w:rPr>
            </w:pPr>
          </w:p>
        </w:tc>
        <w:tc>
          <w:tcPr>
            <w:tcW w:w="735" w:type="dxa"/>
            <w:tcBorders>
              <w:top w:val="single" w:color="auto" w:sz="4" w:space="0"/>
              <w:left w:val="nil"/>
              <w:bottom w:val="single" w:color="auto" w:sz="4" w:space="0"/>
              <w:right w:val="single" w:color="auto" w:sz="4" w:space="0"/>
            </w:tcBorders>
            <w:noWrap/>
            <w:vAlign w:val="center"/>
          </w:tcPr>
          <w:p w14:paraId="4510F1B8">
            <w:pPr>
              <w:widowControl/>
              <w:spacing w:line="260" w:lineRule="exact"/>
              <w:jc w:val="center"/>
              <w:rPr>
                <w:rFonts w:ascii="宋体" w:cs="Times New Roman"/>
                <w:kern w:val="0"/>
                <w:sz w:val="15"/>
                <w:szCs w:val="15"/>
              </w:rPr>
            </w:pPr>
          </w:p>
        </w:tc>
      </w:tr>
      <w:tr w14:paraId="78A91921">
        <w:tblPrEx>
          <w:tblCellMar>
            <w:top w:w="0" w:type="dxa"/>
            <w:left w:w="108" w:type="dxa"/>
            <w:bottom w:w="0" w:type="dxa"/>
            <w:right w:w="108" w:type="dxa"/>
          </w:tblCellMar>
        </w:tblPrEx>
        <w:trPr>
          <w:trHeight w:val="523"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17ED62D2">
            <w:pPr>
              <w:widowControl/>
              <w:spacing w:line="260" w:lineRule="exact"/>
              <w:jc w:val="center"/>
              <w:rPr>
                <w:rFonts w:ascii="宋体" w:hAnsi="宋体" w:cs="宋体"/>
                <w:kern w:val="0"/>
                <w:sz w:val="15"/>
                <w:szCs w:val="15"/>
              </w:rPr>
            </w:pPr>
            <w:r>
              <w:rPr>
                <w:rFonts w:hint="eastAsia" w:ascii="宋体" w:hAnsi="宋体" w:cs="宋体"/>
                <w:kern w:val="0"/>
                <w:sz w:val="15"/>
                <w:szCs w:val="15"/>
              </w:rPr>
              <w:t>4</w:t>
            </w:r>
          </w:p>
        </w:tc>
        <w:tc>
          <w:tcPr>
            <w:tcW w:w="1470" w:type="dxa"/>
            <w:tcBorders>
              <w:top w:val="single" w:color="auto" w:sz="4" w:space="0"/>
              <w:left w:val="nil"/>
              <w:bottom w:val="single" w:color="auto" w:sz="4" w:space="0"/>
              <w:right w:val="single" w:color="auto" w:sz="4" w:space="0"/>
            </w:tcBorders>
            <w:noWrap/>
            <w:vAlign w:val="center"/>
          </w:tcPr>
          <w:p w14:paraId="35A7E353">
            <w:pPr>
              <w:widowControl/>
              <w:spacing w:line="260" w:lineRule="exact"/>
              <w:jc w:val="center"/>
              <w:rPr>
                <w:rFonts w:ascii="宋体" w:cs="宋体"/>
                <w:b/>
                <w:bCs/>
                <w:kern w:val="0"/>
                <w:sz w:val="15"/>
                <w:szCs w:val="15"/>
              </w:rPr>
            </w:pPr>
            <w:r>
              <w:rPr>
                <w:rFonts w:hint="eastAsia" w:ascii="宋体" w:cs="宋体"/>
                <w:b/>
                <w:bCs/>
                <w:kern w:val="0"/>
                <w:sz w:val="15"/>
                <w:szCs w:val="15"/>
              </w:rPr>
              <w:t>第四部分 预备费</w:t>
            </w:r>
          </w:p>
        </w:tc>
        <w:tc>
          <w:tcPr>
            <w:tcW w:w="1155" w:type="dxa"/>
            <w:tcBorders>
              <w:top w:val="single" w:color="auto" w:sz="4" w:space="0"/>
              <w:left w:val="single" w:color="auto" w:sz="4" w:space="0"/>
              <w:bottom w:val="single" w:color="auto" w:sz="4" w:space="0"/>
              <w:right w:val="single" w:color="auto" w:sz="4" w:space="0"/>
            </w:tcBorders>
            <w:noWrap/>
            <w:vAlign w:val="center"/>
          </w:tcPr>
          <w:p w14:paraId="30A30607">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25F762C0">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3717F93C">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42E2A892">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38D519ED">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3CD8E9DE">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07590431">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4E73A2BD">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1A1C4E8E">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076DBD3F">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7CE3D30B">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6CEFDBFA">
            <w:pPr>
              <w:widowControl/>
              <w:spacing w:line="260" w:lineRule="exact"/>
              <w:jc w:val="center"/>
              <w:rPr>
                <w:rFonts w:ascii="宋体" w:cs="Times New Roman"/>
                <w:b/>
                <w:sz w:val="32"/>
                <w:szCs w:val="32"/>
              </w:rPr>
            </w:pPr>
          </w:p>
        </w:tc>
        <w:tc>
          <w:tcPr>
            <w:tcW w:w="525" w:type="dxa"/>
            <w:tcBorders>
              <w:top w:val="single" w:color="auto" w:sz="4" w:space="0"/>
              <w:left w:val="nil"/>
              <w:bottom w:val="single" w:color="auto" w:sz="4" w:space="0"/>
              <w:right w:val="single" w:color="auto" w:sz="4" w:space="0"/>
            </w:tcBorders>
            <w:noWrap/>
            <w:vAlign w:val="center"/>
          </w:tcPr>
          <w:p w14:paraId="174F7DC2">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20F0212E">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352D8904">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03B818BC">
            <w:pPr>
              <w:widowControl/>
              <w:spacing w:line="260" w:lineRule="exact"/>
              <w:jc w:val="center"/>
              <w:rPr>
                <w:rFonts w:ascii="宋体" w:cs="Times New Roman"/>
                <w:kern w:val="0"/>
                <w:sz w:val="15"/>
                <w:szCs w:val="15"/>
              </w:rPr>
            </w:pPr>
          </w:p>
        </w:tc>
      </w:tr>
      <w:tr w14:paraId="230A0662">
        <w:tblPrEx>
          <w:tblCellMar>
            <w:top w:w="0" w:type="dxa"/>
            <w:left w:w="108" w:type="dxa"/>
            <w:bottom w:w="0" w:type="dxa"/>
            <w:right w:w="108" w:type="dxa"/>
          </w:tblCellMar>
        </w:tblPrEx>
        <w:trPr>
          <w:trHeight w:val="586"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7804E2B7">
            <w:pPr>
              <w:widowControl/>
              <w:spacing w:line="260" w:lineRule="exact"/>
              <w:jc w:val="center"/>
              <w:rPr>
                <w:rFonts w:ascii="宋体" w:hAnsi="宋体" w:cs="宋体"/>
                <w:kern w:val="0"/>
                <w:sz w:val="15"/>
                <w:szCs w:val="15"/>
              </w:rPr>
            </w:pPr>
            <w:r>
              <w:rPr>
                <w:rFonts w:hint="eastAsia" w:ascii="宋体" w:hAnsi="宋体" w:cs="宋体"/>
                <w:kern w:val="0"/>
                <w:sz w:val="15"/>
                <w:szCs w:val="15"/>
              </w:rPr>
              <w:t>5</w:t>
            </w:r>
          </w:p>
        </w:tc>
        <w:tc>
          <w:tcPr>
            <w:tcW w:w="1470" w:type="dxa"/>
            <w:tcBorders>
              <w:top w:val="single" w:color="auto" w:sz="4" w:space="0"/>
              <w:left w:val="nil"/>
              <w:bottom w:val="single" w:color="auto" w:sz="4" w:space="0"/>
              <w:right w:val="single" w:color="auto" w:sz="4" w:space="0"/>
            </w:tcBorders>
            <w:noWrap/>
            <w:vAlign w:val="center"/>
          </w:tcPr>
          <w:p w14:paraId="188474CD">
            <w:pPr>
              <w:widowControl/>
              <w:spacing w:line="260" w:lineRule="exact"/>
              <w:jc w:val="center"/>
              <w:rPr>
                <w:rFonts w:ascii="宋体" w:cs="宋体"/>
                <w:b/>
                <w:bCs/>
                <w:kern w:val="0"/>
                <w:sz w:val="15"/>
                <w:szCs w:val="15"/>
              </w:rPr>
            </w:pPr>
            <w:r>
              <w:rPr>
                <w:rFonts w:hint="eastAsia" w:ascii="宋体" w:cs="宋体"/>
                <w:b/>
                <w:bCs/>
                <w:kern w:val="0"/>
                <w:sz w:val="15"/>
                <w:szCs w:val="15"/>
              </w:rPr>
              <w:t>第五部分 建设期贷款利息</w:t>
            </w:r>
          </w:p>
        </w:tc>
        <w:tc>
          <w:tcPr>
            <w:tcW w:w="1155" w:type="dxa"/>
            <w:tcBorders>
              <w:top w:val="single" w:color="auto" w:sz="4" w:space="0"/>
              <w:left w:val="single" w:color="auto" w:sz="4" w:space="0"/>
              <w:bottom w:val="single" w:color="auto" w:sz="4" w:space="0"/>
              <w:right w:val="single" w:color="auto" w:sz="4" w:space="0"/>
            </w:tcBorders>
            <w:noWrap/>
            <w:vAlign w:val="center"/>
          </w:tcPr>
          <w:p w14:paraId="30FEA856">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54E8BDEB">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2E9FFE11">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536CF397">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7C208643">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755FEAF6">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1AE0B70E">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74BD7E52">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4E20BB79">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5A0151A5">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34BCCD38">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3AAF9F45">
            <w:pPr>
              <w:widowControl/>
              <w:spacing w:line="260" w:lineRule="exact"/>
              <w:jc w:val="center"/>
              <w:rPr>
                <w:rFonts w:ascii="宋体" w:cs="Times New Roman"/>
                <w:b/>
                <w:sz w:val="32"/>
                <w:szCs w:val="32"/>
              </w:rPr>
            </w:pPr>
          </w:p>
        </w:tc>
        <w:tc>
          <w:tcPr>
            <w:tcW w:w="525" w:type="dxa"/>
            <w:tcBorders>
              <w:top w:val="single" w:color="auto" w:sz="4" w:space="0"/>
              <w:left w:val="nil"/>
              <w:bottom w:val="single" w:color="auto" w:sz="4" w:space="0"/>
              <w:right w:val="single" w:color="auto" w:sz="4" w:space="0"/>
            </w:tcBorders>
            <w:noWrap/>
            <w:vAlign w:val="center"/>
          </w:tcPr>
          <w:p w14:paraId="0412DE20">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47BCD477">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01ED8B9E">
            <w:pPr>
              <w:widowControl/>
              <w:spacing w:line="260" w:lineRule="exact"/>
              <w:jc w:val="center"/>
              <w:rPr>
                <w:rFonts w:ascii="宋体" w:cs="Times New Roman"/>
                <w:b/>
                <w:sz w:val="32"/>
                <w:szCs w:val="32"/>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256E4AEC">
            <w:pPr>
              <w:widowControl/>
              <w:spacing w:line="260" w:lineRule="exact"/>
              <w:jc w:val="center"/>
              <w:rPr>
                <w:rFonts w:ascii="宋体" w:cs="Times New Roman"/>
                <w:kern w:val="0"/>
                <w:sz w:val="15"/>
                <w:szCs w:val="15"/>
              </w:rPr>
            </w:pPr>
          </w:p>
        </w:tc>
      </w:tr>
      <w:tr w14:paraId="7425D933">
        <w:tblPrEx>
          <w:tblCellMar>
            <w:top w:w="0" w:type="dxa"/>
            <w:left w:w="108" w:type="dxa"/>
            <w:bottom w:w="0" w:type="dxa"/>
            <w:right w:w="108" w:type="dxa"/>
          </w:tblCellMar>
        </w:tblPrEx>
        <w:trPr>
          <w:trHeight w:val="490" w:hRule="atLeast"/>
        </w:trPr>
        <w:tc>
          <w:tcPr>
            <w:tcW w:w="420" w:type="dxa"/>
            <w:tcBorders>
              <w:top w:val="single" w:color="auto" w:sz="4" w:space="0"/>
              <w:left w:val="single" w:color="auto" w:sz="4" w:space="0"/>
              <w:bottom w:val="single" w:color="auto" w:sz="4" w:space="0"/>
              <w:right w:val="single" w:color="auto" w:sz="4" w:space="0"/>
            </w:tcBorders>
            <w:noWrap/>
            <w:vAlign w:val="center"/>
          </w:tcPr>
          <w:p w14:paraId="73F5A760">
            <w:pPr>
              <w:widowControl/>
              <w:spacing w:line="260" w:lineRule="exact"/>
              <w:jc w:val="center"/>
              <w:rPr>
                <w:rFonts w:ascii="宋体" w:hAnsi="宋体" w:cs="宋体"/>
                <w:kern w:val="0"/>
                <w:sz w:val="15"/>
                <w:szCs w:val="15"/>
              </w:rPr>
            </w:pPr>
            <w:r>
              <w:rPr>
                <w:rFonts w:hint="eastAsia" w:ascii="宋体" w:hAnsi="宋体" w:cs="宋体"/>
                <w:kern w:val="0"/>
                <w:sz w:val="15"/>
                <w:szCs w:val="15"/>
              </w:rPr>
              <w:t>6</w:t>
            </w:r>
          </w:p>
        </w:tc>
        <w:tc>
          <w:tcPr>
            <w:tcW w:w="1470" w:type="dxa"/>
            <w:tcBorders>
              <w:top w:val="single" w:color="auto" w:sz="4" w:space="0"/>
              <w:left w:val="nil"/>
              <w:bottom w:val="single" w:color="auto" w:sz="4" w:space="0"/>
              <w:right w:val="single" w:color="auto" w:sz="4" w:space="0"/>
            </w:tcBorders>
            <w:noWrap/>
            <w:vAlign w:val="center"/>
          </w:tcPr>
          <w:p w14:paraId="52FE3CA1">
            <w:pPr>
              <w:widowControl/>
              <w:spacing w:line="260" w:lineRule="exact"/>
              <w:jc w:val="center"/>
              <w:rPr>
                <w:rFonts w:ascii="宋体" w:cs="Times New Roman"/>
                <w:b/>
                <w:bCs/>
                <w:kern w:val="0"/>
                <w:sz w:val="15"/>
                <w:szCs w:val="15"/>
              </w:rPr>
            </w:pPr>
            <w:r>
              <w:rPr>
                <w:rFonts w:hint="eastAsia" w:ascii="宋体" w:cs="宋体"/>
                <w:b/>
                <w:bCs/>
                <w:kern w:val="0"/>
                <w:sz w:val="15"/>
                <w:szCs w:val="15"/>
              </w:rPr>
              <w:t>公路基本造价</w:t>
            </w:r>
          </w:p>
        </w:tc>
        <w:tc>
          <w:tcPr>
            <w:tcW w:w="1155" w:type="dxa"/>
            <w:tcBorders>
              <w:top w:val="single" w:color="auto" w:sz="4" w:space="0"/>
              <w:left w:val="single" w:color="auto" w:sz="4" w:space="0"/>
              <w:bottom w:val="single" w:color="auto" w:sz="4" w:space="0"/>
              <w:right w:val="single" w:color="auto" w:sz="4" w:space="0"/>
            </w:tcBorders>
            <w:noWrap/>
            <w:vAlign w:val="center"/>
          </w:tcPr>
          <w:p w14:paraId="005A3A01">
            <w:pPr>
              <w:spacing w:line="260" w:lineRule="exact"/>
              <w:jc w:val="center"/>
              <w:rPr>
                <w:rFonts w:ascii="宋体" w:cs="Times New Roman"/>
                <w:kern w:val="0"/>
                <w:sz w:val="15"/>
                <w:szCs w:val="15"/>
              </w:rPr>
            </w:pPr>
          </w:p>
        </w:tc>
        <w:tc>
          <w:tcPr>
            <w:tcW w:w="840" w:type="dxa"/>
            <w:tcBorders>
              <w:top w:val="single" w:color="auto" w:sz="4" w:space="0"/>
              <w:left w:val="nil"/>
              <w:bottom w:val="single" w:color="auto" w:sz="4" w:space="0"/>
              <w:right w:val="single" w:color="auto" w:sz="4" w:space="0"/>
            </w:tcBorders>
            <w:noWrap/>
            <w:vAlign w:val="center"/>
          </w:tcPr>
          <w:p w14:paraId="6EDED0EA">
            <w:pPr>
              <w:widowControl/>
              <w:spacing w:line="260" w:lineRule="exact"/>
              <w:jc w:val="center"/>
              <w:rPr>
                <w:rFonts w:ascii="宋体" w:cs="Times New Roman"/>
                <w:kern w:val="0"/>
                <w:sz w:val="15"/>
                <w:szCs w:val="15"/>
              </w:rPr>
            </w:pPr>
          </w:p>
        </w:tc>
        <w:tc>
          <w:tcPr>
            <w:tcW w:w="1146" w:type="dxa"/>
            <w:tcBorders>
              <w:top w:val="single" w:color="auto" w:sz="4" w:space="0"/>
              <w:left w:val="nil"/>
              <w:bottom w:val="single" w:color="auto" w:sz="4" w:space="0"/>
              <w:right w:val="single" w:color="auto" w:sz="4" w:space="0"/>
            </w:tcBorders>
            <w:noWrap/>
            <w:vAlign w:val="center"/>
          </w:tcPr>
          <w:p w14:paraId="3406627D">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44986AED">
            <w:pPr>
              <w:widowControl/>
              <w:spacing w:line="260" w:lineRule="exact"/>
              <w:jc w:val="center"/>
              <w:rPr>
                <w:rFonts w:ascii="宋体" w:cs="Times New Roman"/>
                <w:kern w:val="0"/>
                <w:sz w:val="15"/>
                <w:szCs w:val="15"/>
              </w:rPr>
            </w:pPr>
          </w:p>
        </w:tc>
        <w:tc>
          <w:tcPr>
            <w:tcW w:w="760" w:type="dxa"/>
            <w:tcBorders>
              <w:top w:val="single" w:color="auto" w:sz="4" w:space="0"/>
              <w:left w:val="nil"/>
              <w:bottom w:val="single" w:color="auto" w:sz="4" w:space="0"/>
              <w:right w:val="single" w:color="auto" w:sz="4" w:space="0"/>
            </w:tcBorders>
            <w:noWrap/>
            <w:vAlign w:val="center"/>
          </w:tcPr>
          <w:p w14:paraId="381DF872">
            <w:pPr>
              <w:widowControl/>
              <w:spacing w:line="260" w:lineRule="exact"/>
              <w:jc w:val="center"/>
              <w:rPr>
                <w:rFonts w:ascii="宋体" w:cs="Times New Roman"/>
                <w:kern w:val="0"/>
                <w:sz w:val="15"/>
                <w:szCs w:val="15"/>
              </w:rPr>
            </w:pPr>
          </w:p>
        </w:tc>
        <w:tc>
          <w:tcPr>
            <w:tcW w:w="660" w:type="dxa"/>
            <w:tcBorders>
              <w:top w:val="single" w:color="auto" w:sz="4" w:space="0"/>
              <w:left w:val="nil"/>
              <w:bottom w:val="single" w:color="auto" w:sz="4" w:space="0"/>
              <w:right w:val="single" w:color="auto" w:sz="4" w:space="0"/>
            </w:tcBorders>
            <w:noWrap/>
            <w:vAlign w:val="center"/>
          </w:tcPr>
          <w:p w14:paraId="53715135">
            <w:pPr>
              <w:widowControl/>
              <w:spacing w:line="260" w:lineRule="exact"/>
              <w:jc w:val="center"/>
              <w:rPr>
                <w:rFonts w:ascii="宋体" w:cs="Times New Roman"/>
                <w:kern w:val="0"/>
                <w:sz w:val="15"/>
                <w:szCs w:val="15"/>
              </w:rPr>
            </w:pPr>
          </w:p>
        </w:tc>
        <w:tc>
          <w:tcPr>
            <w:tcW w:w="996" w:type="dxa"/>
            <w:tcBorders>
              <w:top w:val="single" w:color="auto" w:sz="4" w:space="0"/>
              <w:left w:val="nil"/>
              <w:bottom w:val="single" w:color="auto" w:sz="4" w:space="0"/>
              <w:right w:val="single" w:color="auto" w:sz="4" w:space="0"/>
            </w:tcBorders>
            <w:noWrap/>
            <w:vAlign w:val="center"/>
          </w:tcPr>
          <w:p w14:paraId="75506677">
            <w:pPr>
              <w:widowControl/>
              <w:spacing w:line="260" w:lineRule="exact"/>
              <w:jc w:val="center"/>
              <w:rPr>
                <w:rFonts w:ascii="宋体" w:cs="Times New Roman"/>
                <w:kern w:val="0"/>
                <w:sz w:val="15"/>
                <w:szCs w:val="15"/>
              </w:rPr>
            </w:pPr>
          </w:p>
        </w:tc>
        <w:tc>
          <w:tcPr>
            <w:tcW w:w="878" w:type="dxa"/>
            <w:tcBorders>
              <w:top w:val="single" w:color="auto" w:sz="4" w:space="0"/>
              <w:left w:val="nil"/>
              <w:bottom w:val="single" w:color="auto" w:sz="4" w:space="0"/>
              <w:right w:val="single" w:color="auto" w:sz="4" w:space="0"/>
            </w:tcBorders>
            <w:noWrap/>
            <w:vAlign w:val="center"/>
          </w:tcPr>
          <w:p w14:paraId="72425CE2">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59DD64B6">
            <w:pPr>
              <w:widowControl/>
              <w:spacing w:line="260" w:lineRule="exact"/>
              <w:jc w:val="center"/>
              <w:rPr>
                <w:rFonts w:ascii="宋体" w:cs="Times New Roman"/>
                <w:kern w:val="0"/>
                <w:sz w:val="15"/>
                <w:szCs w:val="15"/>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485568EF">
            <w:pPr>
              <w:widowControl/>
              <w:spacing w:line="260" w:lineRule="exact"/>
              <w:jc w:val="center"/>
              <w:rPr>
                <w:rFonts w:ascii="宋体" w:cs="Times New Roman"/>
                <w:kern w:val="0"/>
                <w:sz w:val="15"/>
                <w:szCs w:val="15"/>
              </w:rPr>
            </w:pPr>
          </w:p>
        </w:tc>
        <w:tc>
          <w:tcPr>
            <w:tcW w:w="608" w:type="dxa"/>
            <w:tcBorders>
              <w:top w:val="single" w:color="auto" w:sz="4" w:space="0"/>
              <w:left w:val="nil"/>
              <w:bottom w:val="single" w:color="auto" w:sz="4" w:space="0"/>
              <w:right w:val="single" w:color="auto" w:sz="4" w:space="0"/>
            </w:tcBorders>
            <w:noWrap/>
            <w:vAlign w:val="center"/>
          </w:tcPr>
          <w:p w14:paraId="42F2396F">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29C74746">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37098C5F">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333E7406">
            <w:pPr>
              <w:widowControl/>
              <w:spacing w:line="260" w:lineRule="exact"/>
              <w:jc w:val="center"/>
              <w:rPr>
                <w:rFonts w:ascii="宋体" w:cs="Times New Roman"/>
                <w:kern w:val="0"/>
                <w:sz w:val="15"/>
                <w:szCs w:val="15"/>
              </w:rPr>
            </w:pPr>
          </w:p>
        </w:tc>
        <w:tc>
          <w:tcPr>
            <w:tcW w:w="525" w:type="dxa"/>
            <w:tcBorders>
              <w:top w:val="single" w:color="auto" w:sz="4" w:space="0"/>
              <w:left w:val="nil"/>
              <w:bottom w:val="single" w:color="auto" w:sz="4" w:space="0"/>
              <w:right w:val="single" w:color="auto" w:sz="4" w:space="0"/>
            </w:tcBorders>
            <w:noWrap/>
            <w:vAlign w:val="center"/>
          </w:tcPr>
          <w:p w14:paraId="5F432597">
            <w:pPr>
              <w:widowControl/>
              <w:spacing w:line="260" w:lineRule="exact"/>
              <w:jc w:val="center"/>
              <w:rPr>
                <w:rFonts w:ascii="宋体" w:cs="Times New Roman"/>
                <w:kern w:val="0"/>
                <w:sz w:val="15"/>
                <w:szCs w:val="15"/>
              </w:rPr>
            </w:pPr>
            <w:r>
              <w:rPr>
                <w:rFonts w:hint="eastAsia" w:ascii="宋体" w:cs="Times New Roman"/>
                <w:b/>
                <w:sz w:val="32"/>
                <w:szCs w:val="32"/>
              </w:rPr>
              <w:t>—</w:t>
            </w:r>
          </w:p>
        </w:tc>
        <w:tc>
          <w:tcPr>
            <w:tcW w:w="735" w:type="dxa"/>
            <w:tcBorders>
              <w:top w:val="single" w:color="auto" w:sz="4" w:space="0"/>
              <w:left w:val="nil"/>
              <w:bottom w:val="single" w:color="auto" w:sz="4" w:space="0"/>
              <w:right w:val="single" w:color="auto" w:sz="4" w:space="0"/>
            </w:tcBorders>
            <w:noWrap/>
            <w:vAlign w:val="center"/>
          </w:tcPr>
          <w:p w14:paraId="4054181C">
            <w:pPr>
              <w:widowControl/>
              <w:spacing w:line="260" w:lineRule="exact"/>
              <w:jc w:val="center"/>
              <w:rPr>
                <w:rFonts w:ascii="宋体" w:cs="Times New Roman"/>
                <w:kern w:val="0"/>
                <w:sz w:val="15"/>
                <w:szCs w:val="15"/>
              </w:rPr>
            </w:pPr>
          </w:p>
        </w:tc>
      </w:tr>
    </w:tbl>
    <w:p w14:paraId="608CACC2">
      <w:pPr>
        <w:widowControl/>
        <w:spacing w:line="200" w:lineRule="exact"/>
        <w:jc w:val="left"/>
        <w:rPr>
          <w:rFonts w:ascii="宋体" w:cs="Times New Roman"/>
          <w:kern w:val="0"/>
          <w:sz w:val="18"/>
          <w:szCs w:val="18"/>
        </w:rPr>
      </w:pPr>
      <w:r>
        <w:rPr>
          <w:rFonts w:hint="eastAsia" w:ascii="宋体" w:hAnsi="宋体" w:cs="宋体"/>
          <w:kern w:val="0"/>
          <w:sz w:val="18"/>
          <w:szCs w:val="18"/>
        </w:rPr>
        <w:t>编制：复核：审核：编制日期：</w:t>
      </w:r>
    </w:p>
    <w:p w14:paraId="53827891">
      <w:pPr>
        <w:widowControl/>
        <w:spacing w:line="200" w:lineRule="exact"/>
        <w:jc w:val="left"/>
        <w:rPr>
          <w:rFonts w:ascii="宋体" w:cs="Times New Roman"/>
          <w:kern w:val="0"/>
          <w:sz w:val="18"/>
          <w:szCs w:val="18"/>
        </w:rPr>
      </w:pPr>
      <w:r>
        <w:rPr>
          <w:rFonts w:hint="eastAsia" w:ascii="宋体" w:hAnsi="宋体" w:cs="宋体"/>
          <w:kern w:val="0"/>
          <w:sz w:val="18"/>
          <w:szCs w:val="18"/>
        </w:rPr>
        <w:t>注：</w:t>
      </w:r>
      <w:r>
        <w:rPr>
          <w:rFonts w:ascii="宋体" w:hAnsi="宋体" w:cs="宋体"/>
          <w:kern w:val="0"/>
          <w:sz w:val="18"/>
          <w:szCs w:val="18"/>
        </w:rPr>
        <w:t>1</w:t>
      </w:r>
      <w:r>
        <w:rPr>
          <w:rFonts w:hint="eastAsia" w:ascii="宋体" w:hAnsi="宋体" w:cs="宋体"/>
          <w:kern w:val="0"/>
          <w:sz w:val="18"/>
          <w:szCs w:val="18"/>
        </w:rPr>
        <w:t>、变更费用总额按批复变更金额填写，包括工程设计变更费用、价差调整费用、计日工、合同外工程、索赔及其他费用的合计。</w:t>
      </w:r>
    </w:p>
    <w:p w14:paraId="523F8EBB">
      <w:pPr>
        <w:spacing w:line="200" w:lineRule="exact"/>
        <w:ind w:firstLine="360" w:firstLineChars="200"/>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rPr>
        <w:t>、预估调整包含</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）变更已发生但未经审批（含变更意向审批）且未计量的变更；</w:t>
      </w:r>
    </w:p>
    <w:p w14:paraId="5C05E575">
      <w:pPr>
        <w:spacing w:line="200" w:lineRule="exact"/>
        <w:ind w:firstLine="1800" w:firstLineChars="1000"/>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）变更已发生且已计量的变更但未完成审批（含变更意向）手续；</w:t>
      </w:r>
    </w:p>
    <w:p w14:paraId="16ABDFE3">
      <w:pPr>
        <w:spacing w:line="200" w:lineRule="exact"/>
        <w:ind w:firstLine="1800" w:firstLineChars="1000"/>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）已办理意向性变更但未完成全部审批手续的变更；</w:t>
      </w:r>
    </w:p>
    <w:p w14:paraId="263EBC1E">
      <w:pPr>
        <w:spacing w:line="200" w:lineRule="exact"/>
        <w:ind w:firstLine="1800" w:firstLineChars="1000"/>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）预计将发生的变更。</w:t>
      </w:r>
    </w:p>
    <w:p w14:paraId="11BA9510">
      <w:pPr>
        <w:spacing w:line="200" w:lineRule="exact"/>
        <w:ind w:firstLine="360" w:firstLineChars="200"/>
        <w:rPr>
          <w:rFonts w:ascii="宋体" w:cs="Times New Roman"/>
          <w:sz w:val="18"/>
          <w:szCs w:val="18"/>
        </w:rPr>
      </w:pPr>
      <w:r>
        <w:rPr>
          <w:rFonts w:ascii="宋体" w:hAnsi="宋体" w:cs="宋体"/>
          <w:kern w:val="0"/>
          <w:sz w:val="18"/>
          <w:szCs w:val="18"/>
        </w:rPr>
        <w:t>3</w:t>
      </w:r>
      <w:r>
        <w:rPr>
          <w:rFonts w:hint="eastAsia" w:ascii="宋体" w:hAnsi="宋体" w:cs="宋体"/>
          <w:kern w:val="0"/>
          <w:sz w:val="18"/>
          <w:szCs w:val="18"/>
        </w:rPr>
        <w:t>、预估决算</w:t>
      </w:r>
      <w:r>
        <w:rPr>
          <w:rFonts w:ascii="宋体" w:hAnsi="宋体" w:cs="宋体"/>
          <w:kern w:val="0"/>
          <w:sz w:val="18"/>
          <w:szCs w:val="18"/>
        </w:rPr>
        <w:t>=</w:t>
      </w:r>
      <w:r>
        <w:rPr>
          <w:rFonts w:hint="eastAsia" w:ascii="宋体" w:hAnsi="宋体" w:cs="宋体"/>
          <w:kern w:val="0"/>
          <w:sz w:val="18"/>
          <w:szCs w:val="18"/>
        </w:rPr>
        <w:t>施工合同（不含暂列金额）+第二、三、四、五部分合同或预算金额</w:t>
      </w:r>
      <w:r>
        <w:rPr>
          <w:rFonts w:ascii="宋体" w:hAnsi="宋体" w:cs="宋体"/>
          <w:kern w:val="0"/>
          <w:sz w:val="18"/>
          <w:szCs w:val="18"/>
        </w:rPr>
        <w:t>+</w:t>
      </w:r>
      <w:r>
        <w:rPr>
          <w:rFonts w:hint="eastAsia" w:ascii="宋体" w:hAnsi="宋体" w:cs="宋体"/>
          <w:kern w:val="0"/>
          <w:sz w:val="18"/>
          <w:szCs w:val="18"/>
        </w:rPr>
        <w:t>变更费用总额</w:t>
      </w:r>
      <w:r>
        <w:rPr>
          <w:rFonts w:ascii="宋体" w:hAnsi="宋体" w:cs="宋体"/>
          <w:kern w:val="0"/>
          <w:sz w:val="18"/>
          <w:szCs w:val="18"/>
        </w:rPr>
        <w:t>+</w:t>
      </w:r>
      <w:r>
        <w:rPr>
          <w:rFonts w:hint="eastAsia" w:ascii="宋体" w:hAnsi="宋体" w:cs="宋体"/>
          <w:kern w:val="0"/>
          <w:sz w:val="18"/>
          <w:szCs w:val="18"/>
        </w:rPr>
        <w:t>预估调整。</w:t>
      </w:r>
    </w:p>
    <w:p w14:paraId="33985B11">
      <w:pPr>
        <w:spacing w:line="200" w:lineRule="exact"/>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、工程费用调整</w:t>
      </w:r>
      <w:r>
        <w:rPr>
          <w:rFonts w:ascii="宋体" w:hAnsi="宋体" w:cs="宋体"/>
          <w:kern w:val="0"/>
          <w:sz w:val="18"/>
          <w:szCs w:val="18"/>
        </w:rPr>
        <w:t>=</w:t>
      </w:r>
      <w:r>
        <w:rPr>
          <w:rFonts w:hint="eastAsia" w:ascii="宋体" w:hAnsi="宋体" w:cs="宋体"/>
          <w:kern w:val="0"/>
          <w:sz w:val="18"/>
          <w:szCs w:val="18"/>
        </w:rPr>
        <w:t>变更费用总额</w:t>
      </w:r>
      <w:r>
        <w:rPr>
          <w:rFonts w:hint="eastAsia" w:ascii="宋体" w:cs="宋体"/>
          <w:kern w:val="0"/>
          <w:sz w:val="18"/>
          <w:szCs w:val="18"/>
        </w:rPr>
        <w:t>+</w:t>
      </w:r>
      <w:r>
        <w:rPr>
          <w:rFonts w:hint="eastAsia" w:ascii="宋体" w:hAnsi="宋体" w:cs="宋体"/>
          <w:kern w:val="0"/>
          <w:sz w:val="18"/>
          <w:szCs w:val="18"/>
        </w:rPr>
        <w:t>预估调整。</w:t>
      </w:r>
    </w:p>
    <w:p w14:paraId="6B2B54D7">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5、招标结余是指批复施工图预算的建筑安装工程费（不含养护设备）+对应预备费-对应施工承包中标合同价。</w:t>
      </w:r>
    </w:p>
    <w:p w14:paraId="5C307ED8">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6、剩余预备费是指第二部分费用与第三部分费用之和对应的预备费。</w:t>
      </w:r>
    </w:p>
    <w:p w14:paraId="1BD1EB0C">
      <w:pPr>
        <w:ind w:firstLine="360" w:firstLineChars="200"/>
        <w:rPr>
          <w:rFonts w:ascii="宋体" w:hAnsi="宋体" w:cs="宋体"/>
          <w:kern w:val="0"/>
          <w:sz w:val="18"/>
          <w:szCs w:val="18"/>
        </w:rPr>
      </w:pPr>
      <w:r>
        <w:rPr>
          <w:rFonts w:hint="eastAsia" w:ascii="宋体" w:hAnsi="宋体" w:cs="宋体"/>
          <w:kern w:val="0"/>
          <w:sz w:val="18"/>
          <w:szCs w:val="18"/>
        </w:rPr>
        <w:t>7、第二、三部分发生的变更费用首先从剩余预备费中列支，剩余预备费不足时从招标结余和概预算差额中列支</w:t>
      </w:r>
      <w:r>
        <w:rPr>
          <w:rFonts w:hint="eastAsia" w:ascii="宋体" w:cs="Times New Roman"/>
          <w:kern w:val="0"/>
          <w:sz w:val="18"/>
          <w:szCs w:val="18"/>
        </w:rPr>
        <w:t>。</w:t>
      </w:r>
      <w:r>
        <w:rPr>
          <w:rFonts w:ascii="宋体" w:cs="Times New Roman"/>
          <w:sz w:val="24"/>
        </w:rPr>
        <w:br w:type="page"/>
      </w:r>
    </w:p>
    <w:p w14:paraId="06AC5FE1">
      <w:pPr>
        <w:spacing w:line="480" w:lineRule="auto"/>
        <w:jc w:val="center"/>
        <w:rPr>
          <w:rFonts w:ascii="宋体" w:cs="Times New Roman"/>
          <w:b/>
          <w:bCs/>
          <w:sz w:val="32"/>
          <w:szCs w:val="32"/>
        </w:rPr>
      </w:pPr>
      <w:r>
        <w:rPr>
          <w:rFonts w:hint="eastAsia" w:ascii="宋体" w:hAnsi="宋体" w:cs="宋体"/>
          <w:b/>
          <w:bCs/>
          <w:sz w:val="32"/>
          <w:szCs w:val="32"/>
        </w:rPr>
        <w:t>实施计价要素台账表</w:t>
      </w:r>
    </w:p>
    <w:p w14:paraId="273F8D3B">
      <w:pPr>
        <w:spacing w:line="360" w:lineRule="auto"/>
        <w:jc w:val="center"/>
        <w:rPr>
          <w:rFonts w:ascii="宋体" w:cs="Times New Roman"/>
          <w:b/>
          <w:bCs/>
          <w:sz w:val="24"/>
        </w:rPr>
      </w:pPr>
    </w:p>
    <w:p w14:paraId="50B77BAF">
      <w:pPr>
        <w:spacing w:line="360" w:lineRule="auto"/>
        <w:rPr>
          <w:rFonts w:ascii="宋体" w:cs="Times New Roman"/>
          <w:sz w:val="24"/>
        </w:rPr>
      </w:pPr>
      <w:r>
        <w:rPr>
          <w:rFonts w:hint="eastAsia" w:ascii="宋体" w:hAnsi="宋体" w:cs="宋体"/>
          <w:sz w:val="24"/>
        </w:rPr>
        <w:t>建设项目名称：合同段：    第页共页</w:t>
      </w:r>
    </w:p>
    <w:tbl>
      <w:tblPr>
        <w:tblStyle w:val="8"/>
        <w:tblW w:w="4901" w:type="pct"/>
        <w:tblInd w:w="0" w:type="dxa"/>
        <w:tblLayout w:type="fixed"/>
        <w:tblCellMar>
          <w:top w:w="0" w:type="dxa"/>
          <w:left w:w="108" w:type="dxa"/>
          <w:bottom w:w="0" w:type="dxa"/>
          <w:right w:w="108" w:type="dxa"/>
        </w:tblCellMar>
      </w:tblPr>
      <w:tblGrid>
        <w:gridCol w:w="1762"/>
        <w:gridCol w:w="4858"/>
        <w:gridCol w:w="1447"/>
        <w:gridCol w:w="3205"/>
        <w:gridCol w:w="3000"/>
      </w:tblGrid>
      <w:tr w14:paraId="218881F0">
        <w:tblPrEx>
          <w:tblCellMar>
            <w:top w:w="0" w:type="dxa"/>
            <w:left w:w="108" w:type="dxa"/>
            <w:bottom w:w="0" w:type="dxa"/>
            <w:right w:w="108" w:type="dxa"/>
          </w:tblCellMar>
        </w:tblPrEx>
        <w:trPr>
          <w:trHeight w:val="720" w:hRule="atLeast"/>
        </w:trPr>
        <w:tc>
          <w:tcPr>
            <w:tcW w:w="617" w:type="pct"/>
            <w:vMerge w:val="restart"/>
            <w:tcBorders>
              <w:top w:val="single" w:color="auto" w:sz="4" w:space="0"/>
              <w:left w:val="single" w:color="auto" w:sz="4" w:space="0"/>
              <w:bottom w:val="single" w:color="auto" w:sz="4" w:space="0"/>
              <w:right w:val="single" w:color="auto" w:sz="4" w:space="0"/>
            </w:tcBorders>
            <w:noWrap/>
            <w:vAlign w:val="center"/>
          </w:tcPr>
          <w:p w14:paraId="6A81661E">
            <w:pPr>
              <w:jc w:val="center"/>
              <w:rPr>
                <w:sz w:val="24"/>
              </w:rPr>
            </w:pPr>
            <w:r>
              <w:rPr>
                <w:rFonts w:hint="eastAsia"/>
                <w:sz w:val="24"/>
              </w:rPr>
              <w:t>子目号</w:t>
            </w:r>
          </w:p>
        </w:tc>
        <w:tc>
          <w:tcPr>
            <w:tcW w:w="1702" w:type="pct"/>
            <w:vMerge w:val="restart"/>
            <w:tcBorders>
              <w:top w:val="single" w:color="auto" w:sz="4" w:space="0"/>
              <w:left w:val="single" w:color="auto" w:sz="4" w:space="0"/>
              <w:bottom w:val="single" w:color="auto" w:sz="4" w:space="0"/>
              <w:right w:val="single" w:color="auto" w:sz="4" w:space="0"/>
            </w:tcBorders>
            <w:noWrap/>
            <w:vAlign w:val="center"/>
          </w:tcPr>
          <w:p w14:paraId="25E183C5">
            <w:pPr>
              <w:jc w:val="center"/>
              <w:rPr>
                <w:sz w:val="24"/>
              </w:rPr>
            </w:pPr>
            <w:r>
              <w:rPr>
                <w:rFonts w:hint="eastAsia"/>
                <w:sz w:val="24"/>
              </w:rPr>
              <w:t>子目名称</w:t>
            </w:r>
          </w:p>
        </w:tc>
        <w:tc>
          <w:tcPr>
            <w:tcW w:w="507" w:type="pct"/>
            <w:vMerge w:val="restart"/>
            <w:tcBorders>
              <w:top w:val="single" w:color="auto" w:sz="4" w:space="0"/>
              <w:left w:val="single" w:color="auto" w:sz="4" w:space="0"/>
              <w:bottom w:val="single" w:color="auto" w:sz="4" w:space="0"/>
              <w:right w:val="single" w:color="auto" w:sz="4" w:space="0"/>
            </w:tcBorders>
            <w:noWrap/>
            <w:vAlign w:val="center"/>
          </w:tcPr>
          <w:p w14:paraId="24B74CC0">
            <w:pPr>
              <w:jc w:val="center"/>
              <w:rPr>
                <w:sz w:val="24"/>
              </w:rPr>
            </w:pPr>
            <w:r>
              <w:rPr>
                <w:rFonts w:hint="eastAsia"/>
                <w:sz w:val="24"/>
              </w:rPr>
              <w:t>单位</w:t>
            </w:r>
          </w:p>
        </w:tc>
        <w:tc>
          <w:tcPr>
            <w:tcW w:w="1123" w:type="pct"/>
            <w:tcBorders>
              <w:top w:val="single" w:color="auto" w:sz="4" w:space="0"/>
              <w:left w:val="nil"/>
              <w:bottom w:val="single" w:color="auto" w:sz="4" w:space="0"/>
              <w:right w:val="single" w:color="auto" w:sz="4" w:space="0"/>
            </w:tcBorders>
            <w:noWrap/>
            <w:vAlign w:val="center"/>
          </w:tcPr>
          <w:p w14:paraId="462331B8">
            <w:pPr>
              <w:jc w:val="center"/>
              <w:rPr>
                <w:sz w:val="24"/>
              </w:rPr>
            </w:pPr>
            <w:r>
              <w:rPr>
                <w:rFonts w:hint="eastAsia"/>
                <w:sz w:val="24"/>
              </w:rPr>
              <w:t>清单预算</w:t>
            </w:r>
          </w:p>
        </w:tc>
        <w:tc>
          <w:tcPr>
            <w:tcW w:w="1051" w:type="pct"/>
            <w:tcBorders>
              <w:top w:val="single" w:color="auto" w:sz="4" w:space="0"/>
              <w:left w:val="nil"/>
              <w:bottom w:val="single" w:color="auto" w:sz="4" w:space="0"/>
              <w:right w:val="single" w:color="auto" w:sz="4" w:space="0"/>
            </w:tcBorders>
            <w:noWrap/>
            <w:vAlign w:val="center"/>
          </w:tcPr>
          <w:p w14:paraId="28309697">
            <w:pPr>
              <w:jc w:val="center"/>
              <w:rPr>
                <w:sz w:val="24"/>
              </w:rPr>
            </w:pPr>
            <w:r>
              <w:rPr>
                <w:rFonts w:hint="eastAsia"/>
                <w:sz w:val="24"/>
              </w:rPr>
              <w:t>施工合同</w:t>
            </w:r>
          </w:p>
        </w:tc>
      </w:tr>
      <w:tr w14:paraId="643BE2DD">
        <w:tblPrEx>
          <w:tblCellMar>
            <w:top w:w="0" w:type="dxa"/>
            <w:left w:w="108" w:type="dxa"/>
            <w:bottom w:w="0" w:type="dxa"/>
            <w:right w:w="108" w:type="dxa"/>
          </w:tblCellMar>
        </w:tblPrEx>
        <w:trPr>
          <w:trHeight w:val="772" w:hRule="atLeast"/>
        </w:trPr>
        <w:tc>
          <w:tcPr>
            <w:tcW w:w="617" w:type="pct"/>
            <w:vMerge w:val="continue"/>
            <w:tcBorders>
              <w:top w:val="single" w:color="auto" w:sz="4" w:space="0"/>
              <w:left w:val="single" w:color="auto" w:sz="4" w:space="0"/>
              <w:bottom w:val="single" w:color="auto" w:sz="4" w:space="0"/>
              <w:right w:val="single" w:color="auto" w:sz="4" w:space="0"/>
            </w:tcBorders>
            <w:noWrap/>
            <w:vAlign w:val="center"/>
          </w:tcPr>
          <w:p w14:paraId="24C48642">
            <w:pPr>
              <w:jc w:val="center"/>
              <w:rPr>
                <w:sz w:val="24"/>
              </w:rPr>
            </w:pPr>
          </w:p>
        </w:tc>
        <w:tc>
          <w:tcPr>
            <w:tcW w:w="1702" w:type="pct"/>
            <w:vMerge w:val="continue"/>
            <w:tcBorders>
              <w:top w:val="single" w:color="auto" w:sz="4" w:space="0"/>
              <w:left w:val="single" w:color="auto" w:sz="4" w:space="0"/>
              <w:bottom w:val="single" w:color="auto" w:sz="4" w:space="0"/>
              <w:right w:val="single" w:color="auto" w:sz="4" w:space="0"/>
            </w:tcBorders>
            <w:noWrap/>
            <w:vAlign w:val="center"/>
          </w:tcPr>
          <w:p w14:paraId="1FBE6B1B">
            <w:pPr>
              <w:jc w:val="center"/>
              <w:rPr>
                <w:sz w:val="24"/>
              </w:rPr>
            </w:pPr>
          </w:p>
        </w:tc>
        <w:tc>
          <w:tcPr>
            <w:tcW w:w="507" w:type="pct"/>
            <w:vMerge w:val="continue"/>
            <w:tcBorders>
              <w:top w:val="single" w:color="auto" w:sz="4" w:space="0"/>
              <w:left w:val="single" w:color="auto" w:sz="4" w:space="0"/>
              <w:bottom w:val="single" w:color="auto" w:sz="4" w:space="0"/>
              <w:right w:val="single" w:color="auto" w:sz="4" w:space="0"/>
            </w:tcBorders>
            <w:noWrap/>
            <w:vAlign w:val="center"/>
          </w:tcPr>
          <w:p w14:paraId="37186A40">
            <w:pPr>
              <w:jc w:val="center"/>
              <w:rPr>
                <w:sz w:val="24"/>
              </w:rPr>
            </w:pPr>
          </w:p>
        </w:tc>
        <w:tc>
          <w:tcPr>
            <w:tcW w:w="1123" w:type="pct"/>
            <w:tcBorders>
              <w:top w:val="single" w:color="auto" w:sz="4" w:space="0"/>
              <w:left w:val="nil"/>
              <w:bottom w:val="single" w:color="auto" w:sz="4" w:space="0"/>
              <w:right w:val="single" w:color="auto" w:sz="4" w:space="0"/>
            </w:tcBorders>
            <w:noWrap/>
            <w:vAlign w:val="center"/>
          </w:tcPr>
          <w:p w14:paraId="67897792">
            <w:pPr>
              <w:jc w:val="center"/>
              <w:rPr>
                <w:sz w:val="24"/>
              </w:rPr>
            </w:pPr>
            <w:r>
              <w:rPr>
                <w:rFonts w:hint="eastAsia"/>
                <w:sz w:val="24"/>
              </w:rPr>
              <w:t>预算金额（万元）</w:t>
            </w:r>
          </w:p>
        </w:tc>
        <w:tc>
          <w:tcPr>
            <w:tcW w:w="1051" w:type="pct"/>
            <w:tcBorders>
              <w:top w:val="single" w:color="auto" w:sz="4" w:space="0"/>
              <w:left w:val="nil"/>
              <w:bottom w:val="single" w:color="auto" w:sz="4" w:space="0"/>
              <w:right w:val="single" w:color="auto" w:sz="4" w:space="0"/>
            </w:tcBorders>
            <w:noWrap/>
            <w:vAlign w:val="center"/>
          </w:tcPr>
          <w:p w14:paraId="501FEF2F">
            <w:pPr>
              <w:jc w:val="center"/>
              <w:rPr>
                <w:sz w:val="24"/>
              </w:rPr>
            </w:pPr>
            <w:r>
              <w:rPr>
                <w:rFonts w:hint="eastAsia"/>
                <w:sz w:val="24"/>
              </w:rPr>
              <w:t>合同费用（万元）</w:t>
            </w:r>
          </w:p>
        </w:tc>
      </w:tr>
      <w:tr w14:paraId="629B9E4F">
        <w:tblPrEx>
          <w:tblCellMar>
            <w:top w:w="0" w:type="dxa"/>
            <w:left w:w="108" w:type="dxa"/>
            <w:bottom w:w="0" w:type="dxa"/>
            <w:right w:w="108" w:type="dxa"/>
          </w:tblCellMar>
        </w:tblPrEx>
        <w:trPr>
          <w:trHeight w:val="443" w:hRule="atLeast"/>
        </w:trPr>
        <w:tc>
          <w:tcPr>
            <w:tcW w:w="617" w:type="pct"/>
            <w:tcBorders>
              <w:top w:val="single" w:color="auto" w:sz="4" w:space="0"/>
              <w:left w:val="single" w:color="auto" w:sz="4" w:space="0"/>
              <w:bottom w:val="single" w:color="auto" w:sz="4" w:space="0"/>
              <w:right w:val="single" w:color="auto" w:sz="4" w:space="0"/>
            </w:tcBorders>
            <w:noWrap/>
            <w:vAlign w:val="center"/>
          </w:tcPr>
          <w:p w14:paraId="4772355B">
            <w:pPr>
              <w:widowControl/>
              <w:spacing w:line="360" w:lineRule="auto"/>
              <w:jc w:val="center"/>
              <w:rPr>
                <w:rFonts w:ascii="宋体" w:hAnsi="宋体" w:cs="宋体"/>
                <w:kern w:val="0"/>
                <w:sz w:val="24"/>
              </w:rPr>
            </w:pPr>
            <w:r>
              <w:rPr>
                <w:rFonts w:ascii="宋体" w:hAnsi="宋体" w:cs="宋体"/>
                <w:kern w:val="0"/>
                <w:sz w:val="24"/>
              </w:rPr>
              <w:t>1</w:t>
            </w:r>
          </w:p>
        </w:tc>
        <w:tc>
          <w:tcPr>
            <w:tcW w:w="1702" w:type="pct"/>
            <w:tcBorders>
              <w:top w:val="single" w:color="auto" w:sz="4" w:space="0"/>
              <w:left w:val="nil"/>
              <w:bottom w:val="single" w:color="auto" w:sz="4" w:space="0"/>
              <w:right w:val="single" w:color="auto" w:sz="4" w:space="0"/>
            </w:tcBorders>
            <w:noWrap/>
            <w:vAlign w:val="center"/>
          </w:tcPr>
          <w:p w14:paraId="24EA89CD">
            <w:pPr>
              <w:widowControl/>
              <w:spacing w:line="360" w:lineRule="auto"/>
              <w:jc w:val="center"/>
              <w:rPr>
                <w:rFonts w:ascii="宋体" w:hAnsi="宋体" w:cs="宋体"/>
                <w:kern w:val="0"/>
                <w:sz w:val="24"/>
              </w:rPr>
            </w:pPr>
            <w:r>
              <w:rPr>
                <w:rFonts w:ascii="宋体" w:hAnsi="宋体" w:cs="宋体"/>
                <w:kern w:val="0"/>
                <w:sz w:val="24"/>
              </w:rPr>
              <w:t>2</w:t>
            </w:r>
          </w:p>
        </w:tc>
        <w:tc>
          <w:tcPr>
            <w:tcW w:w="507" w:type="pct"/>
            <w:tcBorders>
              <w:top w:val="single" w:color="auto" w:sz="4" w:space="0"/>
              <w:left w:val="nil"/>
              <w:bottom w:val="single" w:color="auto" w:sz="4" w:space="0"/>
              <w:right w:val="single" w:color="auto" w:sz="4" w:space="0"/>
            </w:tcBorders>
            <w:noWrap/>
            <w:vAlign w:val="center"/>
          </w:tcPr>
          <w:p w14:paraId="6F8F51D4">
            <w:pPr>
              <w:widowControl/>
              <w:spacing w:line="360" w:lineRule="auto"/>
              <w:jc w:val="center"/>
              <w:rPr>
                <w:rFonts w:ascii="宋体" w:hAnsi="宋体" w:cs="宋体"/>
                <w:kern w:val="0"/>
                <w:sz w:val="24"/>
              </w:rPr>
            </w:pPr>
            <w:r>
              <w:rPr>
                <w:rFonts w:ascii="宋体" w:hAnsi="宋体" w:cs="宋体"/>
                <w:kern w:val="0"/>
                <w:sz w:val="24"/>
              </w:rPr>
              <w:t>3</w:t>
            </w:r>
          </w:p>
        </w:tc>
        <w:tc>
          <w:tcPr>
            <w:tcW w:w="1123" w:type="pct"/>
            <w:tcBorders>
              <w:top w:val="single" w:color="auto" w:sz="4" w:space="0"/>
              <w:left w:val="nil"/>
              <w:bottom w:val="single" w:color="auto" w:sz="4" w:space="0"/>
              <w:right w:val="single" w:color="auto" w:sz="4" w:space="0"/>
            </w:tcBorders>
            <w:noWrap/>
            <w:vAlign w:val="center"/>
          </w:tcPr>
          <w:p w14:paraId="2428308D">
            <w:pPr>
              <w:widowControl/>
              <w:spacing w:line="360" w:lineRule="auto"/>
              <w:jc w:val="center"/>
              <w:rPr>
                <w:rFonts w:ascii="宋体" w:hAnsi="宋体" w:cs="宋体"/>
                <w:kern w:val="0"/>
                <w:sz w:val="24"/>
              </w:rPr>
            </w:pPr>
            <w:r>
              <w:rPr>
                <w:rFonts w:ascii="宋体" w:hAnsi="宋体" w:cs="宋体"/>
                <w:kern w:val="0"/>
                <w:sz w:val="24"/>
              </w:rPr>
              <w:t>4</w:t>
            </w:r>
          </w:p>
        </w:tc>
        <w:tc>
          <w:tcPr>
            <w:tcW w:w="1051" w:type="pct"/>
            <w:tcBorders>
              <w:top w:val="single" w:color="auto" w:sz="4" w:space="0"/>
              <w:left w:val="nil"/>
              <w:bottom w:val="single" w:color="auto" w:sz="4" w:space="0"/>
              <w:right w:val="single" w:color="auto" w:sz="4" w:space="0"/>
            </w:tcBorders>
            <w:noWrap/>
            <w:vAlign w:val="center"/>
          </w:tcPr>
          <w:p w14:paraId="06E55D07">
            <w:pPr>
              <w:widowControl/>
              <w:spacing w:line="360" w:lineRule="auto"/>
              <w:jc w:val="center"/>
              <w:rPr>
                <w:rFonts w:ascii="宋体" w:hAnsi="宋体" w:cs="宋体"/>
                <w:kern w:val="0"/>
                <w:sz w:val="24"/>
              </w:rPr>
            </w:pPr>
            <w:r>
              <w:rPr>
                <w:rFonts w:ascii="宋体" w:hAnsi="宋体" w:cs="宋体"/>
                <w:kern w:val="0"/>
                <w:sz w:val="24"/>
              </w:rPr>
              <w:t>5</w:t>
            </w:r>
          </w:p>
        </w:tc>
      </w:tr>
      <w:tr w14:paraId="1E63F334">
        <w:tblPrEx>
          <w:tblCellMar>
            <w:top w:w="0" w:type="dxa"/>
            <w:left w:w="108" w:type="dxa"/>
            <w:bottom w:w="0" w:type="dxa"/>
            <w:right w:w="108" w:type="dxa"/>
          </w:tblCellMar>
        </w:tblPrEx>
        <w:trPr>
          <w:trHeight w:val="57" w:hRule="atLeast"/>
        </w:trPr>
        <w:tc>
          <w:tcPr>
            <w:tcW w:w="617" w:type="pct"/>
            <w:tcBorders>
              <w:top w:val="single" w:color="auto" w:sz="4" w:space="0"/>
              <w:left w:val="single" w:color="auto" w:sz="4" w:space="0"/>
              <w:bottom w:val="single" w:color="auto" w:sz="4" w:space="0"/>
              <w:right w:val="single" w:color="auto" w:sz="4" w:space="0"/>
            </w:tcBorders>
            <w:noWrap/>
            <w:vAlign w:val="center"/>
          </w:tcPr>
          <w:p w14:paraId="0D214F45">
            <w:pPr>
              <w:widowControl/>
              <w:spacing w:line="360" w:lineRule="auto"/>
              <w:jc w:val="center"/>
              <w:rPr>
                <w:rFonts w:ascii="宋体" w:cs="Times New Roman"/>
                <w:kern w:val="0"/>
                <w:sz w:val="24"/>
              </w:rPr>
            </w:pPr>
          </w:p>
        </w:tc>
        <w:tc>
          <w:tcPr>
            <w:tcW w:w="1702" w:type="pct"/>
            <w:tcBorders>
              <w:top w:val="single" w:color="auto" w:sz="4" w:space="0"/>
              <w:left w:val="nil"/>
              <w:bottom w:val="single" w:color="auto" w:sz="4" w:space="0"/>
              <w:right w:val="nil"/>
            </w:tcBorders>
            <w:noWrap/>
            <w:vAlign w:val="center"/>
          </w:tcPr>
          <w:p w14:paraId="7D951142">
            <w:pPr>
              <w:widowControl/>
              <w:spacing w:line="360" w:lineRule="auto"/>
              <w:jc w:val="center"/>
              <w:rPr>
                <w:rFonts w:ascii="宋体" w:cs="Times New Roman"/>
                <w:b/>
                <w:bCs/>
                <w:color w:val="000000"/>
                <w:kern w:val="0"/>
                <w:sz w:val="24"/>
              </w:rPr>
            </w:pPr>
          </w:p>
        </w:tc>
        <w:tc>
          <w:tcPr>
            <w:tcW w:w="507" w:type="pct"/>
            <w:tcBorders>
              <w:top w:val="single" w:color="auto" w:sz="4" w:space="0"/>
              <w:left w:val="single" w:color="auto" w:sz="4" w:space="0"/>
              <w:bottom w:val="single" w:color="auto" w:sz="4" w:space="0"/>
              <w:right w:val="single" w:color="auto" w:sz="4" w:space="0"/>
            </w:tcBorders>
            <w:noWrap/>
            <w:vAlign w:val="center"/>
          </w:tcPr>
          <w:p w14:paraId="6E41844C">
            <w:pPr>
              <w:widowControl/>
              <w:spacing w:line="360" w:lineRule="auto"/>
              <w:jc w:val="center"/>
              <w:rPr>
                <w:rFonts w:ascii="宋体" w:cs="Times New Roman"/>
                <w:kern w:val="0"/>
                <w:sz w:val="24"/>
              </w:rPr>
            </w:pPr>
          </w:p>
        </w:tc>
        <w:tc>
          <w:tcPr>
            <w:tcW w:w="1123" w:type="pct"/>
            <w:tcBorders>
              <w:top w:val="single" w:color="auto" w:sz="4" w:space="0"/>
              <w:left w:val="nil"/>
              <w:bottom w:val="single" w:color="auto" w:sz="4" w:space="0"/>
              <w:right w:val="single" w:color="auto" w:sz="4" w:space="0"/>
            </w:tcBorders>
            <w:noWrap/>
            <w:vAlign w:val="center"/>
          </w:tcPr>
          <w:p w14:paraId="3D3DDB14">
            <w:pPr>
              <w:widowControl/>
              <w:spacing w:line="360" w:lineRule="auto"/>
              <w:jc w:val="center"/>
              <w:rPr>
                <w:rFonts w:ascii="宋体" w:cs="Times New Roman"/>
                <w:kern w:val="0"/>
                <w:sz w:val="24"/>
              </w:rPr>
            </w:pPr>
          </w:p>
        </w:tc>
        <w:tc>
          <w:tcPr>
            <w:tcW w:w="1051" w:type="pct"/>
            <w:tcBorders>
              <w:top w:val="single" w:color="auto" w:sz="4" w:space="0"/>
              <w:left w:val="nil"/>
              <w:bottom w:val="single" w:color="auto" w:sz="4" w:space="0"/>
              <w:right w:val="single" w:color="auto" w:sz="4" w:space="0"/>
            </w:tcBorders>
            <w:noWrap/>
            <w:vAlign w:val="center"/>
          </w:tcPr>
          <w:p w14:paraId="1827BDF0">
            <w:pPr>
              <w:widowControl/>
              <w:spacing w:line="360" w:lineRule="auto"/>
              <w:jc w:val="center"/>
              <w:rPr>
                <w:rFonts w:ascii="宋体" w:cs="Times New Roman"/>
                <w:kern w:val="0"/>
                <w:sz w:val="24"/>
              </w:rPr>
            </w:pPr>
          </w:p>
        </w:tc>
      </w:tr>
      <w:tr w14:paraId="4E3FB871">
        <w:tblPrEx>
          <w:tblCellMar>
            <w:top w:w="0" w:type="dxa"/>
            <w:left w:w="108" w:type="dxa"/>
            <w:bottom w:w="0" w:type="dxa"/>
            <w:right w:w="108" w:type="dxa"/>
          </w:tblCellMar>
        </w:tblPrEx>
        <w:trPr>
          <w:trHeight w:val="57" w:hRule="atLeast"/>
        </w:trPr>
        <w:tc>
          <w:tcPr>
            <w:tcW w:w="617" w:type="pct"/>
            <w:tcBorders>
              <w:top w:val="single" w:color="auto" w:sz="4" w:space="0"/>
              <w:left w:val="single" w:color="auto" w:sz="4" w:space="0"/>
              <w:bottom w:val="single" w:color="auto" w:sz="4" w:space="0"/>
              <w:right w:val="single" w:color="auto" w:sz="4" w:space="0"/>
            </w:tcBorders>
            <w:noWrap/>
            <w:vAlign w:val="center"/>
          </w:tcPr>
          <w:p w14:paraId="6A3EC633">
            <w:pPr>
              <w:widowControl/>
              <w:spacing w:line="360" w:lineRule="auto"/>
              <w:jc w:val="center"/>
              <w:rPr>
                <w:rFonts w:ascii="宋体" w:cs="Times New Roman"/>
                <w:kern w:val="0"/>
                <w:sz w:val="24"/>
              </w:rPr>
            </w:pPr>
          </w:p>
        </w:tc>
        <w:tc>
          <w:tcPr>
            <w:tcW w:w="1702" w:type="pct"/>
            <w:tcBorders>
              <w:top w:val="single" w:color="auto" w:sz="4" w:space="0"/>
              <w:left w:val="nil"/>
              <w:bottom w:val="single" w:color="auto" w:sz="4" w:space="0"/>
              <w:right w:val="single" w:color="auto" w:sz="4" w:space="0"/>
            </w:tcBorders>
            <w:noWrap/>
            <w:vAlign w:val="center"/>
          </w:tcPr>
          <w:p w14:paraId="0EB73DFE">
            <w:pPr>
              <w:widowControl/>
              <w:spacing w:line="360" w:lineRule="auto"/>
              <w:jc w:val="center"/>
              <w:rPr>
                <w:rFonts w:ascii="宋体" w:cs="Times New Roman"/>
                <w:kern w:val="0"/>
                <w:sz w:val="24"/>
              </w:rPr>
            </w:pPr>
          </w:p>
        </w:tc>
        <w:tc>
          <w:tcPr>
            <w:tcW w:w="507" w:type="pct"/>
            <w:tcBorders>
              <w:top w:val="single" w:color="auto" w:sz="4" w:space="0"/>
              <w:left w:val="nil"/>
              <w:bottom w:val="single" w:color="auto" w:sz="4" w:space="0"/>
              <w:right w:val="single" w:color="auto" w:sz="4" w:space="0"/>
            </w:tcBorders>
            <w:noWrap/>
            <w:vAlign w:val="center"/>
          </w:tcPr>
          <w:p w14:paraId="5F1838DA">
            <w:pPr>
              <w:widowControl/>
              <w:spacing w:line="360" w:lineRule="auto"/>
              <w:jc w:val="center"/>
              <w:rPr>
                <w:rFonts w:ascii="宋体" w:cs="Times New Roman"/>
                <w:kern w:val="0"/>
                <w:sz w:val="24"/>
              </w:rPr>
            </w:pPr>
          </w:p>
        </w:tc>
        <w:tc>
          <w:tcPr>
            <w:tcW w:w="1123" w:type="pct"/>
            <w:tcBorders>
              <w:top w:val="single" w:color="auto" w:sz="4" w:space="0"/>
              <w:left w:val="nil"/>
              <w:bottom w:val="single" w:color="auto" w:sz="4" w:space="0"/>
              <w:right w:val="single" w:color="auto" w:sz="4" w:space="0"/>
            </w:tcBorders>
            <w:noWrap/>
            <w:vAlign w:val="center"/>
          </w:tcPr>
          <w:p w14:paraId="654057AF">
            <w:pPr>
              <w:widowControl/>
              <w:spacing w:line="360" w:lineRule="auto"/>
              <w:jc w:val="center"/>
              <w:rPr>
                <w:rFonts w:ascii="宋体" w:cs="Times New Roman"/>
                <w:kern w:val="0"/>
                <w:sz w:val="24"/>
              </w:rPr>
            </w:pPr>
          </w:p>
        </w:tc>
        <w:tc>
          <w:tcPr>
            <w:tcW w:w="1051" w:type="pct"/>
            <w:tcBorders>
              <w:top w:val="single" w:color="auto" w:sz="4" w:space="0"/>
              <w:left w:val="nil"/>
              <w:bottom w:val="single" w:color="auto" w:sz="4" w:space="0"/>
              <w:right w:val="single" w:color="auto" w:sz="4" w:space="0"/>
            </w:tcBorders>
            <w:noWrap/>
            <w:vAlign w:val="center"/>
          </w:tcPr>
          <w:p w14:paraId="5337DC9F">
            <w:pPr>
              <w:widowControl/>
              <w:spacing w:line="360" w:lineRule="auto"/>
              <w:jc w:val="center"/>
              <w:rPr>
                <w:rFonts w:ascii="宋体" w:cs="Times New Roman"/>
                <w:kern w:val="0"/>
                <w:sz w:val="24"/>
              </w:rPr>
            </w:pPr>
          </w:p>
        </w:tc>
      </w:tr>
      <w:tr w14:paraId="2713FD7F">
        <w:tblPrEx>
          <w:tblCellMar>
            <w:top w:w="0" w:type="dxa"/>
            <w:left w:w="108" w:type="dxa"/>
            <w:bottom w:w="0" w:type="dxa"/>
            <w:right w:w="108" w:type="dxa"/>
          </w:tblCellMar>
        </w:tblPrEx>
        <w:trPr>
          <w:trHeight w:val="57" w:hRule="atLeast"/>
        </w:trPr>
        <w:tc>
          <w:tcPr>
            <w:tcW w:w="617" w:type="pct"/>
            <w:tcBorders>
              <w:top w:val="single" w:color="auto" w:sz="4" w:space="0"/>
              <w:left w:val="single" w:color="auto" w:sz="4" w:space="0"/>
              <w:bottom w:val="single" w:color="auto" w:sz="4" w:space="0"/>
              <w:right w:val="single" w:color="auto" w:sz="4" w:space="0"/>
            </w:tcBorders>
            <w:noWrap/>
            <w:vAlign w:val="center"/>
          </w:tcPr>
          <w:p w14:paraId="660DFF69">
            <w:pPr>
              <w:widowControl/>
              <w:spacing w:line="360" w:lineRule="auto"/>
              <w:jc w:val="center"/>
              <w:rPr>
                <w:rFonts w:ascii="宋体" w:cs="Times New Roman"/>
                <w:kern w:val="0"/>
                <w:sz w:val="24"/>
              </w:rPr>
            </w:pPr>
          </w:p>
        </w:tc>
        <w:tc>
          <w:tcPr>
            <w:tcW w:w="1702" w:type="pct"/>
            <w:tcBorders>
              <w:top w:val="single" w:color="auto" w:sz="4" w:space="0"/>
              <w:left w:val="nil"/>
              <w:bottom w:val="single" w:color="auto" w:sz="4" w:space="0"/>
              <w:right w:val="single" w:color="auto" w:sz="4" w:space="0"/>
            </w:tcBorders>
            <w:noWrap/>
            <w:vAlign w:val="center"/>
          </w:tcPr>
          <w:p w14:paraId="4C2C2FB5">
            <w:pPr>
              <w:widowControl/>
              <w:spacing w:line="360" w:lineRule="auto"/>
              <w:jc w:val="center"/>
              <w:rPr>
                <w:rFonts w:ascii="宋体" w:cs="Times New Roman"/>
                <w:kern w:val="0"/>
                <w:sz w:val="24"/>
              </w:rPr>
            </w:pPr>
          </w:p>
        </w:tc>
        <w:tc>
          <w:tcPr>
            <w:tcW w:w="507" w:type="pct"/>
            <w:tcBorders>
              <w:top w:val="single" w:color="auto" w:sz="4" w:space="0"/>
              <w:left w:val="nil"/>
              <w:bottom w:val="single" w:color="auto" w:sz="4" w:space="0"/>
              <w:right w:val="single" w:color="auto" w:sz="4" w:space="0"/>
            </w:tcBorders>
            <w:noWrap/>
            <w:vAlign w:val="center"/>
          </w:tcPr>
          <w:p w14:paraId="573C556F">
            <w:pPr>
              <w:widowControl/>
              <w:spacing w:line="360" w:lineRule="auto"/>
              <w:jc w:val="center"/>
              <w:rPr>
                <w:rFonts w:ascii="宋体" w:cs="Times New Roman"/>
                <w:kern w:val="0"/>
                <w:sz w:val="24"/>
              </w:rPr>
            </w:pPr>
          </w:p>
        </w:tc>
        <w:tc>
          <w:tcPr>
            <w:tcW w:w="1123" w:type="pct"/>
            <w:tcBorders>
              <w:top w:val="single" w:color="auto" w:sz="4" w:space="0"/>
              <w:left w:val="nil"/>
              <w:bottom w:val="single" w:color="auto" w:sz="4" w:space="0"/>
              <w:right w:val="single" w:color="auto" w:sz="4" w:space="0"/>
            </w:tcBorders>
            <w:noWrap/>
            <w:vAlign w:val="center"/>
          </w:tcPr>
          <w:p w14:paraId="2F91F296">
            <w:pPr>
              <w:widowControl/>
              <w:spacing w:line="360" w:lineRule="auto"/>
              <w:jc w:val="center"/>
              <w:rPr>
                <w:rFonts w:ascii="宋体" w:cs="Times New Roman"/>
                <w:kern w:val="0"/>
                <w:sz w:val="24"/>
              </w:rPr>
            </w:pPr>
          </w:p>
        </w:tc>
        <w:tc>
          <w:tcPr>
            <w:tcW w:w="1051" w:type="pct"/>
            <w:tcBorders>
              <w:top w:val="single" w:color="auto" w:sz="4" w:space="0"/>
              <w:left w:val="nil"/>
              <w:bottom w:val="single" w:color="auto" w:sz="4" w:space="0"/>
              <w:right w:val="single" w:color="auto" w:sz="4" w:space="0"/>
            </w:tcBorders>
            <w:noWrap/>
            <w:vAlign w:val="center"/>
          </w:tcPr>
          <w:p w14:paraId="353E7E91">
            <w:pPr>
              <w:widowControl/>
              <w:spacing w:line="360" w:lineRule="auto"/>
              <w:jc w:val="center"/>
              <w:rPr>
                <w:rFonts w:ascii="宋体" w:cs="Times New Roman"/>
                <w:kern w:val="0"/>
                <w:sz w:val="24"/>
              </w:rPr>
            </w:pPr>
          </w:p>
        </w:tc>
      </w:tr>
    </w:tbl>
    <w:p w14:paraId="58ED1EF9">
      <w:pPr>
        <w:spacing w:line="360" w:lineRule="auto"/>
        <w:ind w:firstLine="50" w:firstLineChars="50"/>
        <w:rPr>
          <w:rFonts w:ascii="宋体" w:hAnsi="宋体" w:cs="宋体"/>
          <w:kern w:val="0"/>
          <w:sz w:val="10"/>
          <w:szCs w:val="10"/>
        </w:rPr>
      </w:pPr>
    </w:p>
    <w:p w14:paraId="09EE6352">
      <w:pPr>
        <w:spacing w:line="360" w:lineRule="auto"/>
        <w:ind w:firstLine="120" w:firstLineChars="50"/>
        <w:rPr>
          <w:rFonts w:ascii="宋体" w:cs="Times New Roman"/>
          <w:kern w:val="0"/>
          <w:sz w:val="24"/>
        </w:rPr>
      </w:pPr>
      <w:r>
        <w:rPr>
          <w:rFonts w:hint="eastAsia" w:ascii="宋体" w:hAnsi="宋体" w:cs="宋体"/>
          <w:kern w:val="0"/>
          <w:sz w:val="24"/>
        </w:rPr>
        <w:t>编制：复核</w:t>
      </w:r>
      <w:r>
        <w:rPr>
          <w:rFonts w:ascii="宋体" w:hAnsi="宋体" w:cs="宋体"/>
          <w:kern w:val="0"/>
          <w:sz w:val="24"/>
        </w:rPr>
        <w:t xml:space="preserve">:                                      </w:t>
      </w:r>
      <w:r>
        <w:rPr>
          <w:rFonts w:hint="eastAsia" w:ascii="宋体" w:hAnsi="宋体" w:cs="宋体"/>
          <w:kern w:val="0"/>
          <w:sz w:val="24"/>
        </w:rPr>
        <w:t>编制日期：</w:t>
      </w:r>
    </w:p>
    <w:p w14:paraId="39D0E8EA">
      <w:pPr>
        <w:spacing w:line="360" w:lineRule="auto"/>
        <w:ind w:firstLine="120" w:firstLineChars="50"/>
        <w:rPr>
          <w:rFonts w:asci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、子目号、子目名称按清单预算项目表填写至百章。</w:t>
      </w:r>
    </w:p>
    <w:p w14:paraId="7AEEE205">
      <w:pPr>
        <w:spacing w:line="360" w:lineRule="auto"/>
        <w:ind w:firstLine="120" w:firstLineChars="50"/>
        <w:rPr>
          <w:rFonts w:ascii="宋体" w:cs="Times New Roman"/>
          <w:sz w:val="24"/>
        </w:rPr>
      </w:pPr>
      <w:r>
        <w:rPr>
          <w:rFonts w:ascii="宋体" w:hAnsi="宋体" w:cs="宋体"/>
          <w:kern w:val="0"/>
          <w:sz w:val="24"/>
        </w:rPr>
        <w:t xml:space="preserve">    2</w:t>
      </w:r>
      <w:r>
        <w:rPr>
          <w:rFonts w:hint="eastAsia" w:ascii="宋体" w:hAnsi="宋体" w:cs="宋体"/>
          <w:kern w:val="0"/>
          <w:sz w:val="24"/>
        </w:rPr>
        <w:t>、本表按合同段填写。</w:t>
      </w:r>
    </w:p>
    <w:p w14:paraId="71B886DA">
      <w:pPr>
        <w:spacing w:line="360" w:lineRule="auto"/>
        <w:rPr>
          <w:rFonts w:ascii="宋体" w:cs="Times New Roman"/>
          <w:sz w:val="24"/>
        </w:rPr>
      </w:pPr>
      <w:r>
        <w:rPr>
          <w:rFonts w:ascii="宋体" w:cs="Times New Roman"/>
          <w:sz w:val="24"/>
        </w:rPr>
        <w:br w:type="page"/>
      </w:r>
    </w:p>
    <w:p w14:paraId="71818154">
      <w:pPr>
        <w:spacing w:line="480" w:lineRule="auto"/>
        <w:jc w:val="center"/>
        <w:rPr>
          <w:rFonts w:ascii="宋体" w:cs="Times New Roman"/>
          <w:b/>
          <w:bCs/>
          <w:sz w:val="32"/>
          <w:szCs w:val="32"/>
        </w:rPr>
      </w:pPr>
      <w:r>
        <w:rPr>
          <w:rFonts w:hint="eastAsia" w:ascii="宋体" w:hAnsi="宋体" w:cs="宋体"/>
          <w:b/>
          <w:bCs/>
          <w:sz w:val="32"/>
          <w:szCs w:val="32"/>
        </w:rPr>
        <w:t>设计计价要素台账表</w:t>
      </w:r>
    </w:p>
    <w:p w14:paraId="78B6D95B">
      <w:pPr>
        <w:spacing w:line="360" w:lineRule="auto"/>
        <w:rPr>
          <w:rFonts w:ascii="宋体" w:cs="Times New Roman"/>
          <w:sz w:val="24"/>
        </w:rPr>
      </w:pPr>
      <w:r>
        <w:rPr>
          <w:rFonts w:hint="eastAsia" w:ascii="宋体" w:hAnsi="宋体" w:cs="宋体"/>
          <w:sz w:val="24"/>
        </w:rPr>
        <w:t>建设项目名称：第页共页              单位：万元</w:t>
      </w:r>
    </w:p>
    <w:tbl>
      <w:tblPr>
        <w:tblStyle w:val="8"/>
        <w:tblW w:w="4794" w:type="pct"/>
        <w:tblInd w:w="0" w:type="dxa"/>
        <w:tblLayout w:type="fixed"/>
        <w:tblCellMar>
          <w:top w:w="0" w:type="dxa"/>
          <w:left w:w="108" w:type="dxa"/>
          <w:bottom w:w="0" w:type="dxa"/>
          <w:right w:w="108" w:type="dxa"/>
        </w:tblCellMar>
      </w:tblPr>
      <w:tblGrid>
        <w:gridCol w:w="1865"/>
        <w:gridCol w:w="5185"/>
        <w:gridCol w:w="2362"/>
        <w:gridCol w:w="2239"/>
        <w:gridCol w:w="2309"/>
      </w:tblGrid>
      <w:tr w14:paraId="7D9F59F8">
        <w:tblPrEx>
          <w:tblCellMar>
            <w:top w:w="0" w:type="dxa"/>
            <w:left w:w="108" w:type="dxa"/>
            <w:bottom w:w="0" w:type="dxa"/>
            <w:right w:w="108" w:type="dxa"/>
          </w:tblCellMar>
        </w:tblPrEx>
        <w:trPr>
          <w:trHeight w:val="565" w:hRule="atLeast"/>
        </w:trPr>
        <w:tc>
          <w:tcPr>
            <w:tcW w:w="668" w:type="pct"/>
            <w:vMerge w:val="restart"/>
            <w:tcBorders>
              <w:top w:val="single" w:color="auto" w:sz="4" w:space="0"/>
              <w:left w:val="single" w:color="auto" w:sz="4" w:space="0"/>
              <w:bottom w:val="single" w:color="auto" w:sz="4" w:space="0"/>
              <w:right w:val="single" w:color="auto" w:sz="4" w:space="0"/>
            </w:tcBorders>
            <w:noWrap/>
            <w:vAlign w:val="center"/>
          </w:tcPr>
          <w:p w14:paraId="78F17D35">
            <w:pPr>
              <w:widowControl/>
              <w:spacing w:line="260" w:lineRule="exact"/>
              <w:jc w:val="center"/>
              <w:rPr>
                <w:rFonts w:ascii="宋体" w:cs="Times New Roman"/>
                <w:kern w:val="0"/>
                <w:sz w:val="24"/>
              </w:rPr>
            </w:pPr>
            <w:r>
              <w:rPr>
                <w:rFonts w:hint="eastAsia" w:ascii="宋体" w:hAnsi="宋体" w:cs="宋体"/>
                <w:kern w:val="0"/>
                <w:sz w:val="24"/>
              </w:rPr>
              <w:t>序号</w:t>
            </w:r>
          </w:p>
        </w:tc>
        <w:tc>
          <w:tcPr>
            <w:tcW w:w="1857" w:type="pct"/>
            <w:vMerge w:val="restart"/>
            <w:tcBorders>
              <w:top w:val="single" w:color="auto" w:sz="4" w:space="0"/>
              <w:left w:val="single" w:color="auto" w:sz="4" w:space="0"/>
              <w:bottom w:val="single" w:color="auto" w:sz="4" w:space="0"/>
              <w:right w:val="single" w:color="auto" w:sz="4" w:space="0"/>
            </w:tcBorders>
            <w:noWrap/>
            <w:vAlign w:val="center"/>
          </w:tcPr>
          <w:p w14:paraId="7F439B0D">
            <w:pPr>
              <w:widowControl/>
              <w:spacing w:line="260" w:lineRule="exact"/>
              <w:jc w:val="center"/>
              <w:rPr>
                <w:rFonts w:ascii="宋体" w:cs="Times New Roman"/>
                <w:kern w:val="0"/>
                <w:sz w:val="24"/>
              </w:rPr>
            </w:pPr>
            <w:r>
              <w:rPr>
                <w:rFonts w:hint="eastAsia" w:ascii="宋体" w:hAnsi="宋体" w:cs="宋体"/>
                <w:kern w:val="0"/>
                <w:sz w:val="24"/>
              </w:rPr>
              <w:t>费用名称</w:t>
            </w:r>
          </w:p>
        </w:tc>
        <w:tc>
          <w:tcPr>
            <w:tcW w:w="846" w:type="pct"/>
            <w:tcBorders>
              <w:top w:val="single" w:color="auto" w:sz="4" w:space="0"/>
              <w:left w:val="single" w:color="auto" w:sz="4" w:space="0"/>
              <w:bottom w:val="single" w:color="auto" w:sz="4" w:space="0"/>
              <w:right w:val="single" w:color="auto" w:sz="4" w:space="0"/>
            </w:tcBorders>
            <w:noWrap/>
            <w:vAlign w:val="center"/>
          </w:tcPr>
          <w:p w14:paraId="3D12CF98">
            <w:pPr>
              <w:spacing w:line="260" w:lineRule="exact"/>
              <w:jc w:val="center"/>
              <w:rPr>
                <w:rFonts w:ascii="宋体" w:cs="Times New Roman"/>
                <w:kern w:val="0"/>
                <w:sz w:val="24"/>
              </w:rPr>
            </w:pPr>
            <w:r>
              <w:rPr>
                <w:rFonts w:hint="eastAsia" w:ascii="宋体" w:hAnsi="宋体" w:cs="宋体"/>
                <w:kern w:val="0"/>
                <w:sz w:val="24"/>
              </w:rPr>
              <w:t>可行性研究</w:t>
            </w:r>
          </w:p>
        </w:tc>
        <w:tc>
          <w:tcPr>
            <w:tcW w:w="802" w:type="pct"/>
            <w:tcBorders>
              <w:top w:val="single" w:color="auto" w:sz="4" w:space="0"/>
              <w:left w:val="nil"/>
              <w:bottom w:val="single" w:color="auto" w:sz="4" w:space="0"/>
              <w:right w:val="single" w:color="auto" w:sz="4" w:space="0"/>
            </w:tcBorders>
            <w:noWrap/>
            <w:vAlign w:val="center"/>
          </w:tcPr>
          <w:p w14:paraId="2DE67C03">
            <w:pPr>
              <w:widowControl/>
              <w:spacing w:line="260" w:lineRule="exact"/>
              <w:jc w:val="center"/>
              <w:rPr>
                <w:rFonts w:ascii="宋体" w:cs="Times New Roman"/>
                <w:kern w:val="0"/>
                <w:sz w:val="24"/>
              </w:rPr>
            </w:pPr>
            <w:r>
              <w:rPr>
                <w:rFonts w:hint="eastAsia" w:ascii="宋体" w:hAnsi="宋体" w:cs="宋体"/>
                <w:kern w:val="0"/>
                <w:sz w:val="24"/>
              </w:rPr>
              <w:t>初步设计</w:t>
            </w:r>
          </w:p>
        </w:tc>
        <w:tc>
          <w:tcPr>
            <w:tcW w:w="827" w:type="pct"/>
            <w:tcBorders>
              <w:top w:val="single" w:color="auto" w:sz="4" w:space="0"/>
              <w:left w:val="nil"/>
              <w:bottom w:val="single" w:color="auto" w:sz="4" w:space="0"/>
              <w:right w:val="single" w:color="auto" w:sz="4" w:space="0"/>
            </w:tcBorders>
            <w:noWrap/>
            <w:vAlign w:val="center"/>
          </w:tcPr>
          <w:p w14:paraId="7168A218">
            <w:pPr>
              <w:widowControl/>
              <w:spacing w:line="260" w:lineRule="exact"/>
              <w:jc w:val="center"/>
              <w:rPr>
                <w:rFonts w:ascii="宋体" w:cs="Times New Roman"/>
                <w:kern w:val="0"/>
                <w:sz w:val="24"/>
              </w:rPr>
            </w:pPr>
            <w:r>
              <w:rPr>
                <w:rFonts w:hint="eastAsia" w:ascii="宋体" w:hAnsi="宋体" w:cs="宋体"/>
                <w:kern w:val="0"/>
                <w:sz w:val="24"/>
              </w:rPr>
              <w:t>施工图设计</w:t>
            </w:r>
          </w:p>
        </w:tc>
      </w:tr>
      <w:tr w14:paraId="4ADB7078">
        <w:tblPrEx>
          <w:tblCellMar>
            <w:top w:w="0" w:type="dxa"/>
            <w:left w:w="108" w:type="dxa"/>
            <w:bottom w:w="0" w:type="dxa"/>
            <w:right w:w="108" w:type="dxa"/>
          </w:tblCellMar>
        </w:tblPrEx>
        <w:trPr>
          <w:trHeight w:val="459" w:hRule="atLeast"/>
        </w:trPr>
        <w:tc>
          <w:tcPr>
            <w:tcW w:w="668" w:type="pct"/>
            <w:vMerge w:val="continue"/>
            <w:tcBorders>
              <w:top w:val="single" w:color="auto" w:sz="4" w:space="0"/>
              <w:left w:val="single" w:color="auto" w:sz="4" w:space="0"/>
              <w:bottom w:val="single" w:color="auto" w:sz="4" w:space="0"/>
              <w:right w:val="single" w:color="auto" w:sz="4" w:space="0"/>
            </w:tcBorders>
            <w:noWrap/>
            <w:vAlign w:val="center"/>
          </w:tcPr>
          <w:p w14:paraId="78EDB7D1">
            <w:pPr>
              <w:widowControl/>
              <w:spacing w:line="260" w:lineRule="exact"/>
              <w:jc w:val="center"/>
              <w:rPr>
                <w:rFonts w:ascii="宋体" w:cs="Times New Roman"/>
                <w:kern w:val="0"/>
                <w:sz w:val="24"/>
              </w:rPr>
            </w:pPr>
          </w:p>
        </w:tc>
        <w:tc>
          <w:tcPr>
            <w:tcW w:w="1857" w:type="pct"/>
            <w:vMerge w:val="continue"/>
            <w:tcBorders>
              <w:top w:val="single" w:color="auto" w:sz="4" w:space="0"/>
              <w:left w:val="single" w:color="auto" w:sz="4" w:space="0"/>
              <w:bottom w:val="single" w:color="auto" w:sz="4" w:space="0"/>
              <w:right w:val="single" w:color="auto" w:sz="4" w:space="0"/>
            </w:tcBorders>
            <w:noWrap/>
            <w:vAlign w:val="center"/>
          </w:tcPr>
          <w:p w14:paraId="433909D4">
            <w:pPr>
              <w:widowControl/>
              <w:spacing w:line="260" w:lineRule="exact"/>
              <w:jc w:val="center"/>
              <w:rPr>
                <w:rFonts w:ascii="宋体" w:cs="Times New Roman"/>
                <w:kern w:val="0"/>
                <w:sz w:val="24"/>
              </w:rPr>
            </w:pPr>
          </w:p>
        </w:tc>
        <w:tc>
          <w:tcPr>
            <w:tcW w:w="846" w:type="pct"/>
            <w:tcBorders>
              <w:top w:val="single" w:color="auto" w:sz="4" w:space="0"/>
              <w:left w:val="single" w:color="auto" w:sz="4" w:space="0"/>
              <w:bottom w:val="single" w:color="auto" w:sz="4" w:space="0"/>
              <w:right w:val="single" w:color="auto" w:sz="4" w:space="0"/>
            </w:tcBorders>
            <w:noWrap/>
            <w:vAlign w:val="center"/>
          </w:tcPr>
          <w:p w14:paraId="0EF599A4">
            <w:pPr>
              <w:spacing w:line="260" w:lineRule="exact"/>
              <w:jc w:val="center"/>
              <w:rPr>
                <w:rFonts w:ascii="宋体" w:cs="Times New Roman"/>
                <w:kern w:val="0"/>
                <w:sz w:val="24"/>
              </w:rPr>
            </w:pPr>
            <w:r>
              <w:rPr>
                <w:rFonts w:hint="eastAsia" w:ascii="宋体" w:hAnsi="宋体" w:cs="宋体"/>
                <w:kern w:val="0"/>
                <w:sz w:val="24"/>
              </w:rPr>
              <w:t>批复估算</w:t>
            </w:r>
          </w:p>
        </w:tc>
        <w:tc>
          <w:tcPr>
            <w:tcW w:w="802" w:type="pct"/>
            <w:tcBorders>
              <w:top w:val="single" w:color="auto" w:sz="4" w:space="0"/>
              <w:left w:val="nil"/>
              <w:bottom w:val="single" w:color="auto" w:sz="4" w:space="0"/>
              <w:right w:val="single" w:color="auto" w:sz="4" w:space="0"/>
            </w:tcBorders>
            <w:noWrap/>
            <w:vAlign w:val="center"/>
          </w:tcPr>
          <w:p w14:paraId="1B7353E6">
            <w:pPr>
              <w:widowControl/>
              <w:spacing w:line="260" w:lineRule="exact"/>
              <w:jc w:val="center"/>
              <w:rPr>
                <w:rFonts w:ascii="宋体" w:cs="Times New Roman"/>
                <w:kern w:val="0"/>
                <w:sz w:val="24"/>
              </w:rPr>
            </w:pPr>
            <w:r>
              <w:rPr>
                <w:rFonts w:hint="eastAsia" w:ascii="宋体" w:hAnsi="宋体" w:cs="宋体"/>
                <w:kern w:val="0"/>
                <w:sz w:val="24"/>
              </w:rPr>
              <w:t>批复概算</w:t>
            </w:r>
          </w:p>
        </w:tc>
        <w:tc>
          <w:tcPr>
            <w:tcW w:w="827" w:type="pct"/>
            <w:tcBorders>
              <w:top w:val="single" w:color="auto" w:sz="4" w:space="0"/>
              <w:left w:val="nil"/>
              <w:bottom w:val="single" w:color="auto" w:sz="4" w:space="0"/>
              <w:right w:val="single" w:color="auto" w:sz="4" w:space="0"/>
            </w:tcBorders>
            <w:noWrap/>
            <w:vAlign w:val="center"/>
          </w:tcPr>
          <w:p w14:paraId="45D35874">
            <w:pPr>
              <w:widowControl/>
              <w:spacing w:line="260" w:lineRule="exact"/>
              <w:jc w:val="center"/>
              <w:rPr>
                <w:rFonts w:ascii="宋体" w:cs="Times New Roman"/>
                <w:kern w:val="0"/>
                <w:sz w:val="24"/>
              </w:rPr>
            </w:pPr>
            <w:r>
              <w:rPr>
                <w:rFonts w:hint="eastAsia" w:ascii="宋体" w:hAnsi="宋体" w:cs="宋体"/>
                <w:kern w:val="0"/>
                <w:sz w:val="24"/>
              </w:rPr>
              <w:t>批复预算</w:t>
            </w:r>
          </w:p>
        </w:tc>
      </w:tr>
      <w:tr w14:paraId="5BB923AD">
        <w:tblPrEx>
          <w:tblCellMar>
            <w:top w:w="0" w:type="dxa"/>
            <w:left w:w="108" w:type="dxa"/>
            <w:bottom w:w="0" w:type="dxa"/>
            <w:right w:w="108" w:type="dxa"/>
          </w:tblCellMar>
        </w:tblPrEx>
        <w:trPr>
          <w:trHeight w:val="295"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6212E6DA">
            <w:pPr>
              <w:widowControl/>
              <w:spacing w:line="260" w:lineRule="exact"/>
              <w:jc w:val="center"/>
              <w:rPr>
                <w:rFonts w:ascii="宋体" w:hAnsi="宋体" w:cs="宋体"/>
                <w:kern w:val="0"/>
                <w:sz w:val="18"/>
                <w:szCs w:val="18"/>
              </w:rPr>
            </w:pPr>
            <w:r>
              <w:rPr>
                <w:rFonts w:ascii="宋体" w:hAnsi="宋体" w:cs="宋体"/>
                <w:kern w:val="0"/>
                <w:sz w:val="18"/>
                <w:szCs w:val="18"/>
              </w:rPr>
              <w:t>1</w:t>
            </w:r>
          </w:p>
        </w:tc>
        <w:tc>
          <w:tcPr>
            <w:tcW w:w="1857" w:type="pct"/>
            <w:tcBorders>
              <w:top w:val="single" w:color="auto" w:sz="4" w:space="0"/>
              <w:left w:val="nil"/>
              <w:bottom w:val="single" w:color="auto" w:sz="4" w:space="0"/>
              <w:right w:val="single" w:color="auto" w:sz="4" w:space="0"/>
            </w:tcBorders>
            <w:noWrap/>
            <w:vAlign w:val="center"/>
          </w:tcPr>
          <w:p w14:paraId="218E3F9B">
            <w:pPr>
              <w:widowControl/>
              <w:spacing w:line="260" w:lineRule="exact"/>
              <w:jc w:val="center"/>
              <w:rPr>
                <w:rFonts w:ascii="宋体" w:hAnsi="宋体" w:cs="宋体"/>
                <w:kern w:val="0"/>
                <w:sz w:val="18"/>
                <w:szCs w:val="18"/>
              </w:rPr>
            </w:pPr>
            <w:r>
              <w:rPr>
                <w:rFonts w:ascii="宋体" w:hAnsi="宋体" w:cs="宋体"/>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14:paraId="49BFF1C4">
            <w:pPr>
              <w:spacing w:line="260" w:lineRule="exact"/>
              <w:jc w:val="center"/>
              <w:rPr>
                <w:rFonts w:ascii="宋体" w:hAnsi="宋体" w:cs="宋体"/>
                <w:kern w:val="0"/>
                <w:sz w:val="18"/>
                <w:szCs w:val="18"/>
              </w:rPr>
            </w:pPr>
            <w:r>
              <w:rPr>
                <w:rFonts w:ascii="宋体" w:hAnsi="宋体" w:cs="宋体"/>
                <w:kern w:val="0"/>
                <w:sz w:val="18"/>
                <w:szCs w:val="18"/>
              </w:rPr>
              <w:t>3</w:t>
            </w:r>
          </w:p>
        </w:tc>
        <w:tc>
          <w:tcPr>
            <w:tcW w:w="802" w:type="pct"/>
            <w:tcBorders>
              <w:top w:val="single" w:color="auto" w:sz="4" w:space="0"/>
              <w:left w:val="nil"/>
              <w:bottom w:val="single" w:color="auto" w:sz="4" w:space="0"/>
              <w:right w:val="single" w:color="auto" w:sz="4" w:space="0"/>
            </w:tcBorders>
            <w:noWrap/>
            <w:vAlign w:val="center"/>
          </w:tcPr>
          <w:p w14:paraId="6F7FDC44">
            <w:pPr>
              <w:widowControl/>
              <w:spacing w:line="260" w:lineRule="exact"/>
              <w:jc w:val="center"/>
              <w:rPr>
                <w:rFonts w:ascii="宋体" w:hAnsi="宋体" w:cs="宋体"/>
                <w:kern w:val="0"/>
                <w:sz w:val="18"/>
                <w:szCs w:val="18"/>
              </w:rPr>
            </w:pPr>
            <w:r>
              <w:rPr>
                <w:rFonts w:ascii="宋体" w:hAnsi="宋体" w:cs="宋体"/>
                <w:kern w:val="0"/>
                <w:sz w:val="18"/>
                <w:szCs w:val="18"/>
              </w:rPr>
              <w:t>4</w:t>
            </w:r>
          </w:p>
        </w:tc>
        <w:tc>
          <w:tcPr>
            <w:tcW w:w="827" w:type="pct"/>
            <w:tcBorders>
              <w:top w:val="single" w:color="auto" w:sz="4" w:space="0"/>
              <w:left w:val="nil"/>
              <w:bottom w:val="single" w:color="auto" w:sz="4" w:space="0"/>
              <w:right w:val="single" w:color="auto" w:sz="4" w:space="0"/>
            </w:tcBorders>
            <w:noWrap/>
            <w:vAlign w:val="center"/>
          </w:tcPr>
          <w:p w14:paraId="41340531">
            <w:pPr>
              <w:widowControl/>
              <w:spacing w:line="260" w:lineRule="exact"/>
              <w:jc w:val="center"/>
              <w:rPr>
                <w:rFonts w:ascii="宋体" w:hAnsi="宋体" w:cs="宋体"/>
                <w:kern w:val="0"/>
                <w:sz w:val="18"/>
                <w:szCs w:val="18"/>
              </w:rPr>
            </w:pPr>
            <w:r>
              <w:rPr>
                <w:rFonts w:ascii="宋体" w:hAnsi="宋体" w:cs="宋体"/>
                <w:kern w:val="0"/>
                <w:sz w:val="18"/>
                <w:szCs w:val="18"/>
              </w:rPr>
              <w:t>5</w:t>
            </w:r>
          </w:p>
        </w:tc>
      </w:tr>
      <w:tr w14:paraId="1D1842B7">
        <w:tblPrEx>
          <w:tblCellMar>
            <w:top w:w="0" w:type="dxa"/>
            <w:left w:w="108" w:type="dxa"/>
            <w:bottom w:w="0" w:type="dxa"/>
            <w:right w:w="108" w:type="dxa"/>
          </w:tblCellMar>
        </w:tblPrEx>
        <w:trPr>
          <w:trHeight w:val="143"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3B2BEDBA">
            <w:pPr>
              <w:widowControl/>
              <w:spacing w:line="260" w:lineRule="exact"/>
              <w:jc w:val="center"/>
              <w:rPr>
                <w:rFonts w:ascii="宋体" w:hAnsi="宋体" w:cs="宋体"/>
                <w:kern w:val="0"/>
                <w:sz w:val="18"/>
                <w:szCs w:val="18"/>
              </w:rPr>
            </w:pPr>
            <w:r>
              <w:rPr>
                <w:rFonts w:ascii="宋体" w:hAnsi="宋体" w:cs="宋体"/>
                <w:kern w:val="0"/>
                <w:sz w:val="18"/>
                <w:szCs w:val="18"/>
              </w:rPr>
              <w:t>1</w:t>
            </w:r>
          </w:p>
        </w:tc>
        <w:tc>
          <w:tcPr>
            <w:tcW w:w="1857" w:type="pct"/>
            <w:tcBorders>
              <w:top w:val="single" w:color="auto" w:sz="4" w:space="0"/>
              <w:left w:val="nil"/>
              <w:bottom w:val="single" w:color="auto" w:sz="4" w:space="0"/>
              <w:right w:val="nil"/>
            </w:tcBorders>
            <w:noWrap/>
            <w:vAlign w:val="center"/>
          </w:tcPr>
          <w:p w14:paraId="1F0A22A8">
            <w:pPr>
              <w:widowControl/>
              <w:spacing w:line="26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第一部分建筑安装工程费</w:t>
            </w:r>
          </w:p>
        </w:tc>
        <w:tc>
          <w:tcPr>
            <w:tcW w:w="846" w:type="pct"/>
            <w:vMerge w:val="restart"/>
            <w:tcBorders>
              <w:top w:val="single" w:color="auto" w:sz="4" w:space="0"/>
              <w:left w:val="single" w:color="auto" w:sz="4" w:space="0"/>
              <w:right w:val="single" w:color="auto" w:sz="4" w:space="0"/>
            </w:tcBorders>
            <w:noWrap/>
            <w:vAlign w:val="center"/>
          </w:tcPr>
          <w:p w14:paraId="14943CF6">
            <w:pPr>
              <w:spacing w:line="260" w:lineRule="exact"/>
              <w:jc w:val="center"/>
              <w:rPr>
                <w:rFonts w:ascii="宋体" w:cs="Times New Roman"/>
                <w:kern w:val="0"/>
                <w:sz w:val="18"/>
                <w:szCs w:val="18"/>
              </w:rPr>
            </w:pPr>
            <w:r>
              <w:rPr>
                <w:rFonts w:hint="eastAsia" w:ascii="宋体" w:cs="Times New Roman"/>
                <w:b/>
                <w:sz w:val="32"/>
                <w:szCs w:val="32"/>
              </w:rPr>
              <w:t>—</w:t>
            </w:r>
          </w:p>
        </w:tc>
        <w:tc>
          <w:tcPr>
            <w:tcW w:w="802" w:type="pct"/>
            <w:tcBorders>
              <w:top w:val="single" w:color="auto" w:sz="4" w:space="0"/>
              <w:left w:val="nil"/>
              <w:bottom w:val="single" w:color="auto" w:sz="4" w:space="0"/>
              <w:right w:val="single" w:color="auto" w:sz="4" w:space="0"/>
            </w:tcBorders>
            <w:noWrap/>
            <w:vAlign w:val="center"/>
          </w:tcPr>
          <w:p w14:paraId="2D671A34">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4592B056">
            <w:pPr>
              <w:widowControl/>
              <w:spacing w:line="260" w:lineRule="exact"/>
              <w:jc w:val="center"/>
              <w:rPr>
                <w:rFonts w:ascii="宋体" w:cs="Times New Roman"/>
                <w:kern w:val="0"/>
                <w:sz w:val="18"/>
                <w:szCs w:val="18"/>
              </w:rPr>
            </w:pPr>
          </w:p>
        </w:tc>
      </w:tr>
      <w:tr w14:paraId="0E6C8638">
        <w:tblPrEx>
          <w:tblCellMar>
            <w:top w:w="0" w:type="dxa"/>
            <w:left w:w="108" w:type="dxa"/>
            <w:bottom w:w="0" w:type="dxa"/>
            <w:right w:w="108" w:type="dxa"/>
          </w:tblCellMar>
        </w:tblPrEx>
        <w:trPr>
          <w:trHeight w:val="189"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4740DAF8">
            <w:pPr>
              <w:widowControl/>
              <w:spacing w:line="260" w:lineRule="exact"/>
              <w:jc w:val="center"/>
              <w:rPr>
                <w:rFonts w:ascii="宋体" w:hAnsi="宋体" w:cs="宋体"/>
                <w:kern w:val="0"/>
                <w:sz w:val="18"/>
                <w:szCs w:val="18"/>
              </w:rPr>
            </w:pPr>
            <w:r>
              <w:rPr>
                <w:rFonts w:ascii="宋体" w:hAnsi="宋体" w:cs="宋体"/>
                <w:kern w:val="0"/>
                <w:sz w:val="18"/>
                <w:szCs w:val="18"/>
              </w:rPr>
              <w:t>1.1</w:t>
            </w:r>
          </w:p>
        </w:tc>
        <w:tc>
          <w:tcPr>
            <w:tcW w:w="1857" w:type="pct"/>
            <w:tcBorders>
              <w:top w:val="single" w:color="auto" w:sz="4" w:space="0"/>
              <w:left w:val="nil"/>
              <w:bottom w:val="single" w:color="auto" w:sz="4" w:space="0"/>
              <w:right w:val="nil"/>
            </w:tcBorders>
            <w:noWrap/>
            <w:vAlign w:val="center"/>
          </w:tcPr>
          <w:p w14:paraId="363DBB23">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临时工程</w:t>
            </w:r>
          </w:p>
        </w:tc>
        <w:tc>
          <w:tcPr>
            <w:tcW w:w="846" w:type="pct"/>
            <w:vMerge w:val="continue"/>
            <w:tcBorders>
              <w:left w:val="single" w:color="auto" w:sz="4" w:space="0"/>
              <w:right w:val="single" w:color="auto" w:sz="4" w:space="0"/>
            </w:tcBorders>
            <w:noWrap/>
            <w:vAlign w:val="center"/>
          </w:tcPr>
          <w:p w14:paraId="153D32D3">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38413F54">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2393A512">
            <w:pPr>
              <w:widowControl/>
              <w:spacing w:line="260" w:lineRule="exact"/>
              <w:jc w:val="center"/>
              <w:rPr>
                <w:rFonts w:ascii="宋体" w:cs="Times New Roman"/>
                <w:kern w:val="0"/>
                <w:sz w:val="18"/>
                <w:szCs w:val="18"/>
              </w:rPr>
            </w:pPr>
          </w:p>
        </w:tc>
      </w:tr>
      <w:tr w14:paraId="4B83EE13">
        <w:tblPrEx>
          <w:tblCellMar>
            <w:top w:w="0" w:type="dxa"/>
            <w:left w:w="108" w:type="dxa"/>
            <w:bottom w:w="0" w:type="dxa"/>
            <w:right w:w="108" w:type="dxa"/>
          </w:tblCellMar>
        </w:tblPrEx>
        <w:trPr>
          <w:trHeight w:val="235"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5A67C63C">
            <w:pPr>
              <w:widowControl/>
              <w:spacing w:line="260" w:lineRule="exact"/>
              <w:jc w:val="center"/>
              <w:rPr>
                <w:rFonts w:ascii="宋体" w:hAnsi="宋体" w:cs="宋体"/>
                <w:kern w:val="0"/>
                <w:sz w:val="18"/>
                <w:szCs w:val="18"/>
              </w:rPr>
            </w:pPr>
            <w:r>
              <w:rPr>
                <w:rFonts w:ascii="宋体" w:hAnsi="宋体" w:cs="宋体"/>
                <w:kern w:val="0"/>
                <w:sz w:val="18"/>
                <w:szCs w:val="18"/>
              </w:rPr>
              <w:t>1.2</w:t>
            </w:r>
          </w:p>
        </w:tc>
        <w:tc>
          <w:tcPr>
            <w:tcW w:w="1857" w:type="pct"/>
            <w:tcBorders>
              <w:top w:val="single" w:color="auto" w:sz="4" w:space="0"/>
              <w:left w:val="nil"/>
              <w:bottom w:val="single" w:color="auto" w:sz="4" w:space="0"/>
              <w:right w:val="nil"/>
            </w:tcBorders>
            <w:noWrap/>
            <w:vAlign w:val="center"/>
          </w:tcPr>
          <w:p w14:paraId="7D5F2BAE">
            <w:pPr>
              <w:widowControl/>
              <w:spacing w:line="260" w:lineRule="exact"/>
              <w:jc w:val="center"/>
              <w:rPr>
                <w:rFonts w:ascii="宋体" w:cs="宋体"/>
                <w:color w:val="000000"/>
                <w:kern w:val="0"/>
                <w:sz w:val="18"/>
                <w:szCs w:val="18"/>
              </w:rPr>
            </w:pPr>
            <w:r>
              <w:rPr>
                <w:rFonts w:hint="eastAsia" w:ascii="宋体" w:hAnsi="宋体" w:cs="宋体"/>
                <w:color w:val="000000"/>
                <w:kern w:val="0"/>
                <w:sz w:val="18"/>
                <w:szCs w:val="18"/>
              </w:rPr>
              <w:t>路基工程</w:t>
            </w:r>
          </w:p>
        </w:tc>
        <w:tc>
          <w:tcPr>
            <w:tcW w:w="846" w:type="pct"/>
            <w:vMerge w:val="continue"/>
            <w:tcBorders>
              <w:left w:val="single" w:color="auto" w:sz="4" w:space="0"/>
              <w:right w:val="single" w:color="auto" w:sz="4" w:space="0"/>
            </w:tcBorders>
            <w:noWrap/>
            <w:vAlign w:val="center"/>
          </w:tcPr>
          <w:p w14:paraId="5CD7665F">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029CBCBE">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56A2251C">
            <w:pPr>
              <w:widowControl/>
              <w:spacing w:line="260" w:lineRule="exact"/>
              <w:jc w:val="center"/>
              <w:rPr>
                <w:rFonts w:ascii="宋体" w:cs="Times New Roman"/>
                <w:kern w:val="0"/>
                <w:sz w:val="18"/>
                <w:szCs w:val="18"/>
              </w:rPr>
            </w:pPr>
          </w:p>
        </w:tc>
      </w:tr>
      <w:tr w14:paraId="32C13296">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09F1AF20">
            <w:pPr>
              <w:widowControl/>
              <w:spacing w:line="260" w:lineRule="exact"/>
              <w:jc w:val="center"/>
              <w:rPr>
                <w:rFonts w:ascii="宋体" w:hAnsi="宋体" w:cs="宋体"/>
                <w:kern w:val="0"/>
                <w:sz w:val="18"/>
                <w:szCs w:val="18"/>
              </w:rPr>
            </w:pPr>
            <w:r>
              <w:rPr>
                <w:rFonts w:ascii="宋体" w:hAnsi="宋体" w:cs="宋体"/>
                <w:kern w:val="0"/>
                <w:sz w:val="18"/>
                <w:szCs w:val="18"/>
              </w:rPr>
              <w:t>1.3</w:t>
            </w:r>
          </w:p>
        </w:tc>
        <w:tc>
          <w:tcPr>
            <w:tcW w:w="1857" w:type="pct"/>
            <w:tcBorders>
              <w:top w:val="single" w:color="auto" w:sz="4" w:space="0"/>
              <w:left w:val="nil"/>
              <w:bottom w:val="single" w:color="auto" w:sz="4" w:space="0"/>
              <w:right w:val="nil"/>
            </w:tcBorders>
            <w:noWrap/>
            <w:vAlign w:val="center"/>
          </w:tcPr>
          <w:p w14:paraId="24D4F547">
            <w:pPr>
              <w:widowControl/>
              <w:spacing w:line="260" w:lineRule="exact"/>
              <w:jc w:val="center"/>
              <w:rPr>
                <w:rFonts w:ascii="宋体" w:cs="宋体"/>
                <w:color w:val="000000"/>
                <w:kern w:val="0"/>
                <w:sz w:val="18"/>
                <w:szCs w:val="18"/>
              </w:rPr>
            </w:pPr>
            <w:r>
              <w:rPr>
                <w:rFonts w:hint="eastAsia" w:ascii="宋体" w:cs="宋体"/>
                <w:color w:val="000000"/>
                <w:kern w:val="0"/>
                <w:sz w:val="18"/>
                <w:szCs w:val="18"/>
              </w:rPr>
              <w:t>……</w:t>
            </w:r>
          </w:p>
        </w:tc>
        <w:tc>
          <w:tcPr>
            <w:tcW w:w="846" w:type="pct"/>
            <w:vMerge w:val="continue"/>
            <w:tcBorders>
              <w:left w:val="single" w:color="auto" w:sz="4" w:space="0"/>
              <w:right w:val="single" w:color="auto" w:sz="4" w:space="0"/>
            </w:tcBorders>
            <w:noWrap/>
            <w:vAlign w:val="center"/>
          </w:tcPr>
          <w:p w14:paraId="5589B344">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48108CA2">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7938B7C8">
            <w:pPr>
              <w:widowControl/>
              <w:spacing w:line="260" w:lineRule="exact"/>
              <w:jc w:val="center"/>
              <w:rPr>
                <w:rFonts w:ascii="宋体" w:cs="Times New Roman"/>
                <w:kern w:val="0"/>
                <w:sz w:val="18"/>
                <w:szCs w:val="18"/>
              </w:rPr>
            </w:pPr>
          </w:p>
        </w:tc>
      </w:tr>
      <w:tr w14:paraId="59853339">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78C7ADBE">
            <w:pPr>
              <w:widowControl/>
              <w:spacing w:line="260" w:lineRule="exact"/>
              <w:jc w:val="center"/>
              <w:rPr>
                <w:rFonts w:ascii="宋体" w:hAnsi="宋体" w:cs="宋体"/>
                <w:kern w:val="0"/>
                <w:sz w:val="18"/>
                <w:szCs w:val="18"/>
              </w:rPr>
            </w:pPr>
            <w:r>
              <w:rPr>
                <w:rFonts w:ascii="宋体" w:hAnsi="宋体" w:cs="宋体"/>
                <w:kern w:val="0"/>
                <w:sz w:val="18"/>
                <w:szCs w:val="18"/>
              </w:rPr>
              <w:t>2</w:t>
            </w:r>
          </w:p>
        </w:tc>
        <w:tc>
          <w:tcPr>
            <w:tcW w:w="1857" w:type="pct"/>
            <w:tcBorders>
              <w:top w:val="single" w:color="auto" w:sz="4" w:space="0"/>
              <w:left w:val="nil"/>
              <w:bottom w:val="single" w:color="auto" w:sz="4" w:space="0"/>
              <w:right w:val="single" w:color="auto" w:sz="4" w:space="0"/>
            </w:tcBorders>
            <w:noWrap/>
            <w:vAlign w:val="center"/>
          </w:tcPr>
          <w:p w14:paraId="351CF8A2">
            <w:pPr>
              <w:widowControl/>
              <w:spacing w:line="260" w:lineRule="exact"/>
              <w:jc w:val="center"/>
              <w:rPr>
                <w:rFonts w:ascii="宋体" w:cs="Times New Roman"/>
                <w:b/>
                <w:bCs/>
                <w:kern w:val="0"/>
                <w:sz w:val="18"/>
                <w:szCs w:val="18"/>
              </w:rPr>
            </w:pPr>
            <w:r>
              <w:rPr>
                <w:rFonts w:hint="eastAsia" w:ascii="宋体" w:cs="宋体"/>
                <w:b/>
                <w:bCs/>
                <w:kern w:val="0"/>
                <w:sz w:val="18"/>
                <w:szCs w:val="18"/>
              </w:rPr>
              <w:t>第二部分土地使用及拆迁补偿费</w:t>
            </w:r>
          </w:p>
        </w:tc>
        <w:tc>
          <w:tcPr>
            <w:tcW w:w="846" w:type="pct"/>
            <w:vMerge w:val="continue"/>
            <w:tcBorders>
              <w:left w:val="single" w:color="auto" w:sz="4" w:space="0"/>
              <w:right w:val="single" w:color="auto" w:sz="4" w:space="0"/>
            </w:tcBorders>
            <w:noWrap/>
            <w:vAlign w:val="center"/>
          </w:tcPr>
          <w:p w14:paraId="0376448F">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75DAD247">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1CBB455B">
            <w:pPr>
              <w:widowControl/>
              <w:spacing w:line="260" w:lineRule="exact"/>
              <w:jc w:val="center"/>
              <w:rPr>
                <w:rFonts w:ascii="宋体" w:cs="Times New Roman"/>
                <w:kern w:val="0"/>
                <w:sz w:val="18"/>
                <w:szCs w:val="18"/>
              </w:rPr>
            </w:pPr>
          </w:p>
        </w:tc>
      </w:tr>
      <w:tr w14:paraId="321C3A0F">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08FFCD83">
            <w:pPr>
              <w:widowControl/>
              <w:spacing w:line="260" w:lineRule="exact"/>
              <w:jc w:val="center"/>
              <w:rPr>
                <w:rFonts w:ascii="宋体" w:hAnsi="宋体" w:cs="宋体"/>
                <w:kern w:val="0"/>
                <w:sz w:val="18"/>
                <w:szCs w:val="18"/>
              </w:rPr>
            </w:pPr>
            <w:r>
              <w:rPr>
                <w:rFonts w:ascii="宋体" w:hAnsi="宋体" w:cs="宋体"/>
                <w:kern w:val="0"/>
                <w:sz w:val="18"/>
                <w:szCs w:val="18"/>
              </w:rPr>
              <w:t>2.1</w:t>
            </w:r>
          </w:p>
        </w:tc>
        <w:tc>
          <w:tcPr>
            <w:tcW w:w="1857" w:type="pct"/>
            <w:tcBorders>
              <w:top w:val="single" w:color="auto" w:sz="4" w:space="0"/>
              <w:left w:val="nil"/>
              <w:bottom w:val="single" w:color="auto" w:sz="4" w:space="0"/>
              <w:right w:val="single" w:color="auto" w:sz="4" w:space="0"/>
            </w:tcBorders>
            <w:noWrap/>
            <w:vAlign w:val="center"/>
          </w:tcPr>
          <w:p w14:paraId="2B85AF70">
            <w:pPr>
              <w:widowControl/>
              <w:spacing w:line="260" w:lineRule="exact"/>
              <w:jc w:val="center"/>
              <w:rPr>
                <w:rFonts w:ascii="宋体" w:cs="Times New Roman"/>
                <w:kern w:val="0"/>
                <w:sz w:val="18"/>
                <w:szCs w:val="18"/>
              </w:rPr>
            </w:pPr>
            <w:r>
              <w:rPr>
                <w:rFonts w:hint="eastAsia" w:ascii="宋体" w:cs="宋体"/>
                <w:kern w:val="0"/>
                <w:sz w:val="18"/>
                <w:szCs w:val="18"/>
              </w:rPr>
              <w:t>土地使用费</w:t>
            </w:r>
          </w:p>
        </w:tc>
        <w:tc>
          <w:tcPr>
            <w:tcW w:w="846" w:type="pct"/>
            <w:vMerge w:val="continue"/>
            <w:tcBorders>
              <w:left w:val="single" w:color="auto" w:sz="4" w:space="0"/>
              <w:right w:val="single" w:color="auto" w:sz="4" w:space="0"/>
            </w:tcBorders>
            <w:noWrap/>
            <w:vAlign w:val="center"/>
          </w:tcPr>
          <w:p w14:paraId="0FB579E5">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5933A56A">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357C6A2D">
            <w:pPr>
              <w:widowControl/>
              <w:spacing w:line="260" w:lineRule="exact"/>
              <w:jc w:val="center"/>
              <w:rPr>
                <w:rFonts w:ascii="宋体" w:cs="Times New Roman"/>
                <w:kern w:val="0"/>
                <w:sz w:val="18"/>
                <w:szCs w:val="18"/>
              </w:rPr>
            </w:pPr>
          </w:p>
        </w:tc>
      </w:tr>
      <w:tr w14:paraId="28FD57EC">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5503E012">
            <w:pPr>
              <w:widowControl/>
              <w:spacing w:line="260" w:lineRule="exact"/>
              <w:jc w:val="center"/>
              <w:rPr>
                <w:rFonts w:ascii="宋体" w:hAnsi="宋体" w:cs="宋体"/>
                <w:kern w:val="0"/>
                <w:sz w:val="18"/>
                <w:szCs w:val="18"/>
              </w:rPr>
            </w:pPr>
            <w:r>
              <w:rPr>
                <w:rFonts w:ascii="宋体" w:hAnsi="宋体" w:cs="宋体"/>
                <w:kern w:val="0"/>
                <w:sz w:val="18"/>
                <w:szCs w:val="18"/>
              </w:rPr>
              <w:t>2.2</w:t>
            </w:r>
          </w:p>
        </w:tc>
        <w:tc>
          <w:tcPr>
            <w:tcW w:w="1857" w:type="pct"/>
            <w:tcBorders>
              <w:top w:val="single" w:color="auto" w:sz="4" w:space="0"/>
              <w:left w:val="nil"/>
              <w:bottom w:val="single" w:color="auto" w:sz="4" w:space="0"/>
              <w:right w:val="single" w:color="auto" w:sz="4" w:space="0"/>
            </w:tcBorders>
            <w:noWrap/>
            <w:vAlign w:val="center"/>
          </w:tcPr>
          <w:p w14:paraId="0C27F533">
            <w:pPr>
              <w:widowControl/>
              <w:spacing w:line="260" w:lineRule="exact"/>
              <w:jc w:val="center"/>
              <w:rPr>
                <w:rFonts w:ascii="宋体" w:cs="Times New Roman"/>
                <w:kern w:val="0"/>
                <w:sz w:val="18"/>
                <w:szCs w:val="18"/>
              </w:rPr>
            </w:pPr>
            <w:r>
              <w:rPr>
                <w:rFonts w:hint="eastAsia" w:ascii="宋体" w:cs="宋体"/>
                <w:kern w:val="0"/>
                <w:sz w:val="18"/>
                <w:szCs w:val="18"/>
              </w:rPr>
              <w:t>拆迁补偿费</w:t>
            </w:r>
          </w:p>
        </w:tc>
        <w:tc>
          <w:tcPr>
            <w:tcW w:w="846" w:type="pct"/>
            <w:vMerge w:val="continue"/>
            <w:tcBorders>
              <w:left w:val="single" w:color="auto" w:sz="4" w:space="0"/>
              <w:right w:val="single" w:color="auto" w:sz="4" w:space="0"/>
            </w:tcBorders>
            <w:noWrap/>
            <w:vAlign w:val="center"/>
          </w:tcPr>
          <w:p w14:paraId="092E3385">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5DF080BD">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00A37ABE">
            <w:pPr>
              <w:widowControl/>
              <w:spacing w:line="260" w:lineRule="exact"/>
              <w:jc w:val="center"/>
              <w:rPr>
                <w:rFonts w:ascii="宋体" w:cs="Times New Roman"/>
                <w:kern w:val="0"/>
                <w:sz w:val="18"/>
                <w:szCs w:val="18"/>
              </w:rPr>
            </w:pPr>
          </w:p>
        </w:tc>
      </w:tr>
      <w:tr w14:paraId="6CDF391D">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26F360CF">
            <w:pPr>
              <w:widowControl/>
              <w:spacing w:line="260" w:lineRule="exact"/>
              <w:jc w:val="center"/>
              <w:rPr>
                <w:rFonts w:ascii="宋体" w:hAnsi="宋体" w:cs="宋体"/>
                <w:kern w:val="0"/>
                <w:sz w:val="18"/>
                <w:szCs w:val="18"/>
              </w:rPr>
            </w:pPr>
            <w:r>
              <w:rPr>
                <w:rFonts w:ascii="宋体" w:hAnsi="宋体" w:cs="宋体"/>
                <w:kern w:val="0"/>
                <w:sz w:val="18"/>
                <w:szCs w:val="18"/>
              </w:rPr>
              <w:t>3</w:t>
            </w:r>
          </w:p>
        </w:tc>
        <w:tc>
          <w:tcPr>
            <w:tcW w:w="1857" w:type="pct"/>
            <w:tcBorders>
              <w:top w:val="single" w:color="auto" w:sz="4" w:space="0"/>
              <w:left w:val="nil"/>
              <w:bottom w:val="single" w:color="auto" w:sz="4" w:space="0"/>
              <w:right w:val="single" w:color="auto" w:sz="4" w:space="0"/>
            </w:tcBorders>
            <w:noWrap/>
            <w:vAlign w:val="center"/>
          </w:tcPr>
          <w:p w14:paraId="3A95DF18">
            <w:pPr>
              <w:widowControl/>
              <w:spacing w:line="260" w:lineRule="exact"/>
              <w:jc w:val="center"/>
              <w:rPr>
                <w:rFonts w:ascii="宋体" w:cs="Times New Roman"/>
                <w:b/>
                <w:bCs/>
                <w:kern w:val="0"/>
                <w:sz w:val="18"/>
                <w:szCs w:val="18"/>
              </w:rPr>
            </w:pPr>
            <w:r>
              <w:rPr>
                <w:rFonts w:hint="eastAsia" w:ascii="宋体" w:cs="宋体"/>
                <w:b/>
                <w:bCs/>
                <w:kern w:val="0"/>
                <w:sz w:val="18"/>
                <w:szCs w:val="18"/>
              </w:rPr>
              <w:t>第三部分工程建设其他费用</w:t>
            </w:r>
          </w:p>
        </w:tc>
        <w:tc>
          <w:tcPr>
            <w:tcW w:w="846" w:type="pct"/>
            <w:vMerge w:val="continue"/>
            <w:tcBorders>
              <w:left w:val="single" w:color="auto" w:sz="4" w:space="0"/>
              <w:right w:val="single" w:color="auto" w:sz="4" w:space="0"/>
            </w:tcBorders>
            <w:noWrap/>
            <w:vAlign w:val="center"/>
          </w:tcPr>
          <w:p w14:paraId="4F9E9126">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006B56A7">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131E5B1E">
            <w:pPr>
              <w:widowControl/>
              <w:spacing w:line="260" w:lineRule="exact"/>
              <w:jc w:val="center"/>
              <w:rPr>
                <w:rFonts w:ascii="宋体" w:cs="Times New Roman"/>
                <w:kern w:val="0"/>
                <w:sz w:val="18"/>
                <w:szCs w:val="18"/>
              </w:rPr>
            </w:pPr>
          </w:p>
        </w:tc>
      </w:tr>
      <w:tr w14:paraId="522BDB2B">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6ED8FBD0">
            <w:pPr>
              <w:widowControl/>
              <w:spacing w:line="260" w:lineRule="exact"/>
              <w:jc w:val="center"/>
              <w:rPr>
                <w:rFonts w:ascii="宋体" w:cs="宋体"/>
                <w:kern w:val="0"/>
                <w:sz w:val="18"/>
                <w:szCs w:val="18"/>
              </w:rPr>
            </w:pPr>
            <w:r>
              <w:rPr>
                <w:rFonts w:ascii="宋体" w:hAnsi="宋体" w:cs="宋体"/>
                <w:kern w:val="0"/>
                <w:sz w:val="18"/>
                <w:szCs w:val="18"/>
              </w:rPr>
              <w:t>3.1</w:t>
            </w:r>
          </w:p>
        </w:tc>
        <w:tc>
          <w:tcPr>
            <w:tcW w:w="1857" w:type="pct"/>
            <w:tcBorders>
              <w:top w:val="single" w:color="auto" w:sz="4" w:space="0"/>
              <w:left w:val="nil"/>
              <w:bottom w:val="single" w:color="auto" w:sz="4" w:space="0"/>
              <w:right w:val="single" w:color="auto" w:sz="4" w:space="0"/>
            </w:tcBorders>
            <w:noWrap/>
            <w:vAlign w:val="center"/>
          </w:tcPr>
          <w:p w14:paraId="0DDCE58D">
            <w:pPr>
              <w:widowControl/>
              <w:spacing w:line="260" w:lineRule="exact"/>
              <w:jc w:val="center"/>
              <w:rPr>
                <w:rFonts w:ascii="宋体" w:cs="Times New Roman"/>
                <w:kern w:val="0"/>
                <w:sz w:val="18"/>
                <w:szCs w:val="18"/>
              </w:rPr>
            </w:pPr>
            <w:r>
              <w:rPr>
                <w:rFonts w:hint="eastAsia" w:ascii="宋体" w:cs="宋体"/>
                <w:kern w:val="0"/>
                <w:sz w:val="18"/>
                <w:szCs w:val="18"/>
              </w:rPr>
              <w:t>建设项目管理费</w:t>
            </w:r>
          </w:p>
        </w:tc>
        <w:tc>
          <w:tcPr>
            <w:tcW w:w="846" w:type="pct"/>
            <w:vMerge w:val="continue"/>
            <w:tcBorders>
              <w:left w:val="single" w:color="auto" w:sz="4" w:space="0"/>
              <w:right w:val="single" w:color="auto" w:sz="4" w:space="0"/>
            </w:tcBorders>
            <w:noWrap/>
            <w:vAlign w:val="center"/>
          </w:tcPr>
          <w:p w14:paraId="08B2AC31">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69FE09ED">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6BA17366">
            <w:pPr>
              <w:widowControl/>
              <w:spacing w:line="260" w:lineRule="exact"/>
              <w:jc w:val="center"/>
              <w:rPr>
                <w:rFonts w:ascii="宋体" w:cs="Times New Roman"/>
                <w:kern w:val="0"/>
                <w:sz w:val="18"/>
                <w:szCs w:val="18"/>
              </w:rPr>
            </w:pPr>
          </w:p>
        </w:tc>
      </w:tr>
      <w:tr w14:paraId="5ABDAE4F">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59EEAB19">
            <w:pPr>
              <w:widowControl/>
              <w:spacing w:line="260" w:lineRule="exact"/>
              <w:jc w:val="center"/>
              <w:rPr>
                <w:rFonts w:ascii="宋体" w:cs="宋体"/>
                <w:kern w:val="0"/>
                <w:sz w:val="18"/>
                <w:szCs w:val="18"/>
              </w:rPr>
            </w:pPr>
            <w:r>
              <w:rPr>
                <w:rFonts w:ascii="宋体" w:hAnsi="宋体" w:cs="宋体"/>
                <w:kern w:val="0"/>
                <w:sz w:val="18"/>
                <w:szCs w:val="18"/>
              </w:rPr>
              <w:t>3.2</w:t>
            </w:r>
          </w:p>
        </w:tc>
        <w:tc>
          <w:tcPr>
            <w:tcW w:w="1857" w:type="pct"/>
            <w:tcBorders>
              <w:top w:val="single" w:color="auto" w:sz="4" w:space="0"/>
              <w:left w:val="nil"/>
              <w:bottom w:val="single" w:color="auto" w:sz="4" w:space="0"/>
              <w:right w:val="single" w:color="auto" w:sz="4" w:space="0"/>
            </w:tcBorders>
            <w:noWrap/>
            <w:vAlign w:val="center"/>
          </w:tcPr>
          <w:p w14:paraId="504A3A3D">
            <w:pPr>
              <w:widowControl/>
              <w:spacing w:line="260" w:lineRule="exact"/>
              <w:jc w:val="center"/>
              <w:rPr>
                <w:rFonts w:ascii="宋体" w:cs="Times New Roman"/>
                <w:kern w:val="0"/>
                <w:sz w:val="18"/>
                <w:szCs w:val="18"/>
              </w:rPr>
            </w:pPr>
            <w:r>
              <w:rPr>
                <w:rFonts w:hint="eastAsia" w:ascii="宋体" w:cs="Times New Roman"/>
                <w:kern w:val="0"/>
                <w:sz w:val="18"/>
                <w:szCs w:val="18"/>
              </w:rPr>
              <w:t>研究试验费</w:t>
            </w:r>
          </w:p>
        </w:tc>
        <w:tc>
          <w:tcPr>
            <w:tcW w:w="846" w:type="pct"/>
            <w:vMerge w:val="continue"/>
            <w:tcBorders>
              <w:left w:val="single" w:color="auto" w:sz="4" w:space="0"/>
              <w:right w:val="single" w:color="auto" w:sz="4" w:space="0"/>
            </w:tcBorders>
            <w:noWrap/>
            <w:vAlign w:val="center"/>
          </w:tcPr>
          <w:p w14:paraId="52100003">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2BE467E3">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09FBDA5A">
            <w:pPr>
              <w:widowControl/>
              <w:spacing w:line="260" w:lineRule="exact"/>
              <w:jc w:val="center"/>
              <w:rPr>
                <w:rFonts w:ascii="宋体" w:cs="Times New Roman"/>
                <w:kern w:val="0"/>
                <w:sz w:val="18"/>
                <w:szCs w:val="18"/>
              </w:rPr>
            </w:pPr>
          </w:p>
        </w:tc>
      </w:tr>
      <w:tr w14:paraId="76AF0A1B">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37A4E933">
            <w:pPr>
              <w:widowControl/>
              <w:spacing w:line="260" w:lineRule="exact"/>
              <w:jc w:val="center"/>
              <w:rPr>
                <w:rFonts w:ascii="宋体" w:hAnsi="宋体" w:cs="宋体"/>
                <w:kern w:val="0"/>
                <w:sz w:val="18"/>
                <w:szCs w:val="18"/>
              </w:rPr>
            </w:pPr>
            <w:r>
              <w:rPr>
                <w:rFonts w:ascii="宋体" w:hAnsi="宋体" w:cs="宋体"/>
                <w:kern w:val="0"/>
                <w:sz w:val="18"/>
                <w:szCs w:val="18"/>
              </w:rPr>
              <w:t>3.3</w:t>
            </w:r>
          </w:p>
        </w:tc>
        <w:tc>
          <w:tcPr>
            <w:tcW w:w="1857" w:type="pct"/>
            <w:tcBorders>
              <w:top w:val="single" w:color="auto" w:sz="4" w:space="0"/>
              <w:left w:val="nil"/>
              <w:bottom w:val="single" w:color="auto" w:sz="4" w:space="0"/>
              <w:right w:val="single" w:color="auto" w:sz="4" w:space="0"/>
            </w:tcBorders>
            <w:noWrap/>
            <w:vAlign w:val="center"/>
          </w:tcPr>
          <w:p w14:paraId="1F819710">
            <w:pPr>
              <w:widowControl/>
              <w:spacing w:line="260" w:lineRule="exact"/>
              <w:jc w:val="center"/>
              <w:rPr>
                <w:rFonts w:ascii="宋体" w:cs="Times New Roman"/>
                <w:kern w:val="0"/>
                <w:sz w:val="18"/>
                <w:szCs w:val="18"/>
              </w:rPr>
            </w:pPr>
            <w:r>
              <w:rPr>
                <w:rFonts w:hint="eastAsia" w:ascii="宋体" w:cs="宋体"/>
                <w:color w:val="000000"/>
                <w:kern w:val="0"/>
                <w:sz w:val="18"/>
                <w:szCs w:val="18"/>
              </w:rPr>
              <w:t>……</w:t>
            </w:r>
          </w:p>
        </w:tc>
        <w:tc>
          <w:tcPr>
            <w:tcW w:w="846" w:type="pct"/>
            <w:vMerge w:val="continue"/>
            <w:tcBorders>
              <w:left w:val="single" w:color="auto" w:sz="4" w:space="0"/>
              <w:right w:val="single" w:color="auto" w:sz="4" w:space="0"/>
            </w:tcBorders>
            <w:noWrap/>
            <w:vAlign w:val="center"/>
          </w:tcPr>
          <w:p w14:paraId="2154C060">
            <w:pPr>
              <w:spacing w:line="260" w:lineRule="exact"/>
              <w:jc w:val="center"/>
              <w:rPr>
                <w:rFonts w:ascii="宋体" w:cs="Times New Roman"/>
                <w:kern w:val="0"/>
                <w:sz w:val="18"/>
                <w:szCs w:val="18"/>
              </w:rPr>
            </w:pPr>
          </w:p>
        </w:tc>
        <w:tc>
          <w:tcPr>
            <w:tcW w:w="802" w:type="pct"/>
            <w:tcBorders>
              <w:top w:val="single" w:color="auto" w:sz="4" w:space="0"/>
              <w:left w:val="nil"/>
              <w:bottom w:val="single" w:color="auto" w:sz="4" w:space="0"/>
              <w:right w:val="single" w:color="auto" w:sz="4" w:space="0"/>
            </w:tcBorders>
            <w:noWrap/>
            <w:vAlign w:val="center"/>
          </w:tcPr>
          <w:p w14:paraId="29748593">
            <w:pPr>
              <w:widowControl/>
              <w:spacing w:line="260" w:lineRule="exact"/>
              <w:jc w:val="center"/>
              <w:rPr>
                <w:rFonts w:ascii="宋体" w:cs="Times New Roman"/>
                <w:kern w:val="0"/>
                <w:sz w:val="18"/>
                <w:szCs w:val="18"/>
              </w:rPr>
            </w:pPr>
          </w:p>
        </w:tc>
        <w:tc>
          <w:tcPr>
            <w:tcW w:w="827" w:type="pct"/>
            <w:tcBorders>
              <w:top w:val="single" w:color="auto" w:sz="4" w:space="0"/>
              <w:left w:val="nil"/>
              <w:bottom w:val="single" w:color="auto" w:sz="4" w:space="0"/>
              <w:right w:val="single" w:color="auto" w:sz="4" w:space="0"/>
            </w:tcBorders>
            <w:noWrap/>
            <w:vAlign w:val="center"/>
          </w:tcPr>
          <w:p w14:paraId="66602725">
            <w:pPr>
              <w:widowControl/>
              <w:spacing w:line="260" w:lineRule="exact"/>
              <w:jc w:val="center"/>
              <w:rPr>
                <w:rFonts w:ascii="宋体" w:cs="Times New Roman"/>
                <w:kern w:val="0"/>
                <w:sz w:val="18"/>
                <w:szCs w:val="18"/>
              </w:rPr>
            </w:pPr>
          </w:p>
        </w:tc>
      </w:tr>
      <w:tr w14:paraId="46406E3C">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6E90FB44">
            <w:pPr>
              <w:widowControl/>
              <w:spacing w:line="260" w:lineRule="exact"/>
              <w:jc w:val="center"/>
              <w:rPr>
                <w:rFonts w:ascii="宋体" w:hAnsi="宋体" w:cs="宋体"/>
                <w:kern w:val="0"/>
                <w:sz w:val="18"/>
                <w:szCs w:val="18"/>
              </w:rPr>
            </w:pPr>
            <w:r>
              <w:rPr>
                <w:rFonts w:ascii="宋体" w:hAnsi="宋体" w:cs="宋体"/>
                <w:kern w:val="0"/>
                <w:sz w:val="18"/>
                <w:szCs w:val="18"/>
              </w:rPr>
              <w:t>4</w:t>
            </w:r>
          </w:p>
        </w:tc>
        <w:tc>
          <w:tcPr>
            <w:tcW w:w="1857" w:type="pct"/>
            <w:tcBorders>
              <w:top w:val="single" w:color="auto" w:sz="4" w:space="0"/>
              <w:left w:val="nil"/>
              <w:bottom w:val="single" w:color="auto" w:sz="4" w:space="0"/>
              <w:right w:val="single" w:color="auto" w:sz="4" w:space="0"/>
            </w:tcBorders>
            <w:noWrap/>
            <w:vAlign w:val="center"/>
          </w:tcPr>
          <w:p w14:paraId="350234AC">
            <w:pPr>
              <w:widowControl/>
              <w:spacing w:line="260" w:lineRule="exact"/>
              <w:jc w:val="center"/>
              <w:rPr>
                <w:rFonts w:ascii="宋体" w:cs="Times New Roman"/>
                <w:b/>
                <w:bCs/>
                <w:kern w:val="0"/>
                <w:sz w:val="18"/>
                <w:szCs w:val="18"/>
              </w:rPr>
            </w:pPr>
            <w:r>
              <w:rPr>
                <w:rFonts w:hint="eastAsia" w:ascii="宋体" w:cs="宋体"/>
                <w:b/>
                <w:bCs/>
                <w:kern w:val="0"/>
                <w:sz w:val="18"/>
                <w:szCs w:val="18"/>
              </w:rPr>
              <w:t>第四部分 预备费</w:t>
            </w:r>
          </w:p>
        </w:tc>
        <w:tc>
          <w:tcPr>
            <w:tcW w:w="846" w:type="pct"/>
            <w:vMerge w:val="continue"/>
            <w:tcBorders>
              <w:left w:val="single" w:color="auto" w:sz="4" w:space="0"/>
              <w:right w:val="single" w:color="auto" w:sz="4" w:space="0"/>
            </w:tcBorders>
            <w:noWrap/>
            <w:vAlign w:val="center"/>
          </w:tcPr>
          <w:p w14:paraId="567D3F76">
            <w:pPr>
              <w:spacing w:line="260" w:lineRule="exact"/>
              <w:jc w:val="center"/>
              <w:rPr>
                <w:rFonts w:ascii="宋体" w:cs="Times New Roman"/>
                <w:kern w:val="0"/>
                <w:sz w:val="24"/>
              </w:rPr>
            </w:pPr>
          </w:p>
        </w:tc>
        <w:tc>
          <w:tcPr>
            <w:tcW w:w="802" w:type="pct"/>
            <w:tcBorders>
              <w:top w:val="single" w:color="auto" w:sz="4" w:space="0"/>
              <w:left w:val="nil"/>
              <w:bottom w:val="single" w:color="auto" w:sz="4" w:space="0"/>
              <w:right w:val="single" w:color="auto" w:sz="4" w:space="0"/>
            </w:tcBorders>
            <w:noWrap/>
            <w:vAlign w:val="center"/>
          </w:tcPr>
          <w:p w14:paraId="6B098CC4">
            <w:pPr>
              <w:widowControl/>
              <w:spacing w:line="260" w:lineRule="exact"/>
              <w:jc w:val="center"/>
              <w:rPr>
                <w:rFonts w:ascii="宋体" w:cs="Times New Roman"/>
                <w:kern w:val="0"/>
                <w:sz w:val="24"/>
              </w:rPr>
            </w:pPr>
          </w:p>
        </w:tc>
        <w:tc>
          <w:tcPr>
            <w:tcW w:w="827" w:type="pct"/>
            <w:tcBorders>
              <w:top w:val="single" w:color="auto" w:sz="4" w:space="0"/>
              <w:left w:val="nil"/>
              <w:bottom w:val="single" w:color="auto" w:sz="4" w:space="0"/>
              <w:right w:val="single" w:color="auto" w:sz="4" w:space="0"/>
            </w:tcBorders>
            <w:noWrap/>
            <w:vAlign w:val="center"/>
          </w:tcPr>
          <w:p w14:paraId="50131EDD">
            <w:pPr>
              <w:widowControl/>
              <w:spacing w:line="260" w:lineRule="exact"/>
              <w:jc w:val="center"/>
              <w:rPr>
                <w:rFonts w:ascii="宋体" w:cs="Times New Roman"/>
                <w:kern w:val="0"/>
                <w:sz w:val="24"/>
              </w:rPr>
            </w:pPr>
          </w:p>
        </w:tc>
      </w:tr>
      <w:tr w14:paraId="1CA07D67">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14B78EF9">
            <w:pPr>
              <w:widowControl/>
              <w:spacing w:line="260" w:lineRule="exact"/>
              <w:jc w:val="center"/>
              <w:rPr>
                <w:rFonts w:ascii="宋体" w:cs="宋体"/>
                <w:kern w:val="0"/>
                <w:sz w:val="18"/>
                <w:szCs w:val="18"/>
              </w:rPr>
            </w:pPr>
            <w:r>
              <w:rPr>
                <w:rFonts w:ascii="宋体" w:hAnsi="宋体" w:cs="宋体"/>
                <w:kern w:val="0"/>
                <w:sz w:val="18"/>
                <w:szCs w:val="18"/>
              </w:rPr>
              <w:t>5</w:t>
            </w:r>
          </w:p>
        </w:tc>
        <w:tc>
          <w:tcPr>
            <w:tcW w:w="1857" w:type="pct"/>
            <w:tcBorders>
              <w:top w:val="single" w:color="auto" w:sz="4" w:space="0"/>
              <w:left w:val="nil"/>
              <w:bottom w:val="single" w:color="auto" w:sz="4" w:space="0"/>
              <w:right w:val="single" w:color="auto" w:sz="4" w:space="0"/>
            </w:tcBorders>
            <w:noWrap/>
            <w:vAlign w:val="center"/>
          </w:tcPr>
          <w:p w14:paraId="22978BCA">
            <w:pPr>
              <w:widowControl/>
              <w:spacing w:line="260" w:lineRule="exact"/>
              <w:jc w:val="center"/>
              <w:rPr>
                <w:rFonts w:ascii="宋体" w:cs="Times New Roman"/>
                <w:b/>
                <w:bCs/>
                <w:kern w:val="0"/>
                <w:sz w:val="18"/>
                <w:szCs w:val="18"/>
              </w:rPr>
            </w:pPr>
            <w:r>
              <w:rPr>
                <w:rFonts w:hint="eastAsia" w:ascii="宋体" w:cs="宋体"/>
                <w:b/>
                <w:bCs/>
                <w:kern w:val="0"/>
                <w:sz w:val="18"/>
                <w:szCs w:val="18"/>
              </w:rPr>
              <w:t>第五部分 建设期贷款利息</w:t>
            </w:r>
          </w:p>
        </w:tc>
        <w:tc>
          <w:tcPr>
            <w:tcW w:w="846" w:type="pct"/>
            <w:vMerge w:val="continue"/>
            <w:tcBorders>
              <w:left w:val="single" w:color="auto" w:sz="4" w:space="0"/>
              <w:bottom w:val="single" w:color="auto" w:sz="4" w:space="0"/>
              <w:right w:val="single" w:color="auto" w:sz="4" w:space="0"/>
            </w:tcBorders>
            <w:noWrap/>
            <w:vAlign w:val="center"/>
          </w:tcPr>
          <w:p w14:paraId="2FF8634C">
            <w:pPr>
              <w:spacing w:line="260" w:lineRule="exact"/>
              <w:jc w:val="center"/>
              <w:rPr>
                <w:rFonts w:ascii="宋体" w:cs="Times New Roman"/>
                <w:kern w:val="0"/>
                <w:sz w:val="24"/>
              </w:rPr>
            </w:pPr>
          </w:p>
        </w:tc>
        <w:tc>
          <w:tcPr>
            <w:tcW w:w="802" w:type="pct"/>
            <w:tcBorders>
              <w:top w:val="single" w:color="auto" w:sz="4" w:space="0"/>
              <w:left w:val="nil"/>
              <w:bottom w:val="single" w:color="auto" w:sz="4" w:space="0"/>
              <w:right w:val="single" w:color="auto" w:sz="4" w:space="0"/>
            </w:tcBorders>
            <w:noWrap/>
            <w:vAlign w:val="center"/>
          </w:tcPr>
          <w:p w14:paraId="1DBEE035">
            <w:pPr>
              <w:widowControl/>
              <w:spacing w:line="260" w:lineRule="exact"/>
              <w:jc w:val="center"/>
              <w:rPr>
                <w:rFonts w:ascii="宋体" w:cs="Times New Roman"/>
                <w:kern w:val="0"/>
                <w:sz w:val="24"/>
              </w:rPr>
            </w:pPr>
          </w:p>
        </w:tc>
        <w:tc>
          <w:tcPr>
            <w:tcW w:w="827" w:type="pct"/>
            <w:tcBorders>
              <w:top w:val="single" w:color="auto" w:sz="4" w:space="0"/>
              <w:left w:val="nil"/>
              <w:bottom w:val="single" w:color="auto" w:sz="4" w:space="0"/>
              <w:right w:val="single" w:color="auto" w:sz="4" w:space="0"/>
            </w:tcBorders>
            <w:noWrap/>
            <w:vAlign w:val="center"/>
          </w:tcPr>
          <w:p w14:paraId="4D1846B0">
            <w:pPr>
              <w:widowControl/>
              <w:spacing w:line="260" w:lineRule="exact"/>
              <w:jc w:val="center"/>
              <w:rPr>
                <w:rFonts w:ascii="宋体" w:cs="Times New Roman"/>
                <w:kern w:val="0"/>
                <w:sz w:val="24"/>
              </w:rPr>
            </w:pPr>
          </w:p>
        </w:tc>
      </w:tr>
      <w:tr w14:paraId="28FF71CF">
        <w:tblPrEx>
          <w:tblCellMar>
            <w:top w:w="0" w:type="dxa"/>
            <w:left w:w="108" w:type="dxa"/>
            <w:bottom w:w="0" w:type="dxa"/>
            <w:right w:w="108" w:type="dxa"/>
          </w:tblCellMar>
        </w:tblPrEx>
        <w:trPr>
          <w:trHeight w:val="60" w:hRule="atLeast"/>
        </w:trPr>
        <w:tc>
          <w:tcPr>
            <w:tcW w:w="668" w:type="pct"/>
            <w:tcBorders>
              <w:top w:val="single" w:color="auto" w:sz="4" w:space="0"/>
              <w:left w:val="single" w:color="auto" w:sz="4" w:space="0"/>
              <w:bottom w:val="single" w:color="auto" w:sz="4" w:space="0"/>
              <w:right w:val="single" w:color="auto" w:sz="4" w:space="0"/>
            </w:tcBorders>
            <w:noWrap/>
            <w:vAlign w:val="center"/>
          </w:tcPr>
          <w:p w14:paraId="4620AEE8">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1857" w:type="pct"/>
            <w:tcBorders>
              <w:top w:val="single" w:color="auto" w:sz="4" w:space="0"/>
              <w:left w:val="nil"/>
              <w:bottom w:val="single" w:color="auto" w:sz="4" w:space="0"/>
              <w:right w:val="single" w:color="auto" w:sz="4" w:space="0"/>
            </w:tcBorders>
            <w:noWrap/>
            <w:vAlign w:val="center"/>
          </w:tcPr>
          <w:p w14:paraId="0D3CB7AD">
            <w:pPr>
              <w:widowControl/>
              <w:spacing w:line="260" w:lineRule="exact"/>
              <w:jc w:val="center"/>
              <w:rPr>
                <w:rFonts w:ascii="宋体" w:cs="宋体"/>
                <w:b/>
                <w:bCs/>
                <w:kern w:val="0"/>
                <w:sz w:val="18"/>
                <w:szCs w:val="18"/>
              </w:rPr>
            </w:pPr>
            <w:r>
              <w:rPr>
                <w:rFonts w:hint="eastAsia" w:ascii="宋体" w:cs="宋体"/>
                <w:b/>
                <w:bCs/>
                <w:kern w:val="0"/>
                <w:sz w:val="18"/>
                <w:szCs w:val="18"/>
              </w:rPr>
              <w:t>公路基本造价</w:t>
            </w:r>
          </w:p>
        </w:tc>
        <w:tc>
          <w:tcPr>
            <w:tcW w:w="846" w:type="pct"/>
            <w:tcBorders>
              <w:top w:val="single" w:color="auto" w:sz="4" w:space="0"/>
              <w:left w:val="single" w:color="auto" w:sz="4" w:space="0"/>
              <w:bottom w:val="single" w:color="auto" w:sz="4" w:space="0"/>
              <w:right w:val="single" w:color="auto" w:sz="4" w:space="0"/>
            </w:tcBorders>
            <w:noWrap/>
            <w:vAlign w:val="center"/>
          </w:tcPr>
          <w:p w14:paraId="0C7DD7B9">
            <w:pPr>
              <w:spacing w:line="260" w:lineRule="exact"/>
              <w:jc w:val="center"/>
              <w:rPr>
                <w:rFonts w:ascii="宋体" w:cs="Times New Roman"/>
                <w:kern w:val="0"/>
                <w:sz w:val="24"/>
              </w:rPr>
            </w:pPr>
          </w:p>
        </w:tc>
        <w:tc>
          <w:tcPr>
            <w:tcW w:w="802" w:type="pct"/>
            <w:tcBorders>
              <w:top w:val="single" w:color="auto" w:sz="4" w:space="0"/>
              <w:left w:val="nil"/>
              <w:bottom w:val="single" w:color="auto" w:sz="4" w:space="0"/>
              <w:right w:val="single" w:color="auto" w:sz="4" w:space="0"/>
            </w:tcBorders>
            <w:noWrap/>
            <w:vAlign w:val="center"/>
          </w:tcPr>
          <w:p w14:paraId="2BF2CCB0">
            <w:pPr>
              <w:widowControl/>
              <w:spacing w:line="260" w:lineRule="exact"/>
              <w:jc w:val="center"/>
              <w:rPr>
                <w:rFonts w:ascii="宋体" w:cs="Times New Roman"/>
                <w:kern w:val="0"/>
                <w:sz w:val="24"/>
              </w:rPr>
            </w:pPr>
          </w:p>
        </w:tc>
        <w:tc>
          <w:tcPr>
            <w:tcW w:w="827" w:type="pct"/>
            <w:tcBorders>
              <w:top w:val="single" w:color="auto" w:sz="4" w:space="0"/>
              <w:left w:val="nil"/>
              <w:bottom w:val="single" w:color="auto" w:sz="4" w:space="0"/>
              <w:right w:val="single" w:color="auto" w:sz="4" w:space="0"/>
            </w:tcBorders>
            <w:noWrap/>
            <w:vAlign w:val="center"/>
          </w:tcPr>
          <w:p w14:paraId="72D2869C">
            <w:pPr>
              <w:widowControl/>
              <w:spacing w:line="260" w:lineRule="exact"/>
              <w:jc w:val="center"/>
              <w:rPr>
                <w:rFonts w:ascii="宋体" w:cs="Times New Roman"/>
                <w:kern w:val="0"/>
                <w:sz w:val="24"/>
              </w:rPr>
            </w:pPr>
          </w:p>
        </w:tc>
      </w:tr>
    </w:tbl>
    <w:p w14:paraId="6ABEF702">
      <w:pPr>
        <w:spacing w:line="360" w:lineRule="auto"/>
        <w:rPr>
          <w:rFonts w:ascii="宋体" w:hAnsi="宋体" w:cs="宋体"/>
          <w:sz w:val="10"/>
          <w:szCs w:val="10"/>
        </w:rPr>
      </w:pPr>
    </w:p>
    <w:p w14:paraId="25BAF866">
      <w:pPr>
        <w:spacing w:line="360" w:lineRule="auto"/>
        <w:ind w:firstLine="120" w:firstLineChars="50"/>
        <w:rPr>
          <w:rFonts w:ascii="宋体" w:cs="Times New Roman"/>
          <w:kern w:val="0"/>
          <w:sz w:val="24"/>
        </w:rPr>
      </w:pPr>
      <w:r>
        <w:rPr>
          <w:rFonts w:hint="eastAsia" w:ascii="宋体" w:hAnsi="宋体" w:cs="宋体"/>
          <w:kern w:val="0"/>
          <w:sz w:val="24"/>
        </w:rPr>
        <w:t>编制：复核</w:t>
      </w:r>
      <w:r>
        <w:rPr>
          <w:rFonts w:ascii="宋体" w:hAnsi="宋体" w:cs="宋体"/>
          <w:kern w:val="0"/>
          <w:sz w:val="24"/>
        </w:rPr>
        <w:t xml:space="preserve">:                                      </w:t>
      </w:r>
      <w:r>
        <w:rPr>
          <w:rFonts w:hint="eastAsia" w:ascii="宋体" w:hAnsi="宋体" w:cs="宋体"/>
          <w:kern w:val="0"/>
          <w:sz w:val="24"/>
        </w:rPr>
        <w:t>编制日期：</w:t>
      </w:r>
    </w:p>
    <w:p w14:paraId="438423A8">
      <w:pPr>
        <w:spacing w:line="360" w:lineRule="auto"/>
        <w:rPr>
          <w:rFonts w:ascii="宋体" w:cs="宋体"/>
          <w:sz w:val="24"/>
        </w:rPr>
      </w:pPr>
      <w:r>
        <w:rPr>
          <w:rFonts w:hint="eastAsia" w:ascii="宋体" w:hAnsi="宋体" w:cs="宋体"/>
          <w:sz w:val="24"/>
        </w:rPr>
        <w:t>注：</w:t>
      </w:r>
      <w:r>
        <w:rPr>
          <w:rFonts w:hint="eastAsia" w:ascii="宋体" w:hAnsi="宋体" w:cs="宋体"/>
          <w:kern w:val="0"/>
          <w:sz w:val="24"/>
        </w:rPr>
        <w:t>费用名称按《公路工程基本建设项目概算预算编制办法》附录四“概预算项目表”要求填写至项。</w:t>
      </w:r>
    </w:p>
    <w:p w14:paraId="3E354741">
      <w:pPr>
        <w:spacing w:line="360" w:lineRule="auto"/>
        <w:rPr>
          <w:rFonts w:ascii="宋体" w:cs="宋体"/>
          <w:sz w:val="24"/>
        </w:rPr>
      </w:pPr>
    </w:p>
    <w:p w14:paraId="311AE7CA">
      <w:pPr>
        <w:spacing w:line="360" w:lineRule="auto"/>
        <w:rPr>
          <w:rFonts w:ascii="宋体" w:cs="宋体"/>
          <w:sz w:val="24"/>
        </w:rPr>
      </w:pPr>
    </w:p>
    <w:p w14:paraId="15EF16F7">
      <w:pPr>
        <w:spacing w:line="360" w:lineRule="auto"/>
        <w:rPr>
          <w:rFonts w:ascii="宋体" w:cs="宋体"/>
          <w:sz w:val="24"/>
        </w:rPr>
      </w:pPr>
    </w:p>
    <w:p w14:paraId="6AE86631">
      <w:pPr>
        <w:spacing w:line="360" w:lineRule="auto"/>
        <w:rPr>
          <w:rFonts w:ascii="宋体" w:cs="Times New Roman"/>
          <w:sz w:val="24"/>
        </w:rPr>
      </w:pPr>
    </w:p>
    <w:p w14:paraId="5BBFE865">
      <w:pPr>
        <w:spacing w:line="480" w:lineRule="auto"/>
        <w:jc w:val="center"/>
        <w:rPr>
          <w:rFonts w:ascii="宋体" w:cs="Times New Roman"/>
          <w:b/>
          <w:bCs/>
          <w:sz w:val="32"/>
          <w:szCs w:val="32"/>
        </w:rPr>
      </w:pPr>
      <w:r>
        <w:rPr>
          <w:rFonts w:hint="eastAsia" w:ascii="宋体" w:hAnsi="宋体" w:cs="宋体"/>
          <w:b/>
          <w:bCs/>
          <w:sz w:val="32"/>
          <w:szCs w:val="32"/>
        </w:rPr>
        <w:t>合同计量支付台账表</w:t>
      </w:r>
    </w:p>
    <w:p w14:paraId="69EC4D6E">
      <w:pPr>
        <w:spacing w:line="360" w:lineRule="auto"/>
        <w:rPr>
          <w:rFonts w:ascii="宋体" w:cs="Times New Roman"/>
          <w:b/>
          <w:bCs/>
          <w:sz w:val="28"/>
          <w:szCs w:val="28"/>
        </w:rPr>
      </w:pPr>
    </w:p>
    <w:p w14:paraId="77C424CE">
      <w:pPr>
        <w:spacing w:line="360" w:lineRule="auto"/>
        <w:rPr>
          <w:rFonts w:ascii="宋体" w:cs="Times New Roman"/>
          <w:sz w:val="28"/>
          <w:szCs w:val="28"/>
        </w:rPr>
      </w:pPr>
      <w:r>
        <w:rPr>
          <w:rFonts w:hint="eastAsia" w:ascii="宋体" w:hAnsi="宋体" w:cs="宋体"/>
          <w:sz w:val="28"/>
          <w:szCs w:val="28"/>
        </w:rPr>
        <w:t>建设项目名称：截止日期：第页共页</w:t>
      </w:r>
    </w:p>
    <w:tbl>
      <w:tblPr>
        <w:tblStyle w:val="8"/>
        <w:tblW w:w="14598" w:type="dxa"/>
        <w:tblInd w:w="0" w:type="dxa"/>
        <w:tblLayout w:type="fixed"/>
        <w:tblCellMar>
          <w:top w:w="0" w:type="dxa"/>
          <w:left w:w="108" w:type="dxa"/>
          <w:bottom w:w="0" w:type="dxa"/>
          <w:right w:w="108" w:type="dxa"/>
        </w:tblCellMar>
      </w:tblPr>
      <w:tblGrid>
        <w:gridCol w:w="3783"/>
        <w:gridCol w:w="3780"/>
        <w:gridCol w:w="3255"/>
        <w:gridCol w:w="2730"/>
        <w:gridCol w:w="1050"/>
      </w:tblGrid>
      <w:tr w14:paraId="7ADE76F5">
        <w:tblPrEx>
          <w:tblCellMar>
            <w:top w:w="0" w:type="dxa"/>
            <w:left w:w="108" w:type="dxa"/>
            <w:bottom w:w="0" w:type="dxa"/>
            <w:right w:w="108" w:type="dxa"/>
          </w:tblCellMar>
        </w:tblPrEx>
        <w:trPr>
          <w:trHeight w:val="621" w:hRule="atLeast"/>
        </w:trPr>
        <w:tc>
          <w:tcPr>
            <w:tcW w:w="3783" w:type="dxa"/>
            <w:vMerge w:val="restart"/>
            <w:tcBorders>
              <w:top w:val="single" w:color="auto" w:sz="4" w:space="0"/>
              <w:left w:val="single" w:color="auto" w:sz="4" w:space="0"/>
              <w:bottom w:val="single" w:color="auto" w:sz="4" w:space="0"/>
              <w:right w:val="single" w:color="auto" w:sz="4" w:space="0"/>
            </w:tcBorders>
            <w:noWrap/>
            <w:vAlign w:val="center"/>
          </w:tcPr>
          <w:p w14:paraId="1459196C">
            <w:pPr>
              <w:jc w:val="center"/>
              <w:rPr>
                <w:rFonts w:ascii="宋体" w:hAnsi="宋体"/>
                <w:sz w:val="28"/>
                <w:szCs w:val="28"/>
              </w:rPr>
            </w:pPr>
            <w:r>
              <w:rPr>
                <w:rFonts w:hint="eastAsia" w:ascii="宋体" w:hAnsi="宋体"/>
                <w:sz w:val="28"/>
                <w:szCs w:val="28"/>
              </w:rPr>
              <w:t>合同段名称</w:t>
            </w:r>
          </w:p>
        </w:tc>
        <w:tc>
          <w:tcPr>
            <w:tcW w:w="3780" w:type="dxa"/>
            <w:tcBorders>
              <w:top w:val="single" w:color="auto" w:sz="4" w:space="0"/>
              <w:left w:val="single" w:color="auto" w:sz="4" w:space="0"/>
              <w:bottom w:val="single" w:color="auto" w:sz="4" w:space="0"/>
              <w:right w:val="single" w:color="auto" w:sz="4" w:space="0"/>
            </w:tcBorders>
            <w:noWrap/>
            <w:vAlign w:val="center"/>
          </w:tcPr>
          <w:p w14:paraId="69945A72">
            <w:pPr>
              <w:jc w:val="center"/>
              <w:rPr>
                <w:rFonts w:ascii="宋体" w:hAnsi="宋体"/>
                <w:sz w:val="28"/>
                <w:szCs w:val="28"/>
              </w:rPr>
            </w:pPr>
            <w:r>
              <w:rPr>
                <w:rFonts w:hint="eastAsia" w:ascii="宋体" w:hAnsi="宋体"/>
                <w:sz w:val="28"/>
                <w:szCs w:val="28"/>
              </w:rPr>
              <w:t>上期末合计</w:t>
            </w:r>
          </w:p>
        </w:tc>
        <w:tc>
          <w:tcPr>
            <w:tcW w:w="3255" w:type="dxa"/>
            <w:tcBorders>
              <w:top w:val="single" w:color="auto" w:sz="4" w:space="0"/>
              <w:left w:val="nil"/>
              <w:bottom w:val="single" w:color="auto" w:sz="4" w:space="0"/>
              <w:right w:val="single" w:color="auto" w:sz="4" w:space="0"/>
            </w:tcBorders>
            <w:noWrap/>
            <w:vAlign w:val="center"/>
          </w:tcPr>
          <w:p w14:paraId="3CB1AE6F">
            <w:pPr>
              <w:jc w:val="center"/>
              <w:rPr>
                <w:rFonts w:ascii="宋体" w:hAnsi="宋体"/>
                <w:sz w:val="28"/>
                <w:szCs w:val="28"/>
              </w:rPr>
            </w:pPr>
            <w:r>
              <w:rPr>
                <w:rFonts w:hint="eastAsia" w:ascii="宋体" w:hAnsi="宋体"/>
                <w:sz w:val="28"/>
                <w:szCs w:val="28"/>
              </w:rPr>
              <w:t>本期计量</w:t>
            </w:r>
          </w:p>
        </w:tc>
        <w:tc>
          <w:tcPr>
            <w:tcW w:w="2730" w:type="dxa"/>
            <w:tcBorders>
              <w:top w:val="single" w:color="auto" w:sz="4" w:space="0"/>
              <w:left w:val="nil"/>
              <w:bottom w:val="single" w:color="auto" w:sz="4" w:space="0"/>
              <w:right w:val="single" w:color="auto" w:sz="4" w:space="0"/>
            </w:tcBorders>
            <w:noWrap/>
            <w:vAlign w:val="center"/>
          </w:tcPr>
          <w:p w14:paraId="7C5B6A53">
            <w:pPr>
              <w:jc w:val="center"/>
              <w:rPr>
                <w:rFonts w:ascii="宋体" w:hAnsi="宋体"/>
                <w:sz w:val="28"/>
                <w:szCs w:val="28"/>
              </w:rPr>
            </w:pPr>
            <w:r>
              <w:rPr>
                <w:rFonts w:hint="eastAsia" w:ascii="宋体" w:hAnsi="宋体"/>
                <w:sz w:val="28"/>
                <w:szCs w:val="28"/>
              </w:rPr>
              <w:t>本期末合计</w:t>
            </w:r>
          </w:p>
        </w:tc>
        <w:tc>
          <w:tcPr>
            <w:tcW w:w="1050" w:type="dxa"/>
            <w:vMerge w:val="restart"/>
            <w:tcBorders>
              <w:top w:val="single" w:color="auto" w:sz="4" w:space="0"/>
              <w:left w:val="single" w:color="auto" w:sz="4" w:space="0"/>
              <w:bottom w:val="single" w:color="auto" w:sz="4" w:space="0"/>
              <w:right w:val="single" w:color="auto" w:sz="4" w:space="0"/>
            </w:tcBorders>
            <w:noWrap/>
            <w:vAlign w:val="center"/>
          </w:tcPr>
          <w:p w14:paraId="37BC0003">
            <w:pPr>
              <w:widowControl/>
              <w:spacing w:line="360" w:lineRule="auto"/>
              <w:jc w:val="center"/>
              <w:rPr>
                <w:rFonts w:ascii="宋体" w:cs="Times New Roman"/>
                <w:kern w:val="0"/>
                <w:sz w:val="28"/>
                <w:szCs w:val="28"/>
              </w:rPr>
            </w:pPr>
            <w:r>
              <w:rPr>
                <w:rFonts w:hint="eastAsia" w:ascii="宋体" w:hAnsi="宋体" w:cs="宋体"/>
                <w:kern w:val="0"/>
                <w:sz w:val="28"/>
                <w:szCs w:val="28"/>
              </w:rPr>
              <w:t>备注</w:t>
            </w:r>
          </w:p>
        </w:tc>
      </w:tr>
      <w:tr w14:paraId="69DF1DEB">
        <w:tblPrEx>
          <w:tblCellMar>
            <w:top w:w="0" w:type="dxa"/>
            <w:left w:w="108" w:type="dxa"/>
            <w:bottom w:w="0" w:type="dxa"/>
            <w:right w:w="108" w:type="dxa"/>
          </w:tblCellMar>
        </w:tblPrEx>
        <w:trPr>
          <w:trHeight w:val="614" w:hRule="atLeast"/>
        </w:trPr>
        <w:tc>
          <w:tcPr>
            <w:tcW w:w="3783" w:type="dxa"/>
            <w:vMerge w:val="continue"/>
            <w:tcBorders>
              <w:top w:val="single" w:color="auto" w:sz="4" w:space="0"/>
              <w:left w:val="single" w:color="auto" w:sz="4" w:space="0"/>
              <w:bottom w:val="single" w:color="auto" w:sz="4" w:space="0"/>
              <w:right w:val="single" w:color="auto" w:sz="4" w:space="0"/>
            </w:tcBorders>
            <w:noWrap/>
            <w:vAlign w:val="center"/>
          </w:tcPr>
          <w:p w14:paraId="1D5B1B79">
            <w:pPr>
              <w:widowControl/>
              <w:spacing w:line="360" w:lineRule="auto"/>
              <w:jc w:val="center"/>
              <w:rPr>
                <w:rFonts w:ascii="宋体" w:cs="Times New Roman"/>
                <w:kern w:val="0"/>
                <w:sz w:val="28"/>
                <w:szCs w:val="28"/>
              </w:rPr>
            </w:pPr>
          </w:p>
        </w:tc>
        <w:tc>
          <w:tcPr>
            <w:tcW w:w="3780" w:type="dxa"/>
            <w:tcBorders>
              <w:top w:val="single" w:color="auto" w:sz="4" w:space="0"/>
              <w:left w:val="single" w:color="auto" w:sz="4" w:space="0"/>
              <w:bottom w:val="single" w:color="auto" w:sz="4" w:space="0"/>
              <w:right w:val="single" w:color="auto" w:sz="4" w:space="0"/>
            </w:tcBorders>
            <w:noWrap/>
            <w:vAlign w:val="center"/>
          </w:tcPr>
          <w:p w14:paraId="69061075">
            <w:pPr>
              <w:jc w:val="center"/>
              <w:rPr>
                <w:sz w:val="28"/>
                <w:szCs w:val="28"/>
              </w:rPr>
            </w:pPr>
            <w:r>
              <w:rPr>
                <w:rFonts w:hint="eastAsia"/>
                <w:sz w:val="28"/>
                <w:szCs w:val="28"/>
              </w:rPr>
              <w:t>金额（万元）</w:t>
            </w:r>
          </w:p>
        </w:tc>
        <w:tc>
          <w:tcPr>
            <w:tcW w:w="3255" w:type="dxa"/>
            <w:tcBorders>
              <w:top w:val="single" w:color="auto" w:sz="4" w:space="0"/>
              <w:left w:val="nil"/>
              <w:bottom w:val="single" w:color="auto" w:sz="4" w:space="0"/>
              <w:right w:val="single" w:color="auto" w:sz="4" w:space="0"/>
            </w:tcBorders>
            <w:noWrap/>
            <w:vAlign w:val="center"/>
          </w:tcPr>
          <w:p w14:paraId="0A2F9FD4">
            <w:pPr>
              <w:jc w:val="center"/>
              <w:rPr>
                <w:sz w:val="28"/>
                <w:szCs w:val="28"/>
              </w:rPr>
            </w:pPr>
            <w:r>
              <w:rPr>
                <w:rFonts w:hint="eastAsia"/>
                <w:sz w:val="28"/>
                <w:szCs w:val="28"/>
              </w:rPr>
              <w:t>金额（万元）</w:t>
            </w:r>
          </w:p>
        </w:tc>
        <w:tc>
          <w:tcPr>
            <w:tcW w:w="2730" w:type="dxa"/>
            <w:tcBorders>
              <w:top w:val="single" w:color="auto" w:sz="4" w:space="0"/>
              <w:left w:val="nil"/>
              <w:bottom w:val="single" w:color="auto" w:sz="4" w:space="0"/>
              <w:right w:val="single" w:color="auto" w:sz="4" w:space="0"/>
            </w:tcBorders>
            <w:noWrap/>
            <w:vAlign w:val="center"/>
          </w:tcPr>
          <w:p w14:paraId="01BC51BD">
            <w:pPr>
              <w:jc w:val="center"/>
              <w:rPr>
                <w:sz w:val="28"/>
                <w:szCs w:val="28"/>
              </w:rPr>
            </w:pPr>
            <w:r>
              <w:rPr>
                <w:rFonts w:hint="eastAsia"/>
                <w:sz w:val="28"/>
                <w:szCs w:val="28"/>
              </w:rPr>
              <w:t>金额（万元）</w:t>
            </w:r>
          </w:p>
        </w:tc>
        <w:tc>
          <w:tcPr>
            <w:tcW w:w="1050" w:type="dxa"/>
            <w:vMerge w:val="continue"/>
            <w:tcBorders>
              <w:top w:val="single" w:color="auto" w:sz="4" w:space="0"/>
              <w:left w:val="single" w:color="auto" w:sz="4" w:space="0"/>
              <w:bottom w:val="single" w:color="auto" w:sz="4" w:space="0"/>
              <w:right w:val="single" w:color="auto" w:sz="4" w:space="0"/>
            </w:tcBorders>
            <w:noWrap/>
            <w:vAlign w:val="center"/>
          </w:tcPr>
          <w:p w14:paraId="549FFF1B">
            <w:pPr>
              <w:widowControl/>
              <w:spacing w:line="360" w:lineRule="auto"/>
              <w:jc w:val="center"/>
              <w:rPr>
                <w:rFonts w:ascii="宋体" w:cs="Times New Roman"/>
                <w:kern w:val="0"/>
                <w:sz w:val="28"/>
                <w:szCs w:val="28"/>
              </w:rPr>
            </w:pPr>
          </w:p>
        </w:tc>
      </w:tr>
      <w:tr w14:paraId="5E1C20AD">
        <w:tblPrEx>
          <w:tblCellMar>
            <w:top w:w="0" w:type="dxa"/>
            <w:left w:w="108" w:type="dxa"/>
            <w:bottom w:w="0" w:type="dxa"/>
            <w:right w:w="108" w:type="dxa"/>
          </w:tblCellMar>
        </w:tblPrEx>
        <w:trPr>
          <w:trHeight w:val="460" w:hRule="atLeast"/>
        </w:trPr>
        <w:tc>
          <w:tcPr>
            <w:tcW w:w="3783" w:type="dxa"/>
            <w:tcBorders>
              <w:top w:val="single" w:color="auto" w:sz="4" w:space="0"/>
              <w:left w:val="single" w:color="auto" w:sz="4" w:space="0"/>
              <w:bottom w:val="single" w:color="auto" w:sz="4" w:space="0"/>
              <w:right w:val="single" w:color="auto" w:sz="4" w:space="0"/>
            </w:tcBorders>
            <w:noWrap/>
            <w:vAlign w:val="center"/>
          </w:tcPr>
          <w:p w14:paraId="72E5CF8A">
            <w:pPr>
              <w:jc w:val="center"/>
              <w:rPr>
                <w:rFonts w:ascii="宋体" w:hAnsi="宋体"/>
                <w:sz w:val="28"/>
                <w:szCs w:val="28"/>
              </w:rPr>
            </w:pPr>
            <w:r>
              <w:rPr>
                <w:rFonts w:ascii="宋体" w:hAnsi="宋体"/>
                <w:sz w:val="28"/>
                <w:szCs w:val="28"/>
              </w:rPr>
              <w:t>1</w:t>
            </w:r>
          </w:p>
        </w:tc>
        <w:tc>
          <w:tcPr>
            <w:tcW w:w="3780" w:type="dxa"/>
            <w:tcBorders>
              <w:top w:val="single" w:color="auto" w:sz="4" w:space="0"/>
              <w:left w:val="single" w:color="auto" w:sz="4" w:space="0"/>
              <w:bottom w:val="single" w:color="auto" w:sz="4" w:space="0"/>
              <w:right w:val="single" w:color="auto" w:sz="4" w:space="0"/>
            </w:tcBorders>
            <w:noWrap/>
            <w:vAlign w:val="center"/>
          </w:tcPr>
          <w:p w14:paraId="23828715">
            <w:pPr>
              <w:jc w:val="center"/>
              <w:rPr>
                <w:rFonts w:ascii="宋体" w:hAnsi="宋体"/>
                <w:sz w:val="28"/>
                <w:szCs w:val="28"/>
              </w:rPr>
            </w:pPr>
            <w:r>
              <w:rPr>
                <w:rFonts w:ascii="宋体" w:hAnsi="宋体"/>
                <w:sz w:val="28"/>
                <w:szCs w:val="28"/>
              </w:rPr>
              <w:t>2</w:t>
            </w:r>
          </w:p>
        </w:tc>
        <w:tc>
          <w:tcPr>
            <w:tcW w:w="3255" w:type="dxa"/>
            <w:tcBorders>
              <w:top w:val="single" w:color="auto" w:sz="4" w:space="0"/>
              <w:left w:val="nil"/>
              <w:bottom w:val="single" w:color="auto" w:sz="4" w:space="0"/>
              <w:right w:val="single" w:color="auto" w:sz="4" w:space="0"/>
            </w:tcBorders>
            <w:noWrap/>
            <w:vAlign w:val="center"/>
          </w:tcPr>
          <w:p w14:paraId="1FF6ED0C">
            <w:pPr>
              <w:jc w:val="center"/>
              <w:rPr>
                <w:rFonts w:ascii="宋体" w:hAnsi="宋体"/>
                <w:sz w:val="28"/>
                <w:szCs w:val="28"/>
              </w:rPr>
            </w:pPr>
            <w:r>
              <w:rPr>
                <w:rFonts w:ascii="宋体" w:hAnsi="宋体"/>
                <w:sz w:val="28"/>
                <w:szCs w:val="28"/>
              </w:rPr>
              <w:t>3</w:t>
            </w:r>
          </w:p>
        </w:tc>
        <w:tc>
          <w:tcPr>
            <w:tcW w:w="2730" w:type="dxa"/>
            <w:tcBorders>
              <w:top w:val="single" w:color="auto" w:sz="4" w:space="0"/>
              <w:left w:val="nil"/>
              <w:bottom w:val="single" w:color="auto" w:sz="4" w:space="0"/>
              <w:right w:val="single" w:color="auto" w:sz="4" w:space="0"/>
            </w:tcBorders>
            <w:noWrap/>
            <w:vAlign w:val="center"/>
          </w:tcPr>
          <w:p w14:paraId="4CDF00CB">
            <w:pPr>
              <w:jc w:val="center"/>
              <w:rPr>
                <w:rFonts w:ascii="宋体" w:hAnsi="宋体"/>
                <w:sz w:val="28"/>
                <w:szCs w:val="28"/>
              </w:rPr>
            </w:pPr>
            <w:r>
              <w:rPr>
                <w:rFonts w:ascii="宋体" w:hAnsi="宋体"/>
                <w:sz w:val="28"/>
                <w:szCs w:val="28"/>
              </w:rPr>
              <w:t>4</w:t>
            </w:r>
          </w:p>
        </w:tc>
        <w:tc>
          <w:tcPr>
            <w:tcW w:w="1050" w:type="dxa"/>
            <w:tcBorders>
              <w:top w:val="single" w:color="auto" w:sz="4" w:space="0"/>
              <w:left w:val="nil"/>
              <w:bottom w:val="single" w:color="auto" w:sz="4" w:space="0"/>
              <w:right w:val="single" w:color="auto" w:sz="4" w:space="0"/>
            </w:tcBorders>
            <w:noWrap/>
            <w:vAlign w:val="center"/>
          </w:tcPr>
          <w:p w14:paraId="79A052EB">
            <w:pPr>
              <w:jc w:val="center"/>
              <w:rPr>
                <w:rFonts w:ascii="宋体" w:hAnsi="宋体"/>
                <w:sz w:val="28"/>
                <w:szCs w:val="28"/>
              </w:rPr>
            </w:pPr>
            <w:r>
              <w:rPr>
                <w:rFonts w:hint="eastAsia" w:ascii="宋体" w:hAnsi="宋体"/>
                <w:sz w:val="28"/>
                <w:szCs w:val="28"/>
              </w:rPr>
              <w:t>5</w:t>
            </w:r>
          </w:p>
        </w:tc>
      </w:tr>
      <w:tr w14:paraId="709B297C">
        <w:tblPrEx>
          <w:tblCellMar>
            <w:top w:w="0" w:type="dxa"/>
            <w:left w:w="108" w:type="dxa"/>
            <w:bottom w:w="0" w:type="dxa"/>
            <w:right w:w="108" w:type="dxa"/>
          </w:tblCellMar>
        </w:tblPrEx>
        <w:trPr>
          <w:trHeight w:val="227" w:hRule="atLeast"/>
        </w:trPr>
        <w:tc>
          <w:tcPr>
            <w:tcW w:w="3783" w:type="dxa"/>
            <w:tcBorders>
              <w:top w:val="single" w:color="auto" w:sz="4" w:space="0"/>
              <w:left w:val="single" w:color="auto" w:sz="4" w:space="0"/>
              <w:bottom w:val="single" w:color="auto" w:sz="4" w:space="0"/>
              <w:right w:val="single" w:color="auto" w:sz="4" w:space="0"/>
            </w:tcBorders>
            <w:noWrap/>
            <w:vAlign w:val="center"/>
          </w:tcPr>
          <w:p w14:paraId="0A54B272">
            <w:pPr>
              <w:widowControl/>
              <w:spacing w:line="360" w:lineRule="auto"/>
              <w:jc w:val="center"/>
              <w:rPr>
                <w:rFonts w:ascii="宋体" w:cs="宋体"/>
                <w:kern w:val="0"/>
                <w:sz w:val="24"/>
              </w:rPr>
            </w:pPr>
          </w:p>
        </w:tc>
        <w:tc>
          <w:tcPr>
            <w:tcW w:w="3780" w:type="dxa"/>
            <w:tcBorders>
              <w:top w:val="single" w:color="auto" w:sz="4" w:space="0"/>
              <w:left w:val="single" w:color="auto" w:sz="4" w:space="0"/>
              <w:bottom w:val="single" w:color="auto" w:sz="4" w:space="0"/>
              <w:right w:val="single" w:color="auto" w:sz="4" w:space="0"/>
            </w:tcBorders>
            <w:noWrap/>
            <w:vAlign w:val="center"/>
          </w:tcPr>
          <w:p w14:paraId="40BC180C">
            <w:pPr>
              <w:widowControl/>
              <w:spacing w:line="360" w:lineRule="auto"/>
              <w:jc w:val="center"/>
              <w:rPr>
                <w:rFonts w:ascii="宋体" w:cs="宋体"/>
                <w:kern w:val="0"/>
                <w:sz w:val="24"/>
              </w:rPr>
            </w:pPr>
          </w:p>
        </w:tc>
        <w:tc>
          <w:tcPr>
            <w:tcW w:w="3255" w:type="dxa"/>
            <w:tcBorders>
              <w:top w:val="single" w:color="auto" w:sz="4" w:space="0"/>
              <w:left w:val="nil"/>
              <w:bottom w:val="single" w:color="auto" w:sz="4" w:space="0"/>
              <w:right w:val="single" w:color="auto" w:sz="4" w:space="0"/>
            </w:tcBorders>
            <w:noWrap/>
            <w:vAlign w:val="center"/>
          </w:tcPr>
          <w:p w14:paraId="33EA5B66">
            <w:pPr>
              <w:widowControl/>
              <w:spacing w:line="360" w:lineRule="auto"/>
              <w:jc w:val="center"/>
              <w:rPr>
                <w:rFonts w:ascii="宋体" w:cs="宋体"/>
                <w:kern w:val="0"/>
                <w:sz w:val="24"/>
              </w:rPr>
            </w:pPr>
          </w:p>
        </w:tc>
        <w:tc>
          <w:tcPr>
            <w:tcW w:w="2730" w:type="dxa"/>
            <w:tcBorders>
              <w:top w:val="single" w:color="auto" w:sz="4" w:space="0"/>
              <w:left w:val="nil"/>
              <w:bottom w:val="single" w:color="auto" w:sz="4" w:space="0"/>
              <w:right w:val="single" w:color="auto" w:sz="4" w:space="0"/>
            </w:tcBorders>
            <w:noWrap/>
            <w:vAlign w:val="center"/>
          </w:tcPr>
          <w:p w14:paraId="3B157069">
            <w:pPr>
              <w:widowControl/>
              <w:spacing w:line="360" w:lineRule="auto"/>
              <w:jc w:val="center"/>
              <w:rPr>
                <w:rFonts w:ascii="宋体" w:cs="宋体"/>
                <w:kern w:val="0"/>
                <w:sz w:val="24"/>
              </w:rPr>
            </w:pPr>
          </w:p>
        </w:tc>
        <w:tc>
          <w:tcPr>
            <w:tcW w:w="1050" w:type="dxa"/>
            <w:tcBorders>
              <w:top w:val="single" w:color="auto" w:sz="4" w:space="0"/>
              <w:left w:val="nil"/>
              <w:bottom w:val="single" w:color="auto" w:sz="4" w:space="0"/>
              <w:right w:val="single" w:color="auto" w:sz="4" w:space="0"/>
            </w:tcBorders>
            <w:noWrap/>
            <w:vAlign w:val="center"/>
          </w:tcPr>
          <w:p w14:paraId="503391B9">
            <w:pPr>
              <w:widowControl/>
              <w:spacing w:line="360" w:lineRule="auto"/>
              <w:jc w:val="center"/>
              <w:rPr>
                <w:rFonts w:ascii="宋体" w:cs="宋体"/>
                <w:kern w:val="0"/>
                <w:sz w:val="24"/>
              </w:rPr>
            </w:pPr>
          </w:p>
        </w:tc>
      </w:tr>
      <w:tr w14:paraId="3EC5E9D7">
        <w:tblPrEx>
          <w:tblCellMar>
            <w:top w:w="0" w:type="dxa"/>
            <w:left w:w="108" w:type="dxa"/>
            <w:bottom w:w="0" w:type="dxa"/>
            <w:right w:w="108" w:type="dxa"/>
          </w:tblCellMar>
        </w:tblPrEx>
        <w:trPr>
          <w:trHeight w:val="227" w:hRule="atLeast"/>
        </w:trPr>
        <w:tc>
          <w:tcPr>
            <w:tcW w:w="3783" w:type="dxa"/>
            <w:tcBorders>
              <w:top w:val="single" w:color="auto" w:sz="4" w:space="0"/>
              <w:left w:val="single" w:color="auto" w:sz="4" w:space="0"/>
              <w:bottom w:val="single" w:color="auto" w:sz="4" w:space="0"/>
              <w:right w:val="single" w:color="auto" w:sz="4" w:space="0"/>
            </w:tcBorders>
            <w:noWrap/>
            <w:vAlign w:val="center"/>
          </w:tcPr>
          <w:p w14:paraId="71D1BE00">
            <w:pPr>
              <w:widowControl/>
              <w:spacing w:line="360" w:lineRule="auto"/>
              <w:jc w:val="center"/>
              <w:rPr>
                <w:rFonts w:ascii="宋体" w:cs="宋体"/>
                <w:kern w:val="0"/>
                <w:sz w:val="24"/>
              </w:rPr>
            </w:pPr>
          </w:p>
        </w:tc>
        <w:tc>
          <w:tcPr>
            <w:tcW w:w="3780" w:type="dxa"/>
            <w:tcBorders>
              <w:top w:val="single" w:color="auto" w:sz="4" w:space="0"/>
              <w:left w:val="single" w:color="auto" w:sz="4" w:space="0"/>
              <w:bottom w:val="single" w:color="auto" w:sz="4" w:space="0"/>
              <w:right w:val="single" w:color="auto" w:sz="4" w:space="0"/>
            </w:tcBorders>
            <w:noWrap/>
            <w:vAlign w:val="center"/>
          </w:tcPr>
          <w:p w14:paraId="6B5E3B23">
            <w:pPr>
              <w:widowControl/>
              <w:spacing w:line="360" w:lineRule="auto"/>
              <w:jc w:val="center"/>
              <w:rPr>
                <w:rFonts w:ascii="宋体" w:cs="宋体"/>
                <w:kern w:val="0"/>
                <w:sz w:val="24"/>
              </w:rPr>
            </w:pPr>
          </w:p>
        </w:tc>
        <w:tc>
          <w:tcPr>
            <w:tcW w:w="3255" w:type="dxa"/>
            <w:tcBorders>
              <w:top w:val="single" w:color="auto" w:sz="4" w:space="0"/>
              <w:left w:val="nil"/>
              <w:bottom w:val="single" w:color="auto" w:sz="4" w:space="0"/>
              <w:right w:val="single" w:color="auto" w:sz="4" w:space="0"/>
            </w:tcBorders>
            <w:noWrap/>
            <w:vAlign w:val="center"/>
          </w:tcPr>
          <w:p w14:paraId="145B79FF">
            <w:pPr>
              <w:widowControl/>
              <w:spacing w:line="360" w:lineRule="auto"/>
              <w:jc w:val="center"/>
              <w:rPr>
                <w:rFonts w:ascii="宋体" w:cs="宋体"/>
                <w:kern w:val="0"/>
                <w:sz w:val="24"/>
              </w:rPr>
            </w:pPr>
          </w:p>
        </w:tc>
        <w:tc>
          <w:tcPr>
            <w:tcW w:w="2730" w:type="dxa"/>
            <w:tcBorders>
              <w:top w:val="single" w:color="auto" w:sz="4" w:space="0"/>
              <w:left w:val="nil"/>
              <w:bottom w:val="single" w:color="auto" w:sz="4" w:space="0"/>
              <w:right w:val="single" w:color="auto" w:sz="4" w:space="0"/>
            </w:tcBorders>
            <w:noWrap/>
            <w:vAlign w:val="center"/>
          </w:tcPr>
          <w:p w14:paraId="74FAA4A1">
            <w:pPr>
              <w:widowControl/>
              <w:spacing w:line="360" w:lineRule="auto"/>
              <w:jc w:val="center"/>
              <w:rPr>
                <w:rFonts w:ascii="宋体" w:cs="宋体"/>
                <w:kern w:val="0"/>
                <w:sz w:val="24"/>
              </w:rPr>
            </w:pPr>
          </w:p>
        </w:tc>
        <w:tc>
          <w:tcPr>
            <w:tcW w:w="1050" w:type="dxa"/>
            <w:tcBorders>
              <w:top w:val="single" w:color="auto" w:sz="4" w:space="0"/>
              <w:left w:val="nil"/>
              <w:bottom w:val="single" w:color="auto" w:sz="4" w:space="0"/>
              <w:right w:val="single" w:color="auto" w:sz="4" w:space="0"/>
            </w:tcBorders>
            <w:noWrap/>
            <w:vAlign w:val="center"/>
          </w:tcPr>
          <w:p w14:paraId="2FB59D22">
            <w:pPr>
              <w:widowControl/>
              <w:spacing w:line="360" w:lineRule="auto"/>
              <w:jc w:val="center"/>
              <w:rPr>
                <w:rFonts w:ascii="宋体" w:cs="宋体"/>
                <w:kern w:val="0"/>
                <w:sz w:val="24"/>
              </w:rPr>
            </w:pPr>
          </w:p>
        </w:tc>
      </w:tr>
      <w:tr w14:paraId="6332310F">
        <w:tblPrEx>
          <w:tblCellMar>
            <w:top w:w="0" w:type="dxa"/>
            <w:left w:w="108" w:type="dxa"/>
            <w:bottom w:w="0" w:type="dxa"/>
            <w:right w:w="108" w:type="dxa"/>
          </w:tblCellMar>
        </w:tblPrEx>
        <w:trPr>
          <w:trHeight w:val="227" w:hRule="atLeast"/>
        </w:trPr>
        <w:tc>
          <w:tcPr>
            <w:tcW w:w="3783" w:type="dxa"/>
            <w:tcBorders>
              <w:top w:val="single" w:color="auto" w:sz="4" w:space="0"/>
              <w:left w:val="single" w:color="auto" w:sz="4" w:space="0"/>
              <w:bottom w:val="single" w:color="auto" w:sz="4" w:space="0"/>
              <w:right w:val="single" w:color="auto" w:sz="4" w:space="0"/>
            </w:tcBorders>
            <w:noWrap/>
            <w:vAlign w:val="center"/>
          </w:tcPr>
          <w:p w14:paraId="47178BF7">
            <w:pPr>
              <w:jc w:val="center"/>
              <w:rPr>
                <w:sz w:val="28"/>
                <w:szCs w:val="28"/>
              </w:rPr>
            </w:pPr>
            <w:r>
              <w:rPr>
                <w:rFonts w:hint="eastAsia"/>
                <w:sz w:val="28"/>
                <w:szCs w:val="28"/>
              </w:rPr>
              <w:t>项目总额</w:t>
            </w:r>
          </w:p>
        </w:tc>
        <w:tc>
          <w:tcPr>
            <w:tcW w:w="3780" w:type="dxa"/>
            <w:tcBorders>
              <w:top w:val="single" w:color="auto" w:sz="4" w:space="0"/>
              <w:left w:val="single" w:color="auto" w:sz="4" w:space="0"/>
              <w:bottom w:val="single" w:color="auto" w:sz="4" w:space="0"/>
              <w:right w:val="single" w:color="auto" w:sz="4" w:space="0"/>
            </w:tcBorders>
            <w:noWrap/>
            <w:vAlign w:val="center"/>
          </w:tcPr>
          <w:p w14:paraId="6ECE01C7">
            <w:pPr>
              <w:widowControl/>
              <w:spacing w:line="360" w:lineRule="auto"/>
              <w:jc w:val="center"/>
              <w:rPr>
                <w:rFonts w:ascii="宋体" w:cs="Times New Roman"/>
                <w:kern w:val="0"/>
                <w:sz w:val="28"/>
                <w:szCs w:val="28"/>
              </w:rPr>
            </w:pPr>
          </w:p>
        </w:tc>
        <w:tc>
          <w:tcPr>
            <w:tcW w:w="3255" w:type="dxa"/>
            <w:tcBorders>
              <w:top w:val="single" w:color="auto" w:sz="4" w:space="0"/>
              <w:left w:val="nil"/>
              <w:bottom w:val="single" w:color="auto" w:sz="4" w:space="0"/>
              <w:right w:val="single" w:color="auto" w:sz="4" w:space="0"/>
            </w:tcBorders>
            <w:noWrap/>
            <w:vAlign w:val="center"/>
          </w:tcPr>
          <w:p w14:paraId="02F981A3">
            <w:pPr>
              <w:widowControl/>
              <w:spacing w:line="360" w:lineRule="auto"/>
              <w:jc w:val="center"/>
              <w:rPr>
                <w:rFonts w:ascii="宋体" w:cs="Times New Roman"/>
                <w:kern w:val="0"/>
                <w:sz w:val="28"/>
                <w:szCs w:val="28"/>
              </w:rPr>
            </w:pPr>
          </w:p>
        </w:tc>
        <w:tc>
          <w:tcPr>
            <w:tcW w:w="2730" w:type="dxa"/>
            <w:tcBorders>
              <w:top w:val="single" w:color="auto" w:sz="4" w:space="0"/>
              <w:left w:val="nil"/>
              <w:bottom w:val="single" w:color="auto" w:sz="4" w:space="0"/>
              <w:right w:val="single" w:color="auto" w:sz="4" w:space="0"/>
            </w:tcBorders>
            <w:noWrap/>
            <w:vAlign w:val="center"/>
          </w:tcPr>
          <w:p w14:paraId="3F9E0F7A">
            <w:pPr>
              <w:widowControl/>
              <w:spacing w:line="360" w:lineRule="auto"/>
              <w:jc w:val="center"/>
              <w:rPr>
                <w:rFonts w:ascii="宋体" w:cs="Times New Roman"/>
                <w:kern w:val="0"/>
                <w:sz w:val="28"/>
                <w:szCs w:val="28"/>
              </w:rPr>
            </w:pPr>
          </w:p>
        </w:tc>
        <w:tc>
          <w:tcPr>
            <w:tcW w:w="1050" w:type="dxa"/>
            <w:tcBorders>
              <w:top w:val="single" w:color="auto" w:sz="4" w:space="0"/>
              <w:left w:val="nil"/>
              <w:bottom w:val="single" w:color="auto" w:sz="4" w:space="0"/>
              <w:right w:val="single" w:color="auto" w:sz="4" w:space="0"/>
            </w:tcBorders>
            <w:noWrap/>
            <w:vAlign w:val="center"/>
          </w:tcPr>
          <w:p w14:paraId="232E6440">
            <w:pPr>
              <w:widowControl/>
              <w:spacing w:line="360" w:lineRule="auto"/>
              <w:jc w:val="center"/>
              <w:rPr>
                <w:rFonts w:ascii="宋体" w:cs="Times New Roman"/>
                <w:kern w:val="0"/>
                <w:sz w:val="28"/>
                <w:szCs w:val="28"/>
              </w:rPr>
            </w:pPr>
          </w:p>
        </w:tc>
      </w:tr>
    </w:tbl>
    <w:p w14:paraId="30AF2832">
      <w:pPr>
        <w:spacing w:line="360" w:lineRule="auto"/>
        <w:rPr>
          <w:rFonts w:ascii="宋体" w:hAnsi="宋体" w:cs="宋体"/>
          <w:sz w:val="10"/>
          <w:szCs w:val="10"/>
        </w:rPr>
      </w:pPr>
    </w:p>
    <w:p w14:paraId="145A52FE">
      <w:pPr>
        <w:spacing w:line="360" w:lineRule="auto"/>
        <w:rPr>
          <w:rFonts w:ascii="宋体" w:cs="宋体"/>
          <w:sz w:val="28"/>
          <w:szCs w:val="28"/>
        </w:rPr>
      </w:pPr>
      <w:r>
        <w:rPr>
          <w:rFonts w:hint="eastAsia" w:ascii="宋体" w:hAnsi="宋体" w:cs="宋体"/>
          <w:sz w:val="28"/>
          <w:szCs w:val="28"/>
        </w:rPr>
        <w:t>编制：复核：编制日期：</w:t>
      </w:r>
    </w:p>
    <w:p w14:paraId="60F16DF6">
      <w:pPr>
        <w:spacing w:line="360" w:lineRule="auto"/>
        <w:rPr>
          <w:rFonts w:ascii="宋体" w:cs="Times New Roman"/>
        </w:rPr>
      </w:pPr>
      <w:r>
        <w:rPr>
          <w:rFonts w:hint="eastAsia" w:ascii="宋体" w:hAnsi="宋体" w:cs="宋体"/>
        </w:rPr>
        <w:t>注：本表按标段填写，并进行项目汇总。</w:t>
      </w:r>
      <w:r>
        <w:rPr>
          <w:rFonts w:ascii="宋体" w:cs="Times New Roman"/>
          <w:sz w:val="24"/>
        </w:rPr>
        <w:br w:type="page"/>
      </w:r>
    </w:p>
    <w:p w14:paraId="6A1DC52B">
      <w:pPr>
        <w:spacing w:line="360" w:lineRule="auto"/>
        <w:jc w:val="center"/>
        <w:rPr>
          <w:rFonts w:ascii="宋体" w:cs="Times New Roman"/>
          <w:b/>
          <w:bCs/>
          <w:sz w:val="32"/>
          <w:szCs w:val="32"/>
        </w:rPr>
      </w:pPr>
      <w:r>
        <w:rPr>
          <w:rFonts w:hint="eastAsia" w:ascii="宋体" w:hAnsi="宋体" w:cs="宋体"/>
          <w:b/>
          <w:bCs/>
          <w:sz w:val="32"/>
          <w:szCs w:val="32"/>
        </w:rPr>
        <w:t>其他支付台账表</w:t>
      </w:r>
    </w:p>
    <w:p w14:paraId="78B16A09">
      <w:pPr>
        <w:spacing w:line="360" w:lineRule="auto"/>
        <w:rPr>
          <w:rFonts w:ascii="宋体" w:cs="Times New Roman"/>
        </w:rPr>
      </w:pPr>
      <w:r>
        <w:rPr>
          <w:rFonts w:hint="eastAsia" w:ascii="宋体" w:hAnsi="宋体" w:cs="宋体"/>
        </w:rPr>
        <w:t>建设项目名称：截止日期：第页共页</w:t>
      </w:r>
    </w:p>
    <w:tbl>
      <w:tblPr>
        <w:tblStyle w:val="8"/>
        <w:tblW w:w="4901" w:type="pct"/>
        <w:tblInd w:w="0" w:type="dxa"/>
        <w:tblLayout w:type="fixed"/>
        <w:tblCellMar>
          <w:top w:w="0" w:type="dxa"/>
          <w:left w:w="108" w:type="dxa"/>
          <w:bottom w:w="0" w:type="dxa"/>
          <w:right w:w="108" w:type="dxa"/>
        </w:tblCellMar>
      </w:tblPr>
      <w:tblGrid>
        <w:gridCol w:w="760"/>
        <w:gridCol w:w="1585"/>
        <w:gridCol w:w="1586"/>
        <w:gridCol w:w="3172"/>
        <w:gridCol w:w="1972"/>
        <w:gridCol w:w="1972"/>
        <w:gridCol w:w="2186"/>
        <w:gridCol w:w="1039"/>
      </w:tblGrid>
      <w:tr w14:paraId="379B0D2A">
        <w:tblPrEx>
          <w:tblCellMar>
            <w:top w:w="0" w:type="dxa"/>
            <w:left w:w="108" w:type="dxa"/>
            <w:bottom w:w="0" w:type="dxa"/>
            <w:right w:w="108" w:type="dxa"/>
          </w:tblCellMar>
        </w:tblPrEx>
        <w:trPr>
          <w:trHeight w:val="824"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43F1D8B7">
            <w:pPr>
              <w:widowControl/>
              <w:spacing w:line="440" w:lineRule="exact"/>
              <w:jc w:val="center"/>
              <w:rPr>
                <w:rFonts w:ascii="宋体" w:cs="Times New Roman"/>
                <w:kern w:val="0"/>
              </w:rPr>
            </w:pPr>
            <w:r>
              <w:rPr>
                <w:rFonts w:hint="eastAsia" w:ascii="宋体" w:hAnsi="宋体" w:cs="宋体"/>
                <w:kern w:val="0"/>
              </w:rPr>
              <w:t>序号</w:t>
            </w:r>
          </w:p>
        </w:tc>
        <w:tc>
          <w:tcPr>
            <w:tcW w:w="1543" w:type="dxa"/>
            <w:tcBorders>
              <w:top w:val="single" w:color="auto" w:sz="4" w:space="0"/>
              <w:left w:val="single" w:color="auto" w:sz="4" w:space="0"/>
              <w:bottom w:val="single" w:color="auto" w:sz="4" w:space="0"/>
              <w:right w:val="single" w:color="auto" w:sz="4" w:space="0"/>
            </w:tcBorders>
            <w:noWrap/>
            <w:vAlign w:val="center"/>
          </w:tcPr>
          <w:p w14:paraId="074893D2">
            <w:pPr>
              <w:widowControl/>
              <w:spacing w:line="440" w:lineRule="exact"/>
              <w:jc w:val="center"/>
              <w:rPr>
                <w:rFonts w:ascii="宋体" w:cs="Times New Roman"/>
                <w:kern w:val="0"/>
              </w:rPr>
            </w:pPr>
            <w:r>
              <w:rPr>
                <w:rFonts w:hint="eastAsia" w:ascii="宋体" w:hAnsi="宋体" w:cs="宋体"/>
                <w:kern w:val="0"/>
              </w:rPr>
              <w:t>支付类别</w:t>
            </w:r>
          </w:p>
        </w:tc>
        <w:tc>
          <w:tcPr>
            <w:tcW w:w="1544" w:type="dxa"/>
            <w:tcBorders>
              <w:top w:val="single" w:color="auto" w:sz="4" w:space="0"/>
              <w:left w:val="single" w:color="auto" w:sz="4" w:space="0"/>
              <w:bottom w:val="single" w:color="auto" w:sz="4" w:space="0"/>
              <w:right w:val="single" w:color="auto" w:sz="4" w:space="0"/>
            </w:tcBorders>
            <w:noWrap/>
            <w:vAlign w:val="center"/>
          </w:tcPr>
          <w:p w14:paraId="05797846">
            <w:pPr>
              <w:widowControl/>
              <w:spacing w:line="440" w:lineRule="exact"/>
              <w:jc w:val="center"/>
              <w:rPr>
                <w:rFonts w:ascii="宋体" w:cs="Times New Roman"/>
                <w:kern w:val="0"/>
              </w:rPr>
            </w:pPr>
            <w:r>
              <w:rPr>
                <w:rFonts w:hint="eastAsia" w:ascii="宋体" w:hAnsi="宋体" w:cs="宋体"/>
                <w:kern w:val="0"/>
              </w:rPr>
              <w:t>提议单位</w:t>
            </w:r>
          </w:p>
        </w:tc>
        <w:tc>
          <w:tcPr>
            <w:tcW w:w="3088" w:type="dxa"/>
            <w:tcBorders>
              <w:top w:val="single" w:color="auto" w:sz="4" w:space="0"/>
              <w:left w:val="single" w:color="auto" w:sz="4" w:space="0"/>
              <w:bottom w:val="single" w:color="auto" w:sz="4" w:space="0"/>
              <w:right w:val="single" w:color="auto" w:sz="4" w:space="0"/>
            </w:tcBorders>
            <w:noWrap/>
            <w:vAlign w:val="center"/>
          </w:tcPr>
          <w:p w14:paraId="759FA341">
            <w:pPr>
              <w:widowControl/>
              <w:spacing w:line="440" w:lineRule="exact"/>
              <w:jc w:val="center"/>
              <w:rPr>
                <w:rFonts w:ascii="宋体" w:cs="Times New Roman"/>
                <w:kern w:val="0"/>
              </w:rPr>
            </w:pPr>
            <w:r>
              <w:rPr>
                <w:rFonts w:hint="eastAsia" w:ascii="宋体" w:hAnsi="宋体" w:cs="宋体"/>
                <w:kern w:val="0"/>
              </w:rPr>
              <w:t>支付内容及原因</w:t>
            </w:r>
          </w:p>
        </w:tc>
        <w:tc>
          <w:tcPr>
            <w:tcW w:w="1920" w:type="dxa"/>
            <w:tcBorders>
              <w:top w:val="single" w:color="auto" w:sz="4" w:space="0"/>
              <w:left w:val="single" w:color="auto" w:sz="4" w:space="0"/>
              <w:bottom w:val="single" w:color="auto" w:sz="4" w:space="0"/>
              <w:right w:val="single" w:color="auto" w:sz="4" w:space="0"/>
            </w:tcBorders>
            <w:noWrap/>
            <w:vAlign w:val="center"/>
          </w:tcPr>
          <w:p w14:paraId="197C66F7">
            <w:pPr>
              <w:widowControl/>
              <w:spacing w:line="440" w:lineRule="exact"/>
              <w:jc w:val="center"/>
              <w:rPr>
                <w:rFonts w:ascii="宋体" w:cs="Times New Roman"/>
                <w:kern w:val="0"/>
              </w:rPr>
            </w:pPr>
            <w:r>
              <w:rPr>
                <w:rFonts w:hint="eastAsia" w:ascii="宋体" w:hAnsi="宋体" w:cs="宋体"/>
                <w:kern w:val="0"/>
              </w:rPr>
              <w:t>支付上报金额（元）</w:t>
            </w:r>
          </w:p>
        </w:tc>
        <w:tc>
          <w:tcPr>
            <w:tcW w:w="1920" w:type="dxa"/>
            <w:tcBorders>
              <w:top w:val="single" w:color="auto" w:sz="4" w:space="0"/>
              <w:left w:val="nil"/>
              <w:bottom w:val="single" w:color="auto" w:sz="4" w:space="0"/>
              <w:right w:val="single" w:color="auto" w:sz="4" w:space="0"/>
            </w:tcBorders>
            <w:noWrap/>
            <w:vAlign w:val="center"/>
          </w:tcPr>
          <w:p w14:paraId="2748AB9C">
            <w:pPr>
              <w:widowControl/>
              <w:spacing w:line="440" w:lineRule="exact"/>
              <w:jc w:val="center"/>
              <w:rPr>
                <w:rFonts w:ascii="宋体" w:cs="Times New Roman"/>
                <w:kern w:val="0"/>
              </w:rPr>
            </w:pPr>
            <w:r>
              <w:rPr>
                <w:rFonts w:hint="eastAsia" w:ascii="宋体" w:hAnsi="宋体" w:cs="宋体"/>
                <w:kern w:val="0"/>
              </w:rPr>
              <w:t>支付批复金额（元）</w:t>
            </w:r>
          </w:p>
        </w:tc>
        <w:tc>
          <w:tcPr>
            <w:tcW w:w="2128" w:type="dxa"/>
            <w:tcBorders>
              <w:top w:val="single" w:color="auto" w:sz="4" w:space="0"/>
              <w:left w:val="nil"/>
              <w:bottom w:val="single" w:color="auto" w:sz="4" w:space="0"/>
              <w:right w:val="single" w:color="auto" w:sz="4" w:space="0"/>
            </w:tcBorders>
            <w:noWrap/>
            <w:vAlign w:val="center"/>
          </w:tcPr>
          <w:p w14:paraId="6BB29C83">
            <w:pPr>
              <w:widowControl/>
              <w:spacing w:line="440" w:lineRule="exact"/>
              <w:jc w:val="center"/>
              <w:rPr>
                <w:rFonts w:ascii="宋体" w:cs="Times New Roman"/>
                <w:kern w:val="0"/>
              </w:rPr>
            </w:pPr>
            <w:r>
              <w:rPr>
                <w:rFonts w:hint="eastAsia" w:ascii="宋体" w:hAnsi="宋体" w:cs="宋体"/>
                <w:kern w:val="0"/>
              </w:rPr>
              <w:t>批复文件文号</w:t>
            </w:r>
          </w:p>
        </w:tc>
        <w:tc>
          <w:tcPr>
            <w:tcW w:w="1011" w:type="dxa"/>
            <w:tcBorders>
              <w:top w:val="single" w:color="auto" w:sz="4" w:space="0"/>
              <w:left w:val="single" w:color="auto" w:sz="4" w:space="0"/>
              <w:bottom w:val="single" w:color="auto" w:sz="4" w:space="0"/>
              <w:right w:val="single" w:color="auto" w:sz="4" w:space="0"/>
            </w:tcBorders>
            <w:noWrap/>
            <w:vAlign w:val="center"/>
          </w:tcPr>
          <w:p w14:paraId="1B45EFA4">
            <w:pPr>
              <w:widowControl/>
              <w:spacing w:line="440" w:lineRule="exact"/>
              <w:jc w:val="center"/>
              <w:rPr>
                <w:rFonts w:ascii="宋体" w:cs="Times New Roman"/>
                <w:kern w:val="0"/>
              </w:rPr>
            </w:pPr>
            <w:r>
              <w:rPr>
                <w:rFonts w:hint="eastAsia" w:ascii="宋体" w:hAnsi="宋体" w:cs="宋体"/>
                <w:kern w:val="0"/>
              </w:rPr>
              <w:t>备注</w:t>
            </w:r>
          </w:p>
        </w:tc>
      </w:tr>
      <w:tr w14:paraId="38C7A3B8">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809F3FB">
            <w:pPr>
              <w:widowControl/>
              <w:spacing w:line="440" w:lineRule="exact"/>
              <w:jc w:val="center"/>
              <w:rPr>
                <w:rFonts w:ascii="宋体" w:hAnsi="宋体" w:cs="宋体"/>
                <w:kern w:val="0"/>
              </w:rPr>
            </w:pPr>
            <w:r>
              <w:rPr>
                <w:rFonts w:ascii="宋体" w:hAnsi="宋体" w:cs="宋体"/>
                <w:kern w:val="0"/>
              </w:rPr>
              <w:t>1</w:t>
            </w:r>
          </w:p>
        </w:tc>
        <w:tc>
          <w:tcPr>
            <w:tcW w:w="1543" w:type="dxa"/>
            <w:tcBorders>
              <w:top w:val="single" w:color="auto" w:sz="4" w:space="0"/>
              <w:left w:val="nil"/>
              <w:bottom w:val="single" w:color="auto" w:sz="4" w:space="0"/>
              <w:right w:val="single" w:color="auto" w:sz="4" w:space="0"/>
            </w:tcBorders>
            <w:noWrap/>
            <w:vAlign w:val="center"/>
          </w:tcPr>
          <w:p w14:paraId="08FC5C37">
            <w:pPr>
              <w:widowControl/>
              <w:spacing w:line="440" w:lineRule="exact"/>
              <w:jc w:val="center"/>
              <w:rPr>
                <w:rFonts w:ascii="宋体" w:hAnsi="宋体" w:cs="宋体"/>
                <w:kern w:val="0"/>
              </w:rPr>
            </w:pPr>
            <w:r>
              <w:rPr>
                <w:rFonts w:ascii="宋体" w:hAnsi="宋体" w:cs="宋体"/>
                <w:kern w:val="0"/>
              </w:rPr>
              <w:t>2</w:t>
            </w:r>
          </w:p>
        </w:tc>
        <w:tc>
          <w:tcPr>
            <w:tcW w:w="1544" w:type="dxa"/>
            <w:tcBorders>
              <w:top w:val="single" w:color="auto" w:sz="4" w:space="0"/>
              <w:left w:val="nil"/>
              <w:bottom w:val="single" w:color="auto" w:sz="4" w:space="0"/>
              <w:right w:val="single" w:color="auto" w:sz="4" w:space="0"/>
            </w:tcBorders>
            <w:noWrap/>
            <w:vAlign w:val="center"/>
          </w:tcPr>
          <w:p w14:paraId="54983ED0">
            <w:pPr>
              <w:widowControl/>
              <w:spacing w:line="440" w:lineRule="exact"/>
              <w:jc w:val="center"/>
              <w:rPr>
                <w:rFonts w:ascii="宋体" w:hAnsi="宋体" w:cs="宋体"/>
                <w:kern w:val="0"/>
              </w:rPr>
            </w:pPr>
            <w:r>
              <w:rPr>
                <w:rFonts w:ascii="宋体" w:hAnsi="宋体" w:cs="宋体"/>
                <w:kern w:val="0"/>
              </w:rPr>
              <w:t>3</w:t>
            </w:r>
          </w:p>
        </w:tc>
        <w:tc>
          <w:tcPr>
            <w:tcW w:w="3088" w:type="dxa"/>
            <w:tcBorders>
              <w:top w:val="single" w:color="auto" w:sz="4" w:space="0"/>
              <w:left w:val="nil"/>
              <w:bottom w:val="single" w:color="auto" w:sz="4" w:space="0"/>
              <w:right w:val="single" w:color="auto" w:sz="4" w:space="0"/>
            </w:tcBorders>
            <w:noWrap/>
            <w:vAlign w:val="center"/>
          </w:tcPr>
          <w:p w14:paraId="2DD33C2B">
            <w:pPr>
              <w:widowControl/>
              <w:spacing w:line="440" w:lineRule="exact"/>
              <w:jc w:val="center"/>
              <w:rPr>
                <w:rFonts w:ascii="宋体" w:hAnsi="宋体" w:cs="宋体"/>
                <w:kern w:val="0"/>
              </w:rPr>
            </w:pPr>
            <w:r>
              <w:rPr>
                <w:rFonts w:ascii="宋体" w:hAnsi="宋体" w:cs="宋体"/>
                <w:kern w:val="0"/>
              </w:rPr>
              <w:t>4</w:t>
            </w:r>
          </w:p>
        </w:tc>
        <w:tc>
          <w:tcPr>
            <w:tcW w:w="1920" w:type="dxa"/>
            <w:tcBorders>
              <w:top w:val="single" w:color="auto" w:sz="4" w:space="0"/>
              <w:left w:val="nil"/>
              <w:bottom w:val="single" w:color="auto" w:sz="4" w:space="0"/>
              <w:right w:val="single" w:color="auto" w:sz="4" w:space="0"/>
            </w:tcBorders>
            <w:noWrap/>
            <w:vAlign w:val="center"/>
          </w:tcPr>
          <w:p w14:paraId="0A69AF91">
            <w:pPr>
              <w:widowControl/>
              <w:spacing w:line="440" w:lineRule="exact"/>
              <w:jc w:val="center"/>
              <w:rPr>
                <w:rFonts w:ascii="宋体" w:hAnsi="宋体" w:cs="宋体"/>
                <w:kern w:val="0"/>
              </w:rPr>
            </w:pPr>
            <w:r>
              <w:rPr>
                <w:rFonts w:ascii="宋体" w:hAnsi="宋体" w:cs="宋体"/>
                <w:kern w:val="0"/>
              </w:rPr>
              <w:t>5</w:t>
            </w:r>
          </w:p>
        </w:tc>
        <w:tc>
          <w:tcPr>
            <w:tcW w:w="1920" w:type="dxa"/>
            <w:tcBorders>
              <w:top w:val="single" w:color="auto" w:sz="4" w:space="0"/>
              <w:left w:val="nil"/>
              <w:bottom w:val="single" w:color="auto" w:sz="4" w:space="0"/>
              <w:right w:val="single" w:color="auto" w:sz="4" w:space="0"/>
            </w:tcBorders>
            <w:noWrap/>
            <w:vAlign w:val="center"/>
          </w:tcPr>
          <w:p w14:paraId="7A77AD81">
            <w:pPr>
              <w:widowControl/>
              <w:spacing w:line="440" w:lineRule="exact"/>
              <w:jc w:val="center"/>
              <w:rPr>
                <w:rFonts w:ascii="宋体" w:hAnsi="宋体" w:cs="宋体"/>
                <w:kern w:val="0"/>
              </w:rPr>
            </w:pPr>
            <w:r>
              <w:rPr>
                <w:rFonts w:ascii="宋体" w:hAnsi="宋体" w:cs="宋体"/>
                <w:kern w:val="0"/>
              </w:rPr>
              <w:t>6</w:t>
            </w:r>
          </w:p>
        </w:tc>
        <w:tc>
          <w:tcPr>
            <w:tcW w:w="2128" w:type="dxa"/>
            <w:tcBorders>
              <w:top w:val="single" w:color="auto" w:sz="4" w:space="0"/>
              <w:left w:val="nil"/>
              <w:bottom w:val="single" w:color="auto" w:sz="4" w:space="0"/>
              <w:right w:val="single" w:color="auto" w:sz="4" w:space="0"/>
            </w:tcBorders>
            <w:noWrap/>
            <w:vAlign w:val="center"/>
          </w:tcPr>
          <w:p w14:paraId="25FA84BE">
            <w:pPr>
              <w:widowControl/>
              <w:spacing w:line="440" w:lineRule="exact"/>
              <w:jc w:val="center"/>
              <w:rPr>
                <w:rFonts w:ascii="宋体" w:hAnsi="宋体" w:cs="宋体"/>
                <w:kern w:val="0"/>
              </w:rPr>
            </w:pPr>
            <w:r>
              <w:rPr>
                <w:rFonts w:ascii="宋体" w:hAnsi="宋体" w:cs="宋体"/>
                <w:kern w:val="0"/>
              </w:rPr>
              <w:t>7</w:t>
            </w:r>
          </w:p>
        </w:tc>
        <w:tc>
          <w:tcPr>
            <w:tcW w:w="1011" w:type="dxa"/>
            <w:tcBorders>
              <w:top w:val="single" w:color="auto" w:sz="4" w:space="0"/>
              <w:left w:val="nil"/>
              <w:bottom w:val="single" w:color="auto" w:sz="4" w:space="0"/>
              <w:right w:val="single" w:color="auto" w:sz="4" w:space="0"/>
            </w:tcBorders>
            <w:noWrap/>
            <w:vAlign w:val="center"/>
          </w:tcPr>
          <w:p w14:paraId="72CF5251">
            <w:pPr>
              <w:widowControl/>
              <w:spacing w:line="440" w:lineRule="exact"/>
              <w:jc w:val="center"/>
              <w:rPr>
                <w:rFonts w:ascii="宋体" w:hAnsi="宋体" w:cs="宋体"/>
                <w:kern w:val="0"/>
              </w:rPr>
            </w:pPr>
            <w:r>
              <w:rPr>
                <w:rFonts w:ascii="宋体" w:hAnsi="宋体" w:cs="宋体"/>
                <w:kern w:val="0"/>
              </w:rPr>
              <w:t>8</w:t>
            </w:r>
          </w:p>
        </w:tc>
      </w:tr>
      <w:tr w14:paraId="4A41B465">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5CADF787">
            <w:pPr>
              <w:widowControl/>
              <w:spacing w:line="440" w:lineRule="exact"/>
              <w:jc w:val="center"/>
              <w:rPr>
                <w:rFonts w:ascii="宋体" w:hAnsi="宋体" w:cs="宋体"/>
                <w:kern w:val="0"/>
              </w:rPr>
            </w:pPr>
            <w:r>
              <w:rPr>
                <w:rFonts w:ascii="宋体" w:hAnsi="宋体" w:cs="宋体"/>
                <w:kern w:val="0"/>
              </w:rPr>
              <w:t>1</w:t>
            </w:r>
          </w:p>
        </w:tc>
        <w:tc>
          <w:tcPr>
            <w:tcW w:w="1543" w:type="dxa"/>
            <w:tcBorders>
              <w:top w:val="single" w:color="auto" w:sz="4" w:space="0"/>
              <w:left w:val="nil"/>
              <w:bottom w:val="single" w:color="auto" w:sz="4" w:space="0"/>
              <w:right w:val="single" w:color="auto" w:sz="4" w:space="0"/>
            </w:tcBorders>
            <w:noWrap/>
            <w:vAlign w:val="center"/>
          </w:tcPr>
          <w:p w14:paraId="1B919A40">
            <w:pPr>
              <w:widowControl/>
              <w:spacing w:line="440" w:lineRule="exact"/>
              <w:jc w:val="center"/>
              <w:rPr>
                <w:rFonts w:ascii="宋体" w:cs="Times New Roman"/>
                <w:kern w:val="0"/>
              </w:rPr>
            </w:pPr>
            <w:r>
              <w:rPr>
                <w:rFonts w:hint="eastAsia" w:ascii="宋体" w:hAnsi="宋体" w:cs="宋体"/>
                <w:kern w:val="0"/>
              </w:rPr>
              <w:t>计日工</w:t>
            </w:r>
          </w:p>
        </w:tc>
        <w:tc>
          <w:tcPr>
            <w:tcW w:w="1544" w:type="dxa"/>
            <w:tcBorders>
              <w:top w:val="single" w:color="auto" w:sz="4" w:space="0"/>
              <w:left w:val="nil"/>
              <w:bottom w:val="single" w:color="auto" w:sz="4" w:space="0"/>
              <w:right w:val="single" w:color="auto" w:sz="4" w:space="0"/>
            </w:tcBorders>
            <w:noWrap/>
            <w:vAlign w:val="center"/>
          </w:tcPr>
          <w:p w14:paraId="2D7B457C">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4B411515">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76FBE365">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0D3D7874">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2CE62934">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3385E87B">
            <w:pPr>
              <w:widowControl/>
              <w:spacing w:line="440" w:lineRule="exact"/>
              <w:jc w:val="center"/>
              <w:rPr>
                <w:rFonts w:ascii="宋体" w:cs="Times New Roman"/>
                <w:kern w:val="0"/>
              </w:rPr>
            </w:pPr>
          </w:p>
        </w:tc>
      </w:tr>
      <w:tr w14:paraId="15E3D60D">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7BB62419">
            <w:pPr>
              <w:widowControl/>
              <w:spacing w:line="440" w:lineRule="exact"/>
              <w:jc w:val="center"/>
              <w:rPr>
                <w:rFonts w:ascii="宋体" w:hAnsi="宋体" w:cs="宋体"/>
                <w:kern w:val="0"/>
              </w:rPr>
            </w:pPr>
            <w:r>
              <w:rPr>
                <w:rFonts w:ascii="宋体" w:hAnsi="宋体" w:cs="宋体"/>
                <w:kern w:val="0"/>
              </w:rPr>
              <w:t>101</w:t>
            </w:r>
          </w:p>
        </w:tc>
        <w:tc>
          <w:tcPr>
            <w:tcW w:w="1543" w:type="dxa"/>
            <w:tcBorders>
              <w:top w:val="single" w:color="auto" w:sz="4" w:space="0"/>
              <w:left w:val="nil"/>
              <w:bottom w:val="single" w:color="auto" w:sz="4" w:space="0"/>
              <w:right w:val="single" w:color="auto" w:sz="4" w:space="0"/>
            </w:tcBorders>
            <w:noWrap/>
            <w:vAlign w:val="center"/>
          </w:tcPr>
          <w:p w14:paraId="70998238">
            <w:pPr>
              <w:widowControl/>
              <w:spacing w:line="440" w:lineRule="exact"/>
              <w:jc w:val="center"/>
              <w:rPr>
                <w:rFonts w:ascii="宋体" w:hAnsi="宋体" w:cs="宋体"/>
                <w:kern w:val="0"/>
              </w:rPr>
            </w:pPr>
          </w:p>
        </w:tc>
        <w:tc>
          <w:tcPr>
            <w:tcW w:w="1544" w:type="dxa"/>
            <w:tcBorders>
              <w:top w:val="single" w:color="auto" w:sz="4" w:space="0"/>
              <w:left w:val="nil"/>
              <w:bottom w:val="single" w:color="auto" w:sz="4" w:space="0"/>
              <w:right w:val="single" w:color="auto" w:sz="4" w:space="0"/>
            </w:tcBorders>
            <w:noWrap/>
            <w:vAlign w:val="center"/>
          </w:tcPr>
          <w:p w14:paraId="6EA14B6B">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37DB7484">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44149F23">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52B886CC">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1313A3CF">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22442F5A">
            <w:pPr>
              <w:widowControl/>
              <w:spacing w:line="440" w:lineRule="exact"/>
              <w:jc w:val="center"/>
              <w:rPr>
                <w:rFonts w:ascii="宋体" w:cs="Times New Roman"/>
                <w:kern w:val="0"/>
              </w:rPr>
            </w:pPr>
          </w:p>
        </w:tc>
      </w:tr>
      <w:tr w14:paraId="4E801188">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0AA5E1D">
            <w:pPr>
              <w:widowControl/>
              <w:spacing w:line="440" w:lineRule="exact"/>
              <w:jc w:val="center"/>
              <w:rPr>
                <w:rFonts w:ascii="宋体" w:hAnsi="宋体" w:cs="宋体"/>
                <w:kern w:val="0"/>
              </w:rPr>
            </w:pPr>
            <w:r>
              <w:rPr>
                <w:rFonts w:ascii="宋体" w:hAnsi="宋体" w:cs="宋体"/>
                <w:kern w:val="0"/>
              </w:rPr>
              <w:t>102</w:t>
            </w:r>
          </w:p>
        </w:tc>
        <w:tc>
          <w:tcPr>
            <w:tcW w:w="1543" w:type="dxa"/>
            <w:tcBorders>
              <w:top w:val="single" w:color="auto" w:sz="4" w:space="0"/>
              <w:left w:val="nil"/>
              <w:bottom w:val="single" w:color="auto" w:sz="4" w:space="0"/>
              <w:right w:val="single" w:color="auto" w:sz="4" w:space="0"/>
            </w:tcBorders>
            <w:noWrap/>
            <w:vAlign w:val="center"/>
          </w:tcPr>
          <w:p w14:paraId="53747CB4">
            <w:pPr>
              <w:widowControl/>
              <w:spacing w:line="440" w:lineRule="exact"/>
              <w:jc w:val="center"/>
              <w:rPr>
                <w:rFonts w:ascii="宋体" w:hAnsi="宋体" w:cs="宋体"/>
                <w:kern w:val="0"/>
              </w:rPr>
            </w:pPr>
          </w:p>
        </w:tc>
        <w:tc>
          <w:tcPr>
            <w:tcW w:w="1544" w:type="dxa"/>
            <w:tcBorders>
              <w:top w:val="single" w:color="auto" w:sz="4" w:space="0"/>
              <w:left w:val="nil"/>
              <w:bottom w:val="single" w:color="auto" w:sz="4" w:space="0"/>
              <w:right w:val="single" w:color="auto" w:sz="4" w:space="0"/>
            </w:tcBorders>
            <w:noWrap/>
            <w:vAlign w:val="center"/>
          </w:tcPr>
          <w:p w14:paraId="52666314">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2595FC06">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6A31C050">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4B8B2930">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651EC43D">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1D365FB9">
            <w:pPr>
              <w:widowControl/>
              <w:spacing w:line="440" w:lineRule="exact"/>
              <w:jc w:val="center"/>
              <w:rPr>
                <w:rFonts w:ascii="宋体" w:cs="Times New Roman"/>
                <w:kern w:val="0"/>
              </w:rPr>
            </w:pPr>
          </w:p>
        </w:tc>
      </w:tr>
      <w:tr w14:paraId="2F3CA7F3">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7909FC2B">
            <w:pPr>
              <w:widowControl/>
              <w:spacing w:line="440" w:lineRule="exact"/>
              <w:jc w:val="center"/>
              <w:rPr>
                <w:rFonts w:ascii="宋体" w:hAnsi="宋体" w:cs="宋体"/>
                <w:kern w:val="0"/>
              </w:rPr>
            </w:pPr>
            <w:r>
              <w:rPr>
                <w:rFonts w:ascii="宋体" w:hAnsi="宋体" w:cs="宋体"/>
                <w:kern w:val="0"/>
              </w:rPr>
              <w:t>2</w:t>
            </w:r>
          </w:p>
        </w:tc>
        <w:tc>
          <w:tcPr>
            <w:tcW w:w="1543" w:type="dxa"/>
            <w:tcBorders>
              <w:top w:val="single" w:color="auto" w:sz="4" w:space="0"/>
              <w:left w:val="nil"/>
              <w:bottom w:val="single" w:color="auto" w:sz="4" w:space="0"/>
              <w:right w:val="single" w:color="auto" w:sz="4" w:space="0"/>
            </w:tcBorders>
            <w:noWrap/>
            <w:vAlign w:val="center"/>
          </w:tcPr>
          <w:p w14:paraId="3DF0FCA0">
            <w:pPr>
              <w:widowControl/>
              <w:spacing w:line="440" w:lineRule="exact"/>
              <w:jc w:val="center"/>
              <w:rPr>
                <w:rFonts w:ascii="宋体" w:cs="Times New Roman"/>
                <w:kern w:val="0"/>
              </w:rPr>
            </w:pPr>
            <w:r>
              <w:rPr>
                <w:rFonts w:hint="eastAsia" w:ascii="宋体" w:hAnsi="宋体" w:cs="宋体"/>
                <w:kern w:val="0"/>
              </w:rPr>
              <w:t>合同外工程</w:t>
            </w:r>
          </w:p>
        </w:tc>
        <w:tc>
          <w:tcPr>
            <w:tcW w:w="1544" w:type="dxa"/>
            <w:tcBorders>
              <w:top w:val="single" w:color="auto" w:sz="4" w:space="0"/>
              <w:left w:val="nil"/>
              <w:bottom w:val="single" w:color="auto" w:sz="4" w:space="0"/>
              <w:right w:val="single" w:color="auto" w:sz="4" w:space="0"/>
            </w:tcBorders>
            <w:noWrap/>
            <w:vAlign w:val="center"/>
          </w:tcPr>
          <w:p w14:paraId="138A542C">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35E76446">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76CFF08B">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0BB96528">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17A590D3">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2BCC5400">
            <w:pPr>
              <w:widowControl/>
              <w:spacing w:line="440" w:lineRule="exact"/>
              <w:jc w:val="center"/>
              <w:rPr>
                <w:rFonts w:ascii="宋体" w:cs="Times New Roman"/>
                <w:kern w:val="0"/>
              </w:rPr>
            </w:pPr>
          </w:p>
        </w:tc>
      </w:tr>
      <w:tr w14:paraId="05E2E906">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51BE6480">
            <w:pPr>
              <w:widowControl/>
              <w:spacing w:line="440" w:lineRule="exact"/>
              <w:jc w:val="center"/>
              <w:rPr>
                <w:rFonts w:ascii="宋体" w:hAnsi="宋体" w:cs="宋体"/>
                <w:kern w:val="0"/>
              </w:rPr>
            </w:pPr>
            <w:r>
              <w:rPr>
                <w:rFonts w:ascii="宋体" w:hAnsi="宋体" w:cs="宋体"/>
                <w:kern w:val="0"/>
              </w:rPr>
              <w:t>201</w:t>
            </w:r>
          </w:p>
        </w:tc>
        <w:tc>
          <w:tcPr>
            <w:tcW w:w="1543" w:type="dxa"/>
            <w:tcBorders>
              <w:top w:val="single" w:color="auto" w:sz="4" w:space="0"/>
              <w:left w:val="nil"/>
              <w:bottom w:val="single" w:color="auto" w:sz="4" w:space="0"/>
              <w:right w:val="single" w:color="auto" w:sz="4" w:space="0"/>
            </w:tcBorders>
            <w:noWrap/>
            <w:vAlign w:val="center"/>
          </w:tcPr>
          <w:p w14:paraId="07959EE7">
            <w:pPr>
              <w:widowControl/>
              <w:spacing w:line="440" w:lineRule="exact"/>
              <w:jc w:val="center"/>
              <w:rPr>
                <w:rFonts w:ascii="宋体" w:hAnsi="宋体" w:cs="宋体"/>
                <w:kern w:val="0"/>
              </w:rPr>
            </w:pPr>
          </w:p>
        </w:tc>
        <w:tc>
          <w:tcPr>
            <w:tcW w:w="1544" w:type="dxa"/>
            <w:tcBorders>
              <w:top w:val="single" w:color="auto" w:sz="4" w:space="0"/>
              <w:left w:val="nil"/>
              <w:bottom w:val="single" w:color="auto" w:sz="4" w:space="0"/>
              <w:right w:val="single" w:color="auto" w:sz="4" w:space="0"/>
            </w:tcBorders>
            <w:noWrap/>
            <w:vAlign w:val="center"/>
          </w:tcPr>
          <w:p w14:paraId="45D9005A">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366812BE">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06963FE7">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7C48FB2F">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2B8451F2">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33686809">
            <w:pPr>
              <w:widowControl/>
              <w:spacing w:line="440" w:lineRule="exact"/>
              <w:jc w:val="center"/>
              <w:rPr>
                <w:rFonts w:ascii="宋体" w:cs="Times New Roman"/>
                <w:kern w:val="0"/>
              </w:rPr>
            </w:pPr>
          </w:p>
        </w:tc>
      </w:tr>
      <w:tr w14:paraId="4E3D1A15">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3A85D508">
            <w:pPr>
              <w:widowControl/>
              <w:spacing w:line="440" w:lineRule="exact"/>
              <w:jc w:val="center"/>
              <w:rPr>
                <w:rFonts w:ascii="宋体" w:hAnsi="宋体" w:cs="宋体"/>
                <w:kern w:val="0"/>
              </w:rPr>
            </w:pPr>
            <w:r>
              <w:rPr>
                <w:rFonts w:ascii="宋体" w:hAnsi="宋体" w:cs="宋体"/>
                <w:kern w:val="0"/>
              </w:rPr>
              <w:t>202</w:t>
            </w:r>
          </w:p>
        </w:tc>
        <w:tc>
          <w:tcPr>
            <w:tcW w:w="1543" w:type="dxa"/>
            <w:tcBorders>
              <w:top w:val="single" w:color="auto" w:sz="4" w:space="0"/>
              <w:left w:val="nil"/>
              <w:bottom w:val="single" w:color="auto" w:sz="4" w:space="0"/>
              <w:right w:val="single" w:color="auto" w:sz="4" w:space="0"/>
            </w:tcBorders>
            <w:noWrap/>
            <w:vAlign w:val="center"/>
          </w:tcPr>
          <w:p w14:paraId="76260601">
            <w:pPr>
              <w:widowControl/>
              <w:spacing w:line="440" w:lineRule="exact"/>
              <w:jc w:val="center"/>
              <w:rPr>
                <w:rFonts w:ascii="宋体" w:hAnsi="宋体" w:cs="宋体"/>
                <w:kern w:val="0"/>
              </w:rPr>
            </w:pPr>
          </w:p>
        </w:tc>
        <w:tc>
          <w:tcPr>
            <w:tcW w:w="1544" w:type="dxa"/>
            <w:tcBorders>
              <w:top w:val="single" w:color="auto" w:sz="4" w:space="0"/>
              <w:left w:val="nil"/>
              <w:bottom w:val="single" w:color="auto" w:sz="4" w:space="0"/>
              <w:right w:val="single" w:color="auto" w:sz="4" w:space="0"/>
            </w:tcBorders>
            <w:noWrap/>
            <w:vAlign w:val="center"/>
          </w:tcPr>
          <w:p w14:paraId="66A2FB54">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44EF7115">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29216CE4">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39D26E21">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62A30CFF">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71613307">
            <w:pPr>
              <w:widowControl/>
              <w:spacing w:line="440" w:lineRule="exact"/>
              <w:jc w:val="center"/>
              <w:rPr>
                <w:rFonts w:ascii="宋体" w:cs="Times New Roman"/>
                <w:kern w:val="0"/>
              </w:rPr>
            </w:pPr>
          </w:p>
        </w:tc>
      </w:tr>
      <w:tr w14:paraId="66FD17C7">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19CFA652">
            <w:pPr>
              <w:widowControl/>
              <w:spacing w:line="440" w:lineRule="exact"/>
              <w:jc w:val="center"/>
              <w:rPr>
                <w:rFonts w:ascii="宋体" w:hAnsi="宋体" w:cs="宋体"/>
                <w:kern w:val="0"/>
              </w:rPr>
            </w:pPr>
            <w:r>
              <w:rPr>
                <w:rFonts w:ascii="宋体" w:hAnsi="宋体" w:cs="宋体"/>
                <w:kern w:val="0"/>
              </w:rPr>
              <w:t>3</w:t>
            </w:r>
          </w:p>
        </w:tc>
        <w:tc>
          <w:tcPr>
            <w:tcW w:w="1543" w:type="dxa"/>
            <w:tcBorders>
              <w:top w:val="single" w:color="auto" w:sz="4" w:space="0"/>
              <w:left w:val="nil"/>
              <w:bottom w:val="single" w:color="auto" w:sz="4" w:space="0"/>
              <w:right w:val="single" w:color="auto" w:sz="4" w:space="0"/>
            </w:tcBorders>
            <w:noWrap/>
            <w:vAlign w:val="center"/>
          </w:tcPr>
          <w:p w14:paraId="283448D0">
            <w:pPr>
              <w:widowControl/>
              <w:spacing w:line="440" w:lineRule="exact"/>
              <w:jc w:val="center"/>
              <w:rPr>
                <w:rFonts w:ascii="宋体" w:cs="Times New Roman"/>
                <w:kern w:val="0"/>
              </w:rPr>
            </w:pPr>
            <w:r>
              <w:rPr>
                <w:rFonts w:hint="eastAsia" w:ascii="宋体" w:hAnsi="宋体" w:cs="宋体"/>
                <w:kern w:val="0"/>
              </w:rPr>
              <w:t>索赔</w:t>
            </w:r>
          </w:p>
        </w:tc>
        <w:tc>
          <w:tcPr>
            <w:tcW w:w="1544" w:type="dxa"/>
            <w:tcBorders>
              <w:top w:val="single" w:color="auto" w:sz="4" w:space="0"/>
              <w:left w:val="nil"/>
              <w:bottom w:val="single" w:color="auto" w:sz="4" w:space="0"/>
              <w:right w:val="single" w:color="auto" w:sz="4" w:space="0"/>
            </w:tcBorders>
            <w:noWrap/>
            <w:vAlign w:val="center"/>
          </w:tcPr>
          <w:p w14:paraId="7CD68C91">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4EE2580B">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4AEA5BE3">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215E4090">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6E8A1B3A">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61F6649A">
            <w:pPr>
              <w:widowControl/>
              <w:spacing w:line="440" w:lineRule="exact"/>
              <w:jc w:val="center"/>
              <w:rPr>
                <w:rFonts w:ascii="宋体" w:cs="Times New Roman"/>
                <w:kern w:val="0"/>
              </w:rPr>
            </w:pPr>
          </w:p>
        </w:tc>
      </w:tr>
      <w:tr w14:paraId="148381D0">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1055217B">
            <w:pPr>
              <w:widowControl/>
              <w:spacing w:line="440" w:lineRule="exact"/>
              <w:jc w:val="center"/>
              <w:rPr>
                <w:rFonts w:ascii="宋体" w:hAnsi="宋体" w:cs="宋体"/>
                <w:kern w:val="0"/>
              </w:rPr>
            </w:pPr>
            <w:r>
              <w:rPr>
                <w:rFonts w:ascii="宋体" w:hAnsi="宋体" w:cs="宋体"/>
                <w:kern w:val="0"/>
              </w:rPr>
              <w:t>301</w:t>
            </w:r>
          </w:p>
        </w:tc>
        <w:tc>
          <w:tcPr>
            <w:tcW w:w="1543" w:type="dxa"/>
            <w:tcBorders>
              <w:top w:val="single" w:color="auto" w:sz="4" w:space="0"/>
              <w:left w:val="nil"/>
              <w:bottom w:val="single" w:color="auto" w:sz="4" w:space="0"/>
              <w:right w:val="single" w:color="auto" w:sz="4" w:space="0"/>
            </w:tcBorders>
            <w:noWrap/>
            <w:vAlign w:val="center"/>
          </w:tcPr>
          <w:p w14:paraId="25CFABD2">
            <w:pPr>
              <w:widowControl/>
              <w:spacing w:line="440" w:lineRule="exact"/>
              <w:jc w:val="center"/>
              <w:rPr>
                <w:rFonts w:ascii="宋体" w:hAnsi="宋体" w:cs="宋体"/>
                <w:kern w:val="0"/>
              </w:rPr>
            </w:pPr>
          </w:p>
        </w:tc>
        <w:tc>
          <w:tcPr>
            <w:tcW w:w="1544" w:type="dxa"/>
            <w:tcBorders>
              <w:top w:val="single" w:color="auto" w:sz="4" w:space="0"/>
              <w:left w:val="nil"/>
              <w:bottom w:val="single" w:color="auto" w:sz="4" w:space="0"/>
              <w:right w:val="single" w:color="auto" w:sz="4" w:space="0"/>
            </w:tcBorders>
            <w:noWrap/>
            <w:vAlign w:val="center"/>
          </w:tcPr>
          <w:p w14:paraId="1A57F22C">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36CC89F4">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1C3349F3">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226AA233">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41AF3AC8">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098B8698">
            <w:pPr>
              <w:widowControl/>
              <w:spacing w:line="440" w:lineRule="exact"/>
              <w:jc w:val="center"/>
              <w:rPr>
                <w:rFonts w:ascii="宋体" w:cs="Times New Roman"/>
                <w:kern w:val="0"/>
              </w:rPr>
            </w:pPr>
          </w:p>
        </w:tc>
      </w:tr>
      <w:tr w14:paraId="0734A92E">
        <w:tblPrEx>
          <w:tblCellMar>
            <w:top w:w="0" w:type="dxa"/>
            <w:left w:w="108" w:type="dxa"/>
            <w:bottom w:w="0" w:type="dxa"/>
            <w:right w:w="108" w:type="dxa"/>
          </w:tblCellMar>
        </w:tblPrEx>
        <w:trPr>
          <w:trHeight w:val="397"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C93801D">
            <w:pPr>
              <w:widowControl/>
              <w:spacing w:line="440" w:lineRule="exact"/>
              <w:jc w:val="center"/>
              <w:rPr>
                <w:rFonts w:ascii="宋体" w:cs="Times New Roman"/>
                <w:kern w:val="0"/>
              </w:rPr>
            </w:pPr>
            <w:r>
              <w:rPr>
                <w:rFonts w:ascii="宋体" w:cs="宋体"/>
                <w:kern w:val="0"/>
              </w:rPr>
              <w:t>4</w:t>
            </w:r>
          </w:p>
        </w:tc>
        <w:tc>
          <w:tcPr>
            <w:tcW w:w="1543" w:type="dxa"/>
            <w:tcBorders>
              <w:top w:val="single" w:color="auto" w:sz="4" w:space="0"/>
              <w:left w:val="nil"/>
              <w:bottom w:val="single" w:color="auto" w:sz="4" w:space="0"/>
              <w:right w:val="single" w:color="auto" w:sz="4" w:space="0"/>
            </w:tcBorders>
            <w:noWrap/>
            <w:vAlign w:val="center"/>
          </w:tcPr>
          <w:p w14:paraId="53914B48">
            <w:pPr>
              <w:widowControl/>
              <w:spacing w:line="440" w:lineRule="exact"/>
              <w:jc w:val="center"/>
              <w:rPr>
                <w:rFonts w:ascii="宋体" w:cs="Times New Roman"/>
                <w:kern w:val="0"/>
              </w:rPr>
            </w:pPr>
            <w:r>
              <w:rPr>
                <w:rFonts w:hint="eastAsia" w:ascii="宋体" w:cs="宋体"/>
                <w:kern w:val="0"/>
              </w:rPr>
              <w:t>其他</w:t>
            </w:r>
          </w:p>
        </w:tc>
        <w:tc>
          <w:tcPr>
            <w:tcW w:w="1544" w:type="dxa"/>
            <w:tcBorders>
              <w:top w:val="single" w:color="auto" w:sz="4" w:space="0"/>
              <w:left w:val="nil"/>
              <w:bottom w:val="single" w:color="auto" w:sz="4" w:space="0"/>
              <w:right w:val="single" w:color="auto" w:sz="4" w:space="0"/>
            </w:tcBorders>
            <w:noWrap/>
            <w:vAlign w:val="center"/>
          </w:tcPr>
          <w:p w14:paraId="61A411CB">
            <w:pPr>
              <w:widowControl/>
              <w:spacing w:line="440" w:lineRule="exact"/>
              <w:jc w:val="center"/>
              <w:rPr>
                <w:rFonts w:ascii="宋体" w:cs="Times New Roman"/>
                <w:kern w:val="0"/>
              </w:rPr>
            </w:pPr>
          </w:p>
        </w:tc>
        <w:tc>
          <w:tcPr>
            <w:tcW w:w="3088" w:type="dxa"/>
            <w:tcBorders>
              <w:top w:val="single" w:color="auto" w:sz="4" w:space="0"/>
              <w:left w:val="nil"/>
              <w:bottom w:val="single" w:color="auto" w:sz="4" w:space="0"/>
              <w:right w:val="single" w:color="auto" w:sz="4" w:space="0"/>
            </w:tcBorders>
            <w:noWrap/>
            <w:vAlign w:val="center"/>
          </w:tcPr>
          <w:p w14:paraId="303F57B9">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5C92E96E">
            <w:pPr>
              <w:widowControl/>
              <w:spacing w:line="440" w:lineRule="exact"/>
              <w:jc w:val="center"/>
              <w:rPr>
                <w:rFonts w:ascii="宋体" w:cs="Times New Roman"/>
                <w:kern w:val="0"/>
              </w:rPr>
            </w:pPr>
          </w:p>
        </w:tc>
        <w:tc>
          <w:tcPr>
            <w:tcW w:w="1920" w:type="dxa"/>
            <w:tcBorders>
              <w:top w:val="single" w:color="auto" w:sz="4" w:space="0"/>
              <w:left w:val="nil"/>
              <w:bottom w:val="single" w:color="auto" w:sz="4" w:space="0"/>
              <w:right w:val="single" w:color="auto" w:sz="4" w:space="0"/>
            </w:tcBorders>
            <w:noWrap/>
            <w:vAlign w:val="center"/>
          </w:tcPr>
          <w:p w14:paraId="2358C882">
            <w:pPr>
              <w:widowControl/>
              <w:spacing w:line="440" w:lineRule="exact"/>
              <w:jc w:val="center"/>
              <w:rPr>
                <w:rFonts w:ascii="宋体" w:cs="Times New Roman"/>
                <w:kern w:val="0"/>
              </w:rPr>
            </w:pPr>
          </w:p>
        </w:tc>
        <w:tc>
          <w:tcPr>
            <w:tcW w:w="2128" w:type="dxa"/>
            <w:tcBorders>
              <w:top w:val="single" w:color="auto" w:sz="4" w:space="0"/>
              <w:left w:val="nil"/>
              <w:bottom w:val="single" w:color="auto" w:sz="4" w:space="0"/>
              <w:right w:val="single" w:color="auto" w:sz="4" w:space="0"/>
            </w:tcBorders>
            <w:noWrap/>
            <w:vAlign w:val="center"/>
          </w:tcPr>
          <w:p w14:paraId="0BCDCCB7">
            <w:pPr>
              <w:widowControl/>
              <w:spacing w:line="440" w:lineRule="exact"/>
              <w:jc w:val="center"/>
              <w:rPr>
                <w:rFonts w:ascii="宋体" w:cs="Times New Roman"/>
                <w:kern w:val="0"/>
              </w:rPr>
            </w:pPr>
          </w:p>
        </w:tc>
        <w:tc>
          <w:tcPr>
            <w:tcW w:w="1011" w:type="dxa"/>
            <w:tcBorders>
              <w:top w:val="single" w:color="auto" w:sz="4" w:space="0"/>
              <w:left w:val="nil"/>
              <w:bottom w:val="single" w:color="auto" w:sz="4" w:space="0"/>
              <w:right w:val="single" w:color="auto" w:sz="4" w:space="0"/>
            </w:tcBorders>
            <w:noWrap/>
            <w:vAlign w:val="center"/>
          </w:tcPr>
          <w:p w14:paraId="1748FF33">
            <w:pPr>
              <w:widowControl/>
              <w:spacing w:line="440" w:lineRule="exact"/>
              <w:jc w:val="center"/>
              <w:rPr>
                <w:rFonts w:ascii="宋体" w:cs="Times New Roman"/>
                <w:kern w:val="0"/>
              </w:rPr>
            </w:pPr>
          </w:p>
        </w:tc>
      </w:tr>
    </w:tbl>
    <w:p w14:paraId="430A05E8">
      <w:pPr>
        <w:spacing w:line="440" w:lineRule="exact"/>
        <w:rPr>
          <w:rFonts w:ascii="宋体" w:cs="Times New Roman"/>
        </w:rPr>
      </w:pPr>
      <w:r>
        <w:rPr>
          <w:rFonts w:hint="eastAsia" w:ascii="宋体" w:hAnsi="宋体" w:cs="宋体"/>
        </w:rPr>
        <w:t>编制：复核：编制日期：</w:t>
      </w:r>
    </w:p>
    <w:p w14:paraId="0E171828">
      <w:pPr>
        <w:spacing w:line="440" w:lineRule="exact"/>
        <w:rPr>
          <w:rFonts w:ascii="宋体" w:cs="Times New Roman"/>
          <w:sz w:val="24"/>
        </w:rPr>
      </w:pPr>
    </w:p>
    <w:p w14:paraId="33DAEEEE">
      <w:pPr>
        <w:spacing w:line="440" w:lineRule="exact"/>
        <w:rPr>
          <w:rFonts w:ascii="宋体" w:cs="Times New Roman"/>
          <w:sz w:val="24"/>
        </w:rPr>
      </w:pPr>
      <w:r>
        <w:rPr>
          <w:rFonts w:ascii="宋体" w:cs="Times New Roman"/>
          <w:sz w:val="24"/>
        </w:rPr>
        <w:br w:type="page"/>
      </w:r>
    </w:p>
    <w:p w14:paraId="5241BF1E">
      <w:pPr>
        <w:spacing w:line="360" w:lineRule="auto"/>
        <w:jc w:val="center"/>
        <w:rPr>
          <w:rFonts w:ascii="宋体" w:cs="Times New Roman"/>
          <w:b/>
          <w:bCs/>
          <w:sz w:val="32"/>
          <w:szCs w:val="32"/>
        </w:rPr>
      </w:pPr>
      <w:r>
        <w:rPr>
          <w:rFonts w:hint="eastAsia" w:ascii="宋体" w:hAnsi="宋体" w:cs="宋体"/>
          <w:b/>
          <w:bCs/>
          <w:sz w:val="32"/>
          <w:szCs w:val="32"/>
        </w:rPr>
        <w:t>变更设计台账表</w:t>
      </w:r>
    </w:p>
    <w:p w14:paraId="6BE19CD3">
      <w:pPr>
        <w:spacing w:line="360" w:lineRule="auto"/>
        <w:rPr>
          <w:rFonts w:ascii="宋体" w:cs="Times New Roman"/>
        </w:rPr>
      </w:pPr>
      <w:r>
        <w:rPr>
          <w:rFonts w:hint="eastAsia" w:ascii="宋体" w:hAnsi="宋体" w:cs="宋体"/>
        </w:rPr>
        <w:t>建设项目名称：截止日期：第页共页</w:t>
      </w:r>
    </w:p>
    <w:tbl>
      <w:tblPr>
        <w:tblStyle w:val="8"/>
        <w:tblW w:w="4927" w:type="pct"/>
        <w:tblInd w:w="0" w:type="dxa"/>
        <w:tblLayout w:type="fixed"/>
        <w:tblCellMar>
          <w:top w:w="0" w:type="dxa"/>
          <w:left w:w="108" w:type="dxa"/>
          <w:bottom w:w="0" w:type="dxa"/>
          <w:right w:w="108" w:type="dxa"/>
        </w:tblCellMar>
      </w:tblPr>
      <w:tblGrid>
        <w:gridCol w:w="625"/>
        <w:gridCol w:w="1239"/>
        <w:gridCol w:w="2568"/>
        <w:gridCol w:w="2987"/>
        <w:gridCol w:w="999"/>
        <w:gridCol w:w="970"/>
        <w:gridCol w:w="973"/>
        <w:gridCol w:w="1056"/>
        <w:gridCol w:w="1185"/>
        <w:gridCol w:w="990"/>
        <w:gridCol w:w="755"/>
      </w:tblGrid>
      <w:tr w14:paraId="4B2EF84D">
        <w:trPr>
          <w:trHeight w:val="285" w:hRule="atLeast"/>
        </w:trPr>
        <w:tc>
          <w:tcPr>
            <w:tcW w:w="218" w:type="pct"/>
            <w:vMerge w:val="restart"/>
            <w:tcBorders>
              <w:top w:val="single" w:color="auto" w:sz="4" w:space="0"/>
              <w:left w:val="single" w:color="auto" w:sz="4" w:space="0"/>
              <w:bottom w:val="single" w:color="auto" w:sz="4" w:space="0"/>
              <w:right w:val="single" w:color="auto" w:sz="4" w:space="0"/>
            </w:tcBorders>
            <w:noWrap/>
            <w:vAlign w:val="center"/>
          </w:tcPr>
          <w:p w14:paraId="07485A0B">
            <w:pPr>
              <w:widowControl/>
              <w:spacing w:line="200" w:lineRule="exact"/>
              <w:jc w:val="center"/>
              <w:rPr>
                <w:rFonts w:ascii="宋体" w:cs="Times New Roman"/>
                <w:kern w:val="0"/>
                <w:sz w:val="18"/>
                <w:szCs w:val="18"/>
              </w:rPr>
            </w:pPr>
            <w:r>
              <w:rPr>
                <w:rFonts w:hint="eastAsia" w:ascii="宋体" w:hAnsi="宋体" w:cs="宋体"/>
                <w:kern w:val="0"/>
                <w:sz w:val="18"/>
                <w:szCs w:val="18"/>
              </w:rPr>
              <w:t>序号</w:t>
            </w:r>
          </w:p>
        </w:tc>
        <w:tc>
          <w:tcPr>
            <w:tcW w:w="432" w:type="pct"/>
            <w:vMerge w:val="restart"/>
            <w:tcBorders>
              <w:top w:val="single" w:color="auto" w:sz="4" w:space="0"/>
              <w:left w:val="single" w:color="auto" w:sz="4" w:space="0"/>
              <w:bottom w:val="single" w:color="auto" w:sz="4" w:space="0"/>
              <w:right w:val="single" w:color="auto" w:sz="4" w:space="0"/>
            </w:tcBorders>
            <w:noWrap/>
            <w:vAlign w:val="center"/>
          </w:tcPr>
          <w:p w14:paraId="16E0B48C">
            <w:pPr>
              <w:widowControl/>
              <w:spacing w:line="200" w:lineRule="exact"/>
              <w:jc w:val="center"/>
              <w:rPr>
                <w:rFonts w:ascii="宋体" w:cs="Times New Roman"/>
                <w:kern w:val="0"/>
                <w:sz w:val="18"/>
                <w:szCs w:val="18"/>
              </w:rPr>
            </w:pPr>
            <w:r>
              <w:rPr>
                <w:rFonts w:hint="eastAsia" w:ascii="宋体" w:hAnsi="宋体" w:cs="宋体"/>
                <w:kern w:val="0"/>
                <w:sz w:val="18"/>
                <w:szCs w:val="18"/>
              </w:rPr>
              <w:t>审批日期</w:t>
            </w:r>
          </w:p>
        </w:tc>
        <w:tc>
          <w:tcPr>
            <w:tcW w:w="895" w:type="pct"/>
            <w:vMerge w:val="restart"/>
            <w:tcBorders>
              <w:top w:val="single" w:color="auto" w:sz="4" w:space="0"/>
              <w:left w:val="single" w:color="auto" w:sz="4" w:space="0"/>
              <w:bottom w:val="single" w:color="auto" w:sz="4" w:space="0"/>
              <w:right w:val="single" w:color="auto" w:sz="4" w:space="0"/>
            </w:tcBorders>
            <w:noWrap/>
            <w:vAlign w:val="center"/>
          </w:tcPr>
          <w:p w14:paraId="75942A34">
            <w:pPr>
              <w:widowControl/>
              <w:spacing w:line="200" w:lineRule="exact"/>
              <w:jc w:val="center"/>
              <w:rPr>
                <w:rFonts w:ascii="宋体" w:cs="Times New Roman"/>
                <w:kern w:val="0"/>
                <w:sz w:val="18"/>
                <w:szCs w:val="18"/>
              </w:rPr>
            </w:pPr>
            <w:r>
              <w:rPr>
                <w:rFonts w:hint="eastAsia" w:ascii="宋体" w:hAnsi="宋体" w:cs="宋体"/>
                <w:kern w:val="0"/>
                <w:sz w:val="18"/>
                <w:szCs w:val="18"/>
              </w:rPr>
              <w:t>变更工程名称</w:t>
            </w:r>
          </w:p>
        </w:tc>
        <w:tc>
          <w:tcPr>
            <w:tcW w:w="1041" w:type="pct"/>
            <w:vMerge w:val="restart"/>
            <w:tcBorders>
              <w:top w:val="single" w:color="auto" w:sz="4" w:space="0"/>
              <w:left w:val="single" w:color="auto" w:sz="4" w:space="0"/>
              <w:right w:val="single" w:color="auto" w:sz="4" w:space="0"/>
            </w:tcBorders>
            <w:noWrap/>
            <w:vAlign w:val="center"/>
          </w:tcPr>
          <w:p w14:paraId="25A8CA0D">
            <w:pPr>
              <w:widowControl/>
              <w:spacing w:line="200" w:lineRule="exact"/>
              <w:jc w:val="center"/>
              <w:rPr>
                <w:rFonts w:ascii="宋体" w:cs="Times New Roman"/>
                <w:kern w:val="0"/>
                <w:sz w:val="18"/>
                <w:szCs w:val="18"/>
              </w:rPr>
            </w:pPr>
            <w:r>
              <w:rPr>
                <w:rFonts w:hint="eastAsia" w:ascii="宋体" w:hAnsi="宋体" w:cs="宋体"/>
                <w:kern w:val="0"/>
                <w:sz w:val="18"/>
                <w:szCs w:val="18"/>
              </w:rPr>
              <w:t>变更原因及主要内容</w:t>
            </w:r>
          </w:p>
        </w:tc>
        <w:tc>
          <w:tcPr>
            <w:tcW w:w="348" w:type="pct"/>
            <w:vMerge w:val="restart"/>
            <w:tcBorders>
              <w:top w:val="single" w:color="auto" w:sz="4" w:space="0"/>
              <w:left w:val="single" w:color="auto" w:sz="4" w:space="0"/>
              <w:bottom w:val="single" w:color="auto" w:sz="4" w:space="0"/>
              <w:right w:val="single" w:color="auto" w:sz="4" w:space="0"/>
            </w:tcBorders>
            <w:noWrap/>
            <w:vAlign w:val="center"/>
          </w:tcPr>
          <w:p w14:paraId="2F272F1C">
            <w:pPr>
              <w:widowControl/>
              <w:spacing w:line="200" w:lineRule="exact"/>
              <w:jc w:val="center"/>
              <w:rPr>
                <w:rFonts w:ascii="宋体" w:cs="Times New Roman"/>
                <w:kern w:val="0"/>
                <w:sz w:val="18"/>
                <w:szCs w:val="18"/>
              </w:rPr>
            </w:pPr>
            <w:r>
              <w:rPr>
                <w:rFonts w:hint="eastAsia" w:ascii="宋体" w:hAnsi="宋体" w:cs="宋体"/>
                <w:kern w:val="0"/>
                <w:sz w:val="18"/>
                <w:szCs w:val="18"/>
              </w:rPr>
              <w:t>批复文号</w:t>
            </w:r>
          </w:p>
        </w:tc>
        <w:tc>
          <w:tcPr>
            <w:tcW w:w="338" w:type="pct"/>
            <w:vMerge w:val="restart"/>
            <w:tcBorders>
              <w:top w:val="single" w:color="auto" w:sz="4" w:space="0"/>
              <w:left w:val="single" w:color="auto" w:sz="4" w:space="0"/>
              <w:bottom w:val="single" w:color="auto" w:sz="4" w:space="0"/>
              <w:right w:val="single" w:color="auto" w:sz="4" w:space="0"/>
            </w:tcBorders>
            <w:noWrap/>
            <w:vAlign w:val="center"/>
          </w:tcPr>
          <w:p w14:paraId="7695548C">
            <w:pPr>
              <w:widowControl/>
              <w:spacing w:line="200" w:lineRule="exact"/>
              <w:jc w:val="center"/>
              <w:rPr>
                <w:rFonts w:ascii="宋体" w:cs="Times New Roman"/>
                <w:kern w:val="0"/>
                <w:sz w:val="18"/>
                <w:szCs w:val="18"/>
              </w:rPr>
            </w:pPr>
            <w:r>
              <w:rPr>
                <w:rFonts w:hint="eastAsia" w:ascii="宋体" w:hAnsi="宋体" w:cs="宋体"/>
                <w:kern w:val="0"/>
                <w:sz w:val="18"/>
                <w:szCs w:val="18"/>
              </w:rPr>
              <w:t>变更性质</w:t>
            </w:r>
          </w:p>
        </w:tc>
        <w:tc>
          <w:tcPr>
            <w:tcW w:w="1120" w:type="pct"/>
            <w:gridSpan w:val="3"/>
            <w:tcBorders>
              <w:top w:val="single" w:color="auto" w:sz="4" w:space="0"/>
              <w:left w:val="nil"/>
              <w:bottom w:val="single" w:color="auto" w:sz="4" w:space="0"/>
              <w:right w:val="single" w:color="auto" w:sz="4" w:space="0"/>
            </w:tcBorders>
            <w:noWrap/>
            <w:vAlign w:val="center"/>
          </w:tcPr>
          <w:p w14:paraId="0EB50A40">
            <w:pPr>
              <w:widowControl/>
              <w:spacing w:line="200" w:lineRule="exact"/>
              <w:jc w:val="center"/>
              <w:rPr>
                <w:rFonts w:ascii="宋体" w:cs="Times New Roman"/>
                <w:kern w:val="0"/>
                <w:sz w:val="18"/>
                <w:szCs w:val="18"/>
              </w:rPr>
            </w:pPr>
            <w:r>
              <w:rPr>
                <w:rFonts w:hint="eastAsia" w:ascii="宋体" w:hAnsi="宋体" w:cs="宋体"/>
                <w:kern w:val="0"/>
                <w:sz w:val="18"/>
                <w:szCs w:val="18"/>
              </w:rPr>
              <w:t>批复变更费用（元）</w:t>
            </w:r>
          </w:p>
        </w:tc>
        <w:tc>
          <w:tcPr>
            <w:tcW w:w="345" w:type="pct"/>
            <w:vMerge w:val="restart"/>
            <w:tcBorders>
              <w:top w:val="single" w:color="auto" w:sz="4" w:space="0"/>
              <w:left w:val="single" w:color="auto" w:sz="4" w:space="0"/>
              <w:bottom w:val="single" w:color="auto" w:sz="4" w:space="0"/>
              <w:right w:val="single" w:color="auto" w:sz="4" w:space="0"/>
            </w:tcBorders>
            <w:noWrap/>
            <w:vAlign w:val="center"/>
          </w:tcPr>
          <w:p w14:paraId="42A714BD">
            <w:pPr>
              <w:widowControl/>
              <w:spacing w:line="200" w:lineRule="exact"/>
              <w:jc w:val="center"/>
              <w:rPr>
                <w:rFonts w:ascii="宋体" w:cs="Times New Roman"/>
                <w:kern w:val="0"/>
                <w:sz w:val="18"/>
                <w:szCs w:val="18"/>
              </w:rPr>
            </w:pPr>
            <w:r>
              <w:rPr>
                <w:rFonts w:hint="eastAsia" w:ascii="宋体" w:hAnsi="宋体" w:cs="宋体"/>
                <w:kern w:val="0"/>
                <w:sz w:val="18"/>
                <w:szCs w:val="18"/>
              </w:rPr>
              <w:t>原始资料存档编号</w:t>
            </w:r>
          </w:p>
        </w:tc>
        <w:tc>
          <w:tcPr>
            <w:tcW w:w="263" w:type="pct"/>
            <w:vMerge w:val="restart"/>
            <w:tcBorders>
              <w:top w:val="single" w:color="auto" w:sz="4" w:space="0"/>
              <w:left w:val="single" w:color="auto" w:sz="4" w:space="0"/>
              <w:bottom w:val="single" w:color="auto" w:sz="4" w:space="0"/>
              <w:right w:val="single" w:color="auto" w:sz="4" w:space="0"/>
            </w:tcBorders>
            <w:noWrap/>
            <w:vAlign w:val="center"/>
          </w:tcPr>
          <w:p w14:paraId="1EA9B40E">
            <w:pPr>
              <w:widowControl/>
              <w:spacing w:line="200" w:lineRule="exact"/>
              <w:jc w:val="center"/>
              <w:rPr>
                <w:rFonts w:ascii="宋体" w:cs="Times New Roman"/>
                <w:kern w:val="0"/>
                <w:sz w:val="18"/>
                <w:szCs w:val="18"/>
              </w:rPr>
            </w:pPr>
            <w:r>
              <w:rPr>
                <w:rFonts w:hint="eastAsia" w:ascii="宋体" w:cs="Times New Roman"/>
                <w:kern w:val="0"/>
                <w:sz w:val="18"/>
                <w:szCs w:val="18"/>
              </w:rPr>
              <w:t>备注</w:t>
            </w:r>
          </w:p>
        </w:tc>
      </w:tr>
      <w:tr w14:paraId="7DB34FF6">
        <w:tblPrEx>
          <w:tblCellMar>
            <w:top w:w="0" w:type="dxa"/>
            <w:left w:w="108" w:type="dxa"/>
            <w:bottom w:w="0" w:type="dxa"/>
            <w:right w:w="108" w:type="dxa"/>
          </w:tblCellMar>
        </w:tblPrEx>
        <w:trPr>
          <w:trHeight w:val="285" w:hRule="atLeast"/>
        </w:trPr>
        <w:tc>
          <w:tcPr>
            <w:tcW w:w="218" w:type="pct"/>
            <w:vMerge w:val="continue"/>
            <w:tcBorders>
              <w:top w:val="single" w:color="auto" w:sz="4" w:space="0"/>
              <w:left w:val="single" w:color="auto" w:sz="4" w:space="0"/>
              <w:bottom w:val="single" w:color="auto" w:sz="4" w:space="0"/>
              <w:right w:val="single" w:color="auto" w:sz="4" w:space="0"/>
            </w:tcBorders>
            <w:noWrap/>
            <w:vAlign w:val="center"/>
          </w:tcPr>
          <w:p w14:paraId="729099EE">
            <w:pPr>
              <w:widowControl/>
              <w:spacing w:line="200" w:lineRule="exact"/>
              <w:jc w:val="left"/>
              <w:rPr>
                <w:rFonts w:ascii="宋体" w:cs="Times New Roman"/>
                <w:kern w:val="0"/>
                <w:sz w:val="18"/>
                <w:szCs w:val="18"/>
              </w:rPr>
            </w:pPr>
          </w:p>
        </w:tc>
        <w:tc>
          <w:tcPr>
            <w:tcW w:w="432" w:type="pct"/>
            <w:vMerge w:val="continue"/>
            <w:tcBorders>
              <w:top w:val="single" w:color="auto" w:sz="4" w:space="0"/>
              <w:left w:val="single" w:color="auto" w:sz="4" w:space="0"/>
              <w:bottom w:val="single" w:color="auto" w:sz="4" w:space="0"/>
              <w:right w:val="single" w:color="auto" w:sz="4" w:space="0"/>
            </w:tcBorders>
            <w:noWrap/>
            <w:vAlign w:val="center"/>
          </w:tcPr>
          <w:p w14:paraId="66A3EA8B">
            <w:pPr>
              <w:widowControl/>
              <w:spacing w:line="200" w:lineRule="exact"/>
              <w:jc w:val="left"/>
              <w:rPr>
                <w:rFonts w:ascii="宋体" w:cs="Times New Roman"/>
                <w:kern w:val="0"/>
                <w:sz w:val="18"/>
                <w:szCs w:val="18"/>
              </w:rPr>
            </w:pPr>
          </w:p>
        </w:tc>
        <w:tc>
          <w:tcPr>
            <w:tcW w:w="895" w:type="pct"/>
            <w:vMerge w:val="continue"/>
            <w:tcBorders>
              <w:top w:val="single" w:color="auto" w:sz="4" w:space="0"/>
              <w:left w:val="single" w:color="auto" w:sz="4" w:space="0"/>
              <w:bottom w:val="single" w:color="auto" w:sz="4" w:space="0"/>
              <w:right w:val="single" w:color="auto" w:sz="4" w:space="0"/>
            </w:tcBorders>
            <w:noWrap/>
            <w:vAlign w:val="center"/>
          </w:tcPr>
          <w:p w14:paraId="3EA2145E">
            <w:pPr>
              <w:widowControl/>
              <w:spacing w:line="200" w:lineRule="exact"/>
              <w:jc w:val="left"/>
              <w:rPr>
                <w:rFonts w:ascii="宋体" w:cs="Times New Roman"/>
                <w:kern w:val="0"/>
                <w:sz w:val="18"/>
                <w:szCs w:val="18"/>
              </w:rPr>
            </w:pPr>
          </w:p>
        </w:tc>
        <w:tc>
          <w:tcPr>
            <w:tcW w:w="1041" w:type="pct"/>
            <w:vMerge w:val="continue"/>
            <w:tcBorders>
              <w:left w:val="single" w:color="auto" w:sz="4" w:space="0"/>
              <w:bottom w:val="single" w:color="auto" w:sz="4" w:space="0"/>
              <w:right w:val="single" w:color="auto" w:sz="4" w:space="0"/>
            </w:tcBorders>
            <w:noWrap/>
            <w:vAlign w:val="center"/>
          </w:tcPr>
          <w:p w14:paraId="1D208AE7">
            <w:pPr>
              <w:spacing w:line="200" w:lineRule="exact"/>
              <w:jc w:val="left"/>
              <w:rPr>
                <w:rFonts w:ascii="宋体" w:cs="Times New Roman"/>
                <w:kern w:val="0"/>
                <w:sz w:val="18"/>
                <w:szCs w:val="18"/>
              </w:rPr>
            </w:pPr>
          </w:p>
        </w:tc>
        <w:tc>
          <w:tcPr>
            <w:tcW w:w="348" w:type="pct"/>
            <w:vMerge w:val="continue"/>
            <w:tcBorders>
              <w:top w:val="single" w:color="auto" w:sz="4" w:space="0"/>
              <w:left w:val="single" w:color="auto" w:sz="4" w:space="0"/>
              <w:bottom w:val="single" w:color="auto" w:sz="4" w:space="0"/>
              <w:right w:val="single" w:color="auto" w:sz="4" w:space="0"/>
            </w:tcBorders>
            <w:noWrap/>
            <w:vAlign w:val="center"/>
          </w:tcPr>
          <w:p w14:paraId="495DB985">
            <w:pPr>
              <w:widowControl/>
              <w:spacing w:line="200" w:lineRule="exact"/>
              <w:jc w:val="left"/>
              <w:rPr>
                <w:rFonts w:ascii="宋体" w:cs="Times New Roman"/>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noWrap/>
            <w:vAlign w:val="center"/>
          </w:tcPr>
          <w:p w14:paraId="3B503013">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20726D73">
            <w:pPr>
              <w:widowControl/>
              <w:spacing w:line="200" w:lineRule="exact"/>
              <w:jc w:val="center"/>
              <w:rPr>
                <w:rFonts w:ascii="宋体" w:cs="Times New Roman"/>
                <w:kern w:val="0"/>
                <w:sz w:val="18"/>
                <w:szCs w:val="18"/>
              </w:rPr>
            </w:pPr>
            <w:r>
              <w:rPr>
                <w:rFonts w:hint="eastAsia" w:ascii="宋体" w:hAnsi="宋体" w:cs="宋体"/>
                <w:kern w:val="0"/>
                <w:sz w:val="18"/>
                <w:szCs w:val="18"/>
              </w:rPr>
              <w:t>原合同</w:t>
            </w:r>
          </w:p>
        </w:tc>
        <w:tc>
          <w:tcPr>
            <w:tcW w:w="368" w:type="pct"/>
            <w:tcBorders>
              <w:top w:val="single" w:color="auto" w:sz="4" w:space="0"/>
              <w:left w:val="nil"/>
              <w:bottom w:val="single" w:color="auto" w:sz="4" w:space="0"/>
              <w:right w:val="single" w:color="auto" w:sz="4" w:space="0"/>
            </w:tcBorders>
            <w:noWrap/>
            <w:vAlign w:val="center"/>
          </w:tcPr>
          <w:p w14:paraId="2E07B242">
            <w:pPr>
              <w:widowControl/>
              <w:spacing w:line="200" w:lineRule="exact"/>
              <w:jc w:val="center"/>
              <w:rPr>
                <w:rFonts w:ascii="宋体" w:cs="Times New Roman"/>
                <w:kern w:val="0"/>
                <w:sz w:val="18"/>
                <w:szCs w:val="18"/>
              </w:rPr>
            </w:pPr>
            <w:r>
              <w:rPr>
                <w:rFonts w:hint="eastAsia" w:ascii="宋体" w:hAnsi="宋体" w:cs="宋体"/>
                <w:kern w:val="0"/>
                <w:sz w:val="18"/>
                <w:szCs w:val="18"/>
              </w:rPr>
              <w:t>变更后</w:t>
            </w:r>
          </w:p>
        </w:tc>
        <w:tc>
          <w:tcPr>
            <w:tcW w:w="413" w:type="pct"/>
            <w:tcBorders>
              <w:top w:val="single" w:color="auto" w:sz="4" w:space="0"/>
              <w:left w:val="nil"/>
              <w:bottom w:val="single" w:color="auto" w:sz="4" w:space="0"/>
              <w:right w:val="single" w:color="auto" w:sz="4" w:space="0"/>
            </w:tcBorders>
            <w:noWrap/>
            <w:vAlign w:val="center"/>
          </w:tcPr>
          <w:p w14:paraId="2186D8B9">
            <w:pPr>
              <w:widowControl/>
              <w:spacing w:line="200" w:lineRule="exact"/>
              <w:jc w:val="center"/>
              <w:rPr>
                <w:rFonts w:ascii="宋体" w:cs="Times New Roman"/>
                <w:kern w:val="0"/>
                <w:sz w:val="18"/>
                <w:szCs w:val="18"/>
              </w:rPr>
            </w:pPr>
            <w:r>
              <w:rPr>
                <w:rFonts w:hint="eastAsia" w:ascii="宋体" w:hAnsi="宋体" w:cs="宋体"/>
                <w:kern w:val="0"/>
                <w:sz w:val="18"/>
                <w:szCs w:val="18"/>
              </w:rPr>
              <w:t>净（增）减</w:t>
            </w:r>
          </w:p>
        </w:tc>
        <w:tc>
          <w:tcPr>
            <w:tcW w:w="345" w:type="pct"/>
            <w:vMerge w:val="continue"/>
            <w:tcBorders>
              <w:top w:val="single" w:color="auto" w:sz="4" w:space="0"/>
              <w:left w:val="single" w:color="auto" w:sz="4" w:space="0"/>
              <w:bottom w:val="single" w:color="auto" w:sz="4" w:space="0"/>
              <w:right w:val="single" w:color="auto" w:sz="4" w:space="0"/>
            </w:tcBorders>
            <w:noWrap/>
            <w:vAlign w:val="center"/>
          </w:tcPr>
          <w:p w14:paraId="159DE378">
            <w:pPr>
              <w:widowControl/>
              <w:spacing w:line="200" w:lineRule="exact"/>
              <w:jc w:val="left"/>
              <w:rPr>
                <w:rFonts w:ascii="宋体" w:cs="Times New Roman"/>
                <w:kern w:val="0"/>
                <w:sz w:val="18"/>
                <w:szCs w:val="18"/>
              </w:rPr>
            </w:pPr>
          </w:p>
        </w:tc>
        <w:tc>
          <w:tcPr>
            <w:tcW w:w="263" w:type="pct"/>
            <w:vMerge w:val="continue"/>
            <w:tcBorders>
              <w:top w:val="single" w:color="auto" w:sz="4" w:space="0"/>
              <w:left w:val="single" w:color="auto" w:sz="4" w:space="0"/>
              <w:bottom w:val="single" w:color="auto" w:sz="4" w:space="0"/>
              <w:right w:val="single" w:color="auto" w:sz="4" w:space="0"/>
            </w:tcBorders>
            <w:noWrap/>
            <w:vAlign w:val="center"/>
          </w:tcPr>
          <w:p w14:paraId="25B71D70">
            <w:pPr>
              <w:widowControl/>
              <w:spacing w:line="200" w:lineRule="exact"/>
              <w:jc w:val="left"/>
              <w:rPr>
                <w:rFonts w:ascii="宋体" w:cs="Times New Roman"/>
                <w:kern w:val="0"/>
                <w:sz w:val="18"/>
                <w:szCs w:val="18"/>
              </w:rPr>
            </w:pPr>
          </w:p>
        </w:tc>
      </w:tr>
      <w:tr w14:paraId="4C3EB829">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1E9E2872">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34CE679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895" w:type="pct"/>
            <w:tcBorders>
              <w:top w:val="single" w:color="auto" w:sz="4" w:space="0"/>
              <w:left w:val="nil"/>
              <w:bottom w:val="single" w:color="auto" w:sz="4" w:space="0"/>
              <w:right w:val="single" w:color="auto" w:sz="4" w:space="0"/>
            </w:tcBorders>
            <w:noWrap/>
            <w:vAlign w:val="center"/>
          </w:tcPr>
          <w:p w14:paraId="1343E23B">
            <w:pPr>
              <w:widowControl/>
              <w:spacing w:line="200" w:lineRule="exact"/>
              <w:jc w:val="center"/>
              <w:rPr>
                <w:rFonts w:ascii="宋体" w:hAnsi="宋体" w:cs="宋体"/>
                <w:kern w:val="0"/>
                <w:sz w:val="18"/>
                <w:szCs w:val="18"/>
              </w:rPr>
            </w:pPr>
            <w:r>
              <w:rPr>
                <w:rFonts w:ascii="宋体" w:hAnsi="宋体" w:cs="宋体"/>
                <w:kern w:val="0"/>
                <w:sz w:val="18"/>
                <w:szCs w:val="18"/>
              </w:rPr>
              <w:t>3</w:t>
            </w:r>
          </w:p>
        </w:tc>
        <w:tc>
          <w:tcPr>
            <w:tcW w:w="1041" w:type="pct"/>
            <w:tcBorders>
              <w:top w:val="single" w:color="auto" w:sz="4" w:space="0"/>
              <w:left w:val="single" w:color="auto" w:sz="4" w:space="0"/>
              <w:bottom w:val="single" w:color="auto" w:sz="4" w:space="0"/>
              <w:right w:val="single" w:color="auto" w:sz="4" w:space="0"/>
            </w:tcBorders>
            <w:noWrap/>
            <w:vAlign w:val="center"/>
          </w:tcPr>
          <w:p w14:paraId="749800E8">
            <w:pPr>
              <w:spacing w:line="200" w:lineRule="exact"/>
              <w:jc w:val="center"/>
              <w:rPr>
                <w:rFonts w:ascii="宋体" w:hAnsi="宋体" w:cs="宋体"/>
                <w:kern w:val="0"/>
                <w:sz w:val="18"/>
                <w:szCs w:val="18"/>
              </w:rPr>
            </w:pPr>
            <w:r>
              <w:rPr>
                <w:rFonts w:ascii="宋体" w:hAnsi="宋体" w:cs="宋体"/>
                <w:kern w:val="0"/>
                <w:sz w:val="18"/>
                <w:szCs w:val="18"/>
              </w:rPr>
              <w:t>4</w:t>
            </w:r>
          </w:p>
        </w:tc>
        <w:tc>
          <w:tcPr>
            <w:tcW w:w="348" w:type="pct"/>
            <w:tcBorders>
              <w:top w:val="single" w:color="auto" w:sz="4" w:space="0"/>
              <w:left w:val="nil"/>
              <w:bottom w:val="single" w:color="auto" w:sz="4" w:space="0"/>
              <w:right w:val="single" w:color="auto" w:sz="4" w:space="0"/>
            </w:tcBorders>
            <w:noWrap/>
            <w:vAlign w:val="center"/>
          </w:tcPr>
          <w:p w14:paraId="490899F6">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338" w:type="pct"/>
            <w:tcBorders>
              <w:top w:val="single" w:color="auto" w:sz="4" w:space="0"/>
              <w:left w:val="nil"/>
              <w:bottom w:val="single" w:color="auto" w:sz="4" w:space="0"/>
              <w:right w:val="single" w:color="auto" w:sz="4" w:space="0"/>
            </w:tcBorders>
            <w:noWrap/>
            <w:vAlign w:val="center"/>
          </w:tcPr>
          <w:p w14:paraId="4DC04E6A">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339" w:type="pct"/>
            <w:tcBorders>
              <w:top w:val="single" w:color="auto" w:sz="4" w:space="0"/>
              <w:left w:val="nil"/>
              <w:bottom w:val="single" w:color="auto" w:sz="4" w:space="0"/>
              <w:right w:val="single" w:color="auto" w:sz="4" w:space="0"/>
            </w:tcBorders>
            <w:noWrap/>
            <w:vAlign w:val="center"/>
          </w:tcPr>
          <w:p w14:paraId="1CA1BF62">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368" w:type="pct"/>
            <w:tcBorders>
              <w:top w:val="single" w:color="auto" w:sz="4" w:space="0"/>
              <w:left w:val="nil"/>
              <w:bottom w:val="single" w:color="auto" w:sz="4" w:space="0"/>
              <w:right w:val="single" w:color="auto" w:sz="4" w:space="0"/>
            </w:tcBorders>
            <w:noWrap/>
            <w:vAlign w:val="center"/>
          </w:tcPr>
          <w:p w14:paraId="3F5CC5C9">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413" w:type="pct"/>
            <w:tcBorders>
              <w:top w:val="single" w:color="auto" w:sz="4" w:space="0"/>
              <w:left w:val="nil"/>
              <w:bottom w:val="single" w:color="auto" w:sz="4" w:space="0"/>
              <w:right w:val="single" w:color="auto" w:sz="4" w:space="0"/>
            </w:tcBorders>
            <w:noWrap/>
            <w:vAlign w:val="center"/>
          </w:tcPr>
          <w:p w14:paraId="717053C1">
            <w:pPr>
              <w:widowControl/>
              <w:spacing w:line="200" w:lineRule="exact"/>
              <w:jc w:val="center"/>
              <w:rPr>
                <w:rFonts w:ascii="宋体" w:hAnsi="宋体" w:cs="宋体"/>
                <w:kern w:val="0"/>
                <w:sz w:val="18"/>
                <w:szCs w:val="18"/>
              </w:rPr>
            </w:pPr>
            <w:r>
              <w:rPr>
                <w:rFonts w:hint="eastAsia" w:ascii="宋体" w:hAnsi="宋体" w:cs="宋体"/>
                <w:kern w:val="0"/>
                <w:sz w:val="18"/>
                <w:szCs w:val="18"/>
              </w:rPr>
              <w:t>9</w:t>
            </w:r>
          </w:p>
        </w:tc>
        <w:tc>
          <w:tcPr>
            <w:tcW w:w="345" w:type="pct"/>
            <w:tcBorders>
              <w:top w:val="single" w:color="auto" w:sz="4" w:space="0"/>
              <w:left w:val="nil"/>
              <w:bottom w:val="single" w:color="auto" w:sz="4" w:space="0"/>
              <w:right w:val="single" w:color="auto" w:sz="4" w:space="0"/>
            </w:tcBorders>
            <w:noWrap/>
            <w:vAlign w:val="center"/>
          </w:tcPr>
          <w:p w14:paraId="351FF9DC">
            <w:pPr>
              <w:widowControl/>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263" w:type="pct"/>
            <w:tcBorders>
              <w:top w:val="single" w:color="auto" w:sz="4" w:space="0"/>
              <w:left w:val="nil"/>
              <w:bottom w:val="single" w:color="auto" w:sz="4" w:space="0"/>
              <w:right w:val="single" w:color="auto" w:sz="4" w:space="0"/>
            </w:tcBorders>
            <w:noWrap/>
            <w:vAlign w:val="center"/>
          </w:tcPr>
          <w:p w14:paraId="2330D4F6">
            <w:pPr>
              <w:spacing w:line="200" w:lineRule="exact"/>
              <w:jc w:val="center"/>
              <w:rPr>
                <w:rFonts w:ascii="宋体" w:hAnsi="宋体" w:cs="宋体"/>
                <w:kern w:val="0"/>
                <w:sz w:val="18"/>
                <w:szCs w:val="18"/>
              </w:rPr>
            </w:pPr>
            <w:r>
              <w:rPr>
                <w:rFonts w:hint="eastAsia" w:ascii="宋体" w:hAnsi="宋体" w:cs="宋体"/>
                <w:kern w:val="0"/>
                <w:sz w:val="18"/>
                <w:szCs w:val="18"/>
              </w:rPr>
              <w:t>11</w:t>
            </w:r>
          </w:p>
        </w:tc>
      </w:tr>
      <w:tr w14:paraId="08D0BBE9">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460A2327">
            <w:pPr>
              <w:widowControl/>
              <w:spacing w:line="200" w:lineRule="exact"/>
              <w:jc w:val="left"/>
              <w:rPr>
                <w:rFonts w:ascii="宋体" w:cs="Times New Roman"/>
                <w:kern w:val="0"/>
                <w:sz w:val="18"/>
                <w:szCs w:val="18"/>
              </w:rPr>
            </w:pPr>
            <w:r>
              <w:rPr>
                <w:rFonts w:hint="eastAsia" w:ascii="宋体" w:hAnsi="宋体" w:cs="宋体"/>
                <w:kern w:val="0"/>
                <w:sz w:val="18"/>
                <w:szCs w:val="18"/>
              </w:rPr>
              <w:t>一</w:t>
            </w:r>
          </w:p>
        </w:tc>
        <w:tc>
          <w:tcPr>
            <w:tcW w:w="432" w:type="pct"/>
            <w:tcBorders>
              <w:top w:val="single" w:color="auto" w:sz="4" w:space="0"/>
              <w:left w:val="nil"/>
              <w:bottom w:val="single" w:color="auto" w:sz="4" w:space="0"/>
              <w:right w:val="single" w:color="auto" w:sz="4" w:space="0"/>
            </w:tcBorders>
            <w:noWrap/>
            <w:vAlign w:val="center"/>
          </w:tcPr>
          <w:p w14:paraId="56A028DE">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268B0925">
            <w:pPr>
              <w:widowControl/>
              <w:spacing w:line="200" w:lineRule="exact"/>
              <w:jc w:val="left"/>
              <w:rPr>
                <w:rFonts w:ascii="宋体" w:cs="Times New Roman"/>
                <w:kern w:val="0"/>
                <w:sz w:val="18"/>
                <w:szCs w:val="18"/>
              </w:rPr>
            </w:pPr>
            <w:r>
              <w:rPr>
                <w:rFonts w:hint="eastAsia" w:ascii="宋体" w:hAnsi="宋体" w:cs="宋体"/>
                <w:kern w:val="0"/>
                <w:sz w:val="18"/>
                <w:szCs w:val="18"/>
              </w:rPr>
              <w:t>工程管理及临时工程</w:t>
            </w:r>
          </w:p>
        </w:tc>
        <w:tc>
          <w:tcPr>
            <w:tcW w:w="1041" w:type="pct"/>
            <w:tcBorders>
              <w:top w:val="single" w:color="auto" w:sz="4" w:space="0"/>
              <w:left w:val="single" w:color="auto" w:sz="4" w:space="0"/>
              <w:bottom w:val="single" w:color="auto" w:sz="4" w:space="0"/>
              <w:right w:val="single" w:color="auto" w:sz="4" w:space="0"/>
            </w:tcBorders>
            <w:noWrap/>
            <w:vAlign w:val="center"/>
          </w:tcPr>
          <w:p w14:paraId="1F79D20E">
            <w:pPr>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11A21EEB">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475D23DE">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43EDE562">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32620D4C">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6E35777D">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5462FFF5">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40007FD4">
            <w:pPr>
              <w:widowControl/>
              <w:spacing w:line="200" w:lineRule="exact"/>
              <w:jc w:val="left"/>
              <w:rPr>
                <w:rFonts w:ascii="宋体" w:cs="Times New Roman"/>
                <w:kern w:val="0"/>
                <w:sz w:val="18"/>
                <w:szCs w:val="18"/>
              </w:rPr>
            </w:pPr>
          </w:p>
        </w:tc>
      </w:tr>
      <w:tr w14:paraId="677FF31D">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599A108E">
            <w:pPr>
              <w:widowControl/>
              <w:spacing w:line="200" w:lineRule="exact"/>
              <w:jc w:val="right"/>
              <w:rPr>
                <w:rFonts w:ascii="宋体" w:hAnsi="宋体" w:cs="宋体"/>
                <w:kern w:val="0"/>
                <w:sz w:val="18"/>
                <w:szCs w:val="18"/>
              </w:rPr>
            </w:pPr>
            <w:r>
              <w:rPr>
                <w:rFonts w:ascii="宋体" w:hAnsi="宋体" w:cs="宋体"/>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31F373FC">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1ACFBC7A">
            <w:pPr>
              <w:widowControl/>
              <w:spacing w:line="200" w:lineRule="exact"/>
              <w:jc w:val="lef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7B43CB68">
            <w:pPr>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323B63C6">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3EE4B9AA">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4352B0D3">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6E49E46D">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24533591">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4B9370C1">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1C439C7C">
            <w:pPr>
              <w:widowControl/>
              <w:spacing w:line="200" w:lineRule="exact"/>
              <w:jc w:val="left"/>
              <w:rPr>
                <w:rFonts w:ascii="宋体" w:cs="Times New Roman"/>
                <w:kern w:val="0"/>
                <w:sz w:val="18"/>
                <w:szCs w:val="18"/>
              </w:rPr>
            </w:pPr>
          </w:p>
        </w:tc>
      </w:tr>
      <w:tr w14:paraId="16084BAF">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3124E1A6">
            <w:pPr>
              <w:widowControl/>
              <w:spacing w:line="200" w:lineRule="exact"/>
              <w:jc w:val="left"/>
              <w:rPr>
                <w:rFonts w:ascii="宋体" w:cs="Times New Roman"/>
                <w:kern w:val="0"/>
                <w:sz w:val="18"/>
                <w:szCs w:val="18"/>
              </w:rPr>
            </w:pPr>
            <w:r>
              <w:rPr>
                <w:rFonts w:hint="eastAsia" w:ascii="宋体" w:hAnsi="宋体" w:cs="宋体"/>
                <w:kern w:val="0"/>
                <w:sz w:val="18"/>
                <w:szCs w:val="18"/>
              </w:rPr>
              <w:t>二</w:t>
            </w:r>
          </w:p>
        </w:tc>
        <w:tc>
          <w:tcPr>
            <w:tcW w:w="432" w:type="pct"/>
            <w:tcBorders>
              <w:top w:val="single" w:color="auto" w:sz="4" w:space="0"/>
              <w:left w:val="nil"/>
              <w:bottom w:val="single" w:color="auto" w:sz="4" w:space="0"/>
              <w:right w:val="single" w:color="auto" w:sz="4" w:space="0"/>
            </w:tcBorders>
            <w:noWrap/>
            <w:vAlign w:val="center"/>
          </w:tcPr>
          <w:p w14:paraId="16335E93">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5A6CA9E8">
            <w:pPr>
              <w:widowControl/>
              <w:spacing w:line="200" w:lineRule="exact"/>
              <w:jc w:val="left"/>
              <w:rPr>
                <w:rFonts w:ascii="宋体" w:cs="Times New Roman"/>
                <w:kern w:val="0"/>
                <w:sz w:val="18"/>
                <w:szCs w:val="18"/>
              </w:rPr>
            </w:pPr>
            <w:r>
              <w:rPr>
                <w:rFonts w:hint="eastAsia" w:ascii="宋体" w:hAnsi="宋体" w:cs="宋体"/>
                <w:kern w:val="0"/>
                <w:sz w:val="18"/>
                <w:szCs w:val="18"/>
              </w:rPr>
              <w:t>路基工程</w:t>
            </w:r>
          </w:p>
        </w:tc>
        <w:tc>
          <w:tcPr>
            <w:tcW w:w="1041" w:type="pct"/>
            <w:tcBorders>
              <w:top w:val="single" w:color="auto" w:sz="4" w:space="0"/>
              <w:left w:val="single" w:color="auto" w:sz="4" w:space="0"/>
              <w:bottom w:val="single" w:color="auto" w:sz="4" w:space="0"/>
              <w:right w:val="single" w:color="auto" w:sz="4" w:space="0"/>
            </w:tcBorders>
            <w:noWrap/>
            <w:vAlign w:val="center"/>
          </w:tcPr>
          <w:p w14:paraId="147B3BBD">
            <w:pPr>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22FADE2D">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37FEF084">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59E2148E">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43B2C3BA">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404993DE">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644FD103">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75F81627">
            <w:pPr>
              <w:widowControl/>
              <w:spacing w:line="200" w:lineRule="exact"/>
              <w:jc w:val="left"/>
              <w:rPr>
                <w:rFonts w:ascii="宋体" w:cs="Times New Roman"/>
                <w:kern w:val="0"/>
                <w:sz w:val="18"/>
                <w:szCs w:val="18"/>
              </w:rPr>
            </w:pPr>
          </w:p>
        </w:tc>
      </w:tr>
      <w:tr w14:paraId="192EDA5F">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360F389C">
            <w:pPr>
              <w:widowControl/>
              <w:spacing w:line="200" w:lineRule="exact"/>
              <w:jc w:val="right"/>
              <w:rPr>
                <w:rFonts w:ascii="宋体" w:hAnsi="宋体" w:cs="宋体"/>
                <w:kern w:val="0"/>
                <w:sz w:val="18"/>
                <w:szCs w:val="18"/>
              </w:rPr>
            </w:pPr>
            <w:r>
              <w:rPr>
                <w:rFonts w:ascii="宋体" w:hAnsi="宋体" w:cs="宋体"/>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7D64A1AB">
            <w:pPr>
              <w:widowControl/>
              <w:spacing w:line="200" w:lineRule="exact"/>
              <w:jc w:val="center"/>
              <w:rPr>
                <w:rFonts w:ascii="宋体" w:hAnsi="宋体" w:cs="宋体"/>
                <w:kern w:val="0"/>
                <w:sz w:val="18"/>
                <w:szCs w:val="18"/>
              </w:rPr>
            </w:pPr>
            <w:r>
              <w:rPr>
                <w:rFonts w:ascii="宋体" w:hAnsi="宋体" w:cs="宋体"/>
                <w:kern w:val="0"/>
                <w:sz w:val="18"/>
                <w:szCs w:val="18"/>
              </w:rPr>
              <w:t>2010/9/16</w:t>
            </w:r>
          </w:p>
        </w:tc>
        <w:tc>
          <w:tcPr>
            <w:tcW w:w="895" w:type="pct"/>
            <w:tcBorders>
              <w:top w:val="single" w:color="auto" w:sz="4" w:space="0"/>
              <w:left w:val="nil"/>
              <w:bottom w:val="single" w:color="auto" w:sz="4" w:space="0"/>
              <w:right w:val="single" w:color="auto" w:sz="4" w:space="0"/>
            </w:tcBorders>
            <w:noWrap/>
            <w:vAlign w:val="center"/>
          </w:tcPr>
          <w:p w14:paraId="2D04EE01">
            <w:pPr>
              <w:widowControl/>
              <w:spacing w:line="200" w:lineRule="exact"/>
              <w:jc w:val="center"/>
              <w:rPr>
                <w:rFonts w:ascii="宋体" w:cs="Times New Roman"/>
                <w:kern w:val="0"/>
                <w:sz w:val="18"/>
                <w:szCs w:val="18"/>
              </w:rPr>
            </w:pPr>
            <w:r>
              <w:rPr>
                <w:rFonts w:ascii="宋体" w:hAnsi="宋体" w:cs="宋体"/>
                <w:kern w:val="0"/>
                <w:sz w:val="18"/>
                <w:szCs w:val="18"/>
              </w:rPr>
              <w:t>K12+580</w:t>
            </w:r>
            <w:r>
              <w:rPr>
                <w:rFonts w:hint="eastAsia" w:ascii="宋体" w:hAnsi="宋体" w:cs="宋体"/>
                <w:kern w:val="0"/>
                <w:sz w:val="18"/>
                <w:szCs w:val="18"/>
              </w:rPr>
              <w:t>软土路基处理</w:t>
            </w:r>
          </w:p>
        </w:tc>
        <w:tc>
          <w:tcPr>
            <w:tcW w:w="1041" w:type="pct"/>
            <w:tcBorders>
              <w:top w:val="single" w:color="auto" w:sz="4" w:space="0"/>
              <w:left w:val="single" w:color="auto" w:sz="4" w:space="0"/>
              <w:bottom w:val="single" w:color="auto" w:sz="4" w:space="0"/>
              <w:right w:val="single" w:color="auto" w:sz="4" w:space="0"/>
            </w:tcBorders>
            <w:noWrap/>
            <w:vAlign w:val="center"/>
          </w:tcPr>
          <w:p w14:paraId="6247439F">
            <w:pPr>
              <w:spacing w:line="200" w:lineRule="exact"/>
              <w:jc w:val="left"/>
              <w:rPr>
                <w:rFonts w:ascii="宋体" w:cs="Times New Roman"/>
                <w:kern w:val="0"/>
                <w:sz w:val="18"/>
                <w:szCs w:val="18"/>
              </w:rPr>
            </w:pPr>
            <w:r>
              <w:rPr>
                <w:rFonts w:ascii="宋体" w:hAnsi="宋体" w:cs="宋体"/>
                <w:kern w:val="0"/>
                <w:sz w:val="18"/>
                <w:szCs w:val="18"/>
              </w:rPr>
              <w:t>K12+580</w:t>
            </w:r>
            <w:r>
              <w:rPr>
                <w:rFonts w:hint="eastAsia" w:ascii="宋体" w:hAnsi="宋体" w:cs="宋体"/>
                <w:kern w:val="0"/>
                <w:sz w:val="18"/>
                <w:szCs w:val="18"/>
              </w:rPr>
              <w:t>处排污水沟处理</w:t>
            </w:r>
            <w:r>
              <w:rPr>
                <w:rFonts w:ascii="宋体" w:hAnsi="宋体" w:cs="宋体"/>
                <w:kern w:val="0"/>
                <w:sz w:val="18"/>
                <w:szCs w:val="18"/>
              </w:rPr>
              <w:t>:1</w:t>
            </w:r>
            <w:r>
              <w:rPr>
                <w:rFonts w:hint="eastAsia" w:ascii="宋体" w:hAnsi="宋体" w:cs="宋体"/>
                <w:kern w:val="0"/>
                <w:sz w:val="18"/>
                <w:szCs w:val="18"/>
              </w:rPr>
              <w:t>、清淤换填</w:t>
            </w:r>
            <w:r>
              <w:rPr>
                <w:rFonts w:ascii="宋体" w:hAnsi="宋体" w:cs="宋体"/>
                <w:kern w:val="0"/>
                <w:sz w:val="18"/>
                <w:szCs w:val="18"/>
              </w:rPr>
              <w:t xml:space="preserve"> 2</w:t>
            </w:r>
            <w:r>
              <w:rPr>
                <w:rFonts w:hint="eastAsia" w:ascii="宋体" w:hAnsi="宋体" w:cs="宋体"/>
                <w:kern w:val="0"/>
                <w:sz w:val="18"/>
                <w:szCs w:val="18"/>
              </w:rPr>
              <w:t>、回填砂（砾）垫层</w:t>
            </w:r>
          </w:p>
        </w:tc>
        <w:tc>
          <w:tcPr>
            <w:tcW w:w="348" w:type="pct"/>
            <w:tcBorders>
              <w:top w:val="single" w:color="auto" w:sz="4" w:space="0"/>
              <w:left w:val="nil"/>
              <w:bottom w:val="single" w:color="auto" w:sz="4" w:space="0"/>
              <w:right w:val="single" w:color="auto" w:sz="4" w:space="0"/>
            </w:tcBorders>
            <w:noWrap/>
            <w:vAlign w:val="center"/>
          </w:tcPr>
          <w:p w14:paraId="1A607C07">
            <w:pPr>
              <w:widowControl/>
              <w:spacing w:line="200" w:lineRule="exact"/>
              <w:rPr>
                <w:rFonts w:ascii="宋体" w:hAnsi="宋体" w:cs="宋体"/>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35C6A5B1">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16CDCA41">
            <w:pPr>
              <w:widowControl/>
              <w:spacing w:line="200" w:lineRule="exact"/>
              <w:jc w:val="center"/>
              <w:rPr>
                <w:rFonts w:ascii="宋体" w:hAnsi="宋体" w:cs="宋体"/>
                <w:kern w:val="0"/>
                <w:sz w:val="18"/>
                <w:szCs w:val="18"/>
              </w:rPr>
            </w:pPr>
            <w:r>
              <w:rPr>
                <w:rFonts w:ascii="宋体" w:hAnsi="宋体" w:cs="宋体"/>
                <w:kern w:val="0"/>
                <w:sz w:val="18"/>
                <w:szCs w:val="18"/>
              </w:rPr>
              <w:t>9550368</w:t>
            </w:r>
          </w:p>
        </w:tc>
        <w:tc>
          <w:tcPr>
            <w:tcW w:w="368" w:type="pct"/>
            <w:tcBorders>
              <w:top w:val="single" w:color="auto" w:sz="4" w:space="0"/>
              <w:left w:val="nil"/>
              <w:bottom w:val="single" w:color="auto" w:sz="4" w:space="0"/>
              <w:right w:val="single" w:color="auto" w:sz="4" w:space="0"/>
            </w:tcBorders>
            <w:noWrap/>
            <w:vAlign w:val="center"/>
          </w:tcPr>
          <w:p w14:paraId="50E21811">
            <w:pPr>
              <w:widowControl/>
              <w:spacing w:line="200" w:lineRule="exact"/>
              <w:jc w:val="center"/>
              <w:rPr>
                <w:rFonts w:ascii="宋体" w:hAnsi="宋体" w:cs="宋体"/>
                <w:kern w:val="0"/>
                <w:sz w:val="18"/>
                <w:szCs w:val="18"/>
              </w:rPr>
            </w:pPr>
            <w:r>
              <w:rPr>
                <w:rFonts w:ascii="宋体" w:hAnsi="宋体" w:cs="宋体"/>
                <w:kern w:val="0"/>
                <w:sz w:val="18"/>
                <w:szCs w:val="18"/>
              </w:rPr>
              <w:t>9638442</w:t>
            </w:r>
          </w:p>
        </w:tc>
        <w:tc>
          <w:tcPr>
            <w:tcW w:w="413" w:type="pct"/>
            <w:tcBorders>
              <w:top w:val="single" w:color="auto" w:sz="4" w:space="0"/>
              <w:left w:val="nil"/>
              <w:bottom w:val="single" w:color="auto" w:sz="4" w:space="0"/>
              <w:right w:val="single" w:color="auto" w:sz="4" w:space="0"/>
            </w:tcBorders>
            <w:noWrap/>
            <w:vAlign w:val="center"/>
          </w:tcPr>
          <w:p w14:paraId="127E0B12">
            <w:pPr>
              <w:widowControl/>
              <w:spacing w:line="200" w:lineRule="exact"/>
              <w:jc w:val="center"/>
              <w:rPr>
                <w:rFonts w:ascii="宋体" w:hAnsi="宋体" w:cs="宋体"/>
                <w:kern w:val="0"/>
                <w:sz w:val="18"/>
                <w:szCs w:val="18"/>
              </w:rPr>
            </w:pPr>
            <w:r>
              <w:rPr>
                <w:rFonts w:ascii="宋体" w:hAnsi="宋体" w:cs="宋体"/>
                <w:kern w:val="0"/>
                <w:sz w:val="18"/>
                <w:szCs w:val="18"/>
              </w:rPr>
              <w:t>88074</w:t>
            </w:r>
          </w:p>
        </w:tc>
        <w:tc>
          <w:tcPr>
            <w:tcW w:w="345" w:type="pct"/>
            <w:tcBorders>
              <w:top w:val="single" w:color="auto" w:sz="4" w:space="0"/>
              <w:left w:val="nil"/>
              <w:bottom w:val="single" w:color="auto" w:sz="4" w:space="0"/>
              <w:right w:val="single" w:color="auto" w:sz="4" w:space="0"/>
            </w:tcBorders>
            <w:noWrap/>
            <w:vAlign w:val="center"/>
          </w:tcPr>
          <w:p w14:paraId="4F80E9A0">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582C5ED0">
            <w:pPr>
              <w:widowControl/>
              <w:spacing w:line="200" w:lineRule="exact"/>
              <w:jc w:val="left"/>
              <w:rPr>
                <w:rFonts w:ascii="宋体" w:cs="Times New Roman"/>
                <w:kern w:val="0"/>
                <w:sz w:val="18"/>
                <w:szCs w:val="18"/>
              </w:rPr>
            </w:pPr>
          </w:p>
        </w:tc>
      </w:tr>
      <w:tr w14:paraId="30BE0901">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03CF5939">
            <w:pPr>
              <w:widowControl/>
              <w:spacing w:line="200" w:lineRule="exact"/>
              <w:jc w:val="left"/>
              <w:rPr>
                <w:rFonts w:ascii="宋体" w:cs="Times New Roman"/>
                <w:kern w:val="0"/>
                <w:sz w:val="18"/>
                <w:szCs w:val="18"/>
              </w:rPr>
            </w:pPr>
            <w:r>
              <w:rPr>
                <w:rFonts w:hint="eastAsia" w:ascii="宋体" w:hAnsi="宋体" w:cs="宋体"/>
                <w:kern w:val="0"/>
                <w:sz w:val="18"/>
                <w:szCs w:val="18"/>
              </w:rPr>
              <w:t>三</w:t>
            </w:r>
          </w:p>
        </w:tc>
        <w:tc>
          <w:tcPr>
            <w:tcW w:w="432" w:type="pct"/>
            <w:tcBorders>
              <w:top w:val="single" w:color="auto" w:sz="4" w:space="0"/>
              <w:left w:val="nil"/>
              <w:bottom w:val="single" w:color="auto" w:sz="4" w:space="0"/>
              <w:right w:val="single" w:color="auto" w:sz="4" w:space="0"/>
            </w:tcBorders>
            <w:noWrap/>
            <w:vAlign w:val="center"/>
          </w:tcPr>
          <w:p w14:paraId="629432A1">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5E50C9B5">
            <w:pPr>
              <w:widowControl/>
              <w:spacing w:line="200" w:lineRule="exact"/>
              <w:jc w:val="left"/>
              <w:rPr>
                <w:rFonts w:ascii="宋体" w:cs="Times New Roman"/>
                <w:kern w:val="0"/>
                <w:sz w:val="18"/>
                <w:szCs w:val="18"/>
              </w:rPr>
            </w:pPr>
            <w:r>
              <w:rPr>
                <w:rFonts w:hint="eastAsia" w:ascii="宋体" w:hAnsi="宋体" w:cs="宋体"/>
                <w:kern w:val="0"/>
                <w:sz w:val="18"/>
                <w:szCs w:val="18"/>
              </w:rPr>
              <w:t>路面工程</w:t>
            </w:r>
          </w:p>
        </w:tc>
        <w:tc>
          <w:tcPr>
            <w:tcW w:w="1041" w:type="pct"/>
            <w:tcBorders>
              <w:top w:val="single" w:color="auto" w:sz="4" w:space="0"/>
              <w:left w:val="single" w:color="auto" w:sz="4" w:space="0"/>
              <w:bottom w:val="single" w:color="auto" w:sz="4" w:space="0"/>
              <w:right w:val="single" w:color="auto" w:sz="4" w:space="0"/>
            </w:tcBorders>
            <w:noWrap/>
            <w:vAlign w:val="center"/>
          </w:tcPr>
          <w:p w14:paraId="608A40DD">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40EE4F3B">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3392C360">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03B2ABF7">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14DF465B">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46C64EC2">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36D46C31">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444939DC">
            <w:pPr>
              <w:widowControl/>
              <w:spacing w:line="200" w:lineRule="exact"/>
              <w:jc w:val="left"/>
              <w:rPr>
                <w:rFonts w:ascii="宋体" w:cs="Times New Roman"/>
                <w:kern w:val="0"/>
                <w:sz w:val="18"/>
                <w:szCs w:val="18"/>
              </w:rPr>
            </w:pPr>
          </w:p>
        </w:tc>
      </w:tr>
      <w:tr w14:paraId="2C2F52A6">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77CCA86E">
            <w:pPr>
              <w:widowControl/>
              <w:spacing w:line="200" w:lineRule="exact"/>
              <w:jc w:val="right"/>
              <w:rPr>
                <w:rFonts w:ascii="宋体" w:hAnsi="宋体" w:cs="宋体"/>
                <w:kern w:val="0"/>
                <w:sz w:val="18"/>
                <w:szCs w:val="18"/>
              </w:rPr>
            </w:pPr>
            <w:r>
              <w:rPr>
                <w:rFonts w:ascii="宋体" w:hAnsi="宋体" w:cs="宋体"/>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323BECC2">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0C09B01C">
            <w:pPr>
              <w:widowControl/>
              <w:spacing w:line="200" w:lineRule="exact"/>
              <w:jc w:val="lef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5E35D15F">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088FD9F9">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514EAB69">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02523648">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40BC0C98">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69E9210E">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0BE5E66A">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00FAE5A6">
            <w:pPr>
              <w:widowControl/>
              <w:spacing w:line="200" w:lineRule="exact"/>
              <w:jc w:val="left"/>
              <w:rPr>
                <w:rFonts w:ascii="宋体" w:cs="Times New Roman"/>
                <w:kern w:val="0"/>
                <w:sz w:val="18"/>
                <w:szCs w:val="18"/>
              </w:rPr>
            </w:pPr>
          </w:p>
        </w:tc>
      </w:tr>
      <w:tr w14:paraId="4C1B45EE">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6582D153">
            <w:pPr>
              <w:widowControl/>
              <w:spacing w:line="200" w:lineRule="exact"/>
              <w:jc w:val="left"/>
              <w:rPr>
                <w:rFonts w:ascii="宋体" w:cs="Times New Roman"/>
                <w:kern w:val="0"/>
                <w:sz w:val="18"/>
                <w:szCs w:val="18"/>
              </w:rPr>
            </w:pPr>
            <w:r>
              <w:rPr>
                <w:rFonts w:hint="eastAsia" w:ascii="宋体" w:hAnsi="宋体" w:cs="宋体"/>
                <w:kern w:val="0"/>
                <w:sz w:val="18"/>
                <w:szCs w:val="18"/>
              </w:rPr>
              <w:t>四</w:t>
            </w:r>
          </w:p>
        </w:tc>
        <w:tc>
          <w:tcPr>
            <w:tcW w:w="432" w:type="pct"/>
            <w:tcBorders>
              <w:top w:val="single" w:color="auto" w:sz="4" w:space="0"/>
              <w:left w:val="nil"/>
              <w:bottom w:val="single" w:color="auto" w:sz="4" w:space="0"/>
              <w:right w:val="single" w:color="auto" w:sz="4" w:space="0"/>
            </w:tcBorders>
            <w:noWrap/>
            <w:vAlign w:val="center"/>
          </w:tcPr>
          <w:p w14:paraId="44CD220D">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5CB5A1B5">
            <w:pPr>
              <w:widowControl/>
              <w:spacing w:line="200" w:lineRule="exact"/>
              <w:jc w:val="left"/>
              <w:rPr>
                <w:rFonts w:ascii="宋体" w:cs="Times New Roman"/>
                <w:kern w:val="0"/>
                <w:sz w:val="18"/>
                <w:szCs w:val="18"/>
              </w:rPr>
            </w:pPr>
            <w:r>
              <w:rPr>
                <w:rFonts w:hint="eastAsia" w:ascii="宋体" w:hAnsi="宋体" w:cs="宋体"/>
                <w:kern w:val="0"/>
                <w:sz w:val="18"/>
                <w:szCs w:val="18"/>
              </w:rPr>
              <w:t>桥梁涵洞工程</w:t>
            </w:r>
          </w:p>
        </w:tc>
        <w:tc>
          <w:tcPr>
            <w:tcW w:w="1041" w:type="pct"/>
            <w:tcBorders>
              <w:top w:val="single" w:color="auto" w:sz="4" w:space="0"/>
              <w:left w:val="single" w:color="auto" w:sz="4" w:space="0"/>
              <w:bottom w:val="single" w:color="auto" w:sz="4" w:space="0"/>
              <w:right w:val="single" w:color="auto" w:sz="4" w:space="0"/>
            </w:tcBorders>
            <w:noWrap/>
            <w:vAlign w:val="center"/>
          </w:tcPr>
          <w:p w14:paraId="1E45D3E8">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37CADB6A">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06C63900">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47F9B189">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045E40B1">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28D6901F">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12E56168">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72F19218">
            <w:pPr>
              <w:widowControl/>
              <w:spacing w:line="200" w:lineRule="exact"/>
              <w:jc w:val="left"/>
              <w:rPr>
                <w:rFonts w:ascii="宋体" w:cs="Times New Roman"/>
                <w:kern w:val="0"/>
                <w:sz w:val="18"/>
                <w:szCs w:val="18"/>
              </w:rPr>
            </w:pPr>
          </w:p>
        </w:tc>
      </w:tr>
      <w:tr w14:paraId="4D1AF88C">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0468083B">
            <w:pPr>
              <w:widowControl/>
              <w:spacing w:line="200" w:lineRule="exact"/>
              <w:jc w:val="right"/>
              <w:rPr>
                <w:rFonts w:ascii="宋体" w:hAnsi="宋体" w:cs="宋体"/>
                <w:kern w:val="0"/>
                <w:sz w:val="18"/>
                <w:szCs w:val="18"/>
              </w:rPr>
            </w:pPr>
            <w:r>
              <w:rPr>
                <w:rFonts w:ascii="宋体" w:hAnsi="宋体" w:cs="宋体"/>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643C3387">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781CAB0C">
            <w:pPr>
              <w:widowControl/>
              <w:spacing w:line="200" w:lineRule="exact"/>
              <w:jc w:val="lef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4DC82239">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16DC9F87">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272D8983">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0A614EEF">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0904062E">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5F73F42C">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1F82C9AE">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6064A6DA">
            <w:pPr>
              <w:widowControl/>
              <w:spacing w:line="200" w:lineRule="exact"/>
              <w:jc w:val="left"/>
              <w:rPr>
                <w:rFonts w:ascii="宋体" w:cs="Times New Roman"/>
                <w:kern w:val="0"/>
                <w:sz w:val="18"/>
                <w:szCs w:val="18"/>
              </w:rPr>
            </w:pPr>
          </w:p>
        </w:tc>
      </w:tr>
      <w:tr w14:paraId="7A27BDCF">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591A2D57">
            <w:pPr>
              <w:widowControl/>
              <w:spacing w:line="200" w:lineRule="exact"/>
              <w:jc w:val="left"/>
              <w:rPr>
                <w:rFonts w:ascii="宋体" w:cs="Times New Roman"/>
                <w:kern w:val="0"/>
                <w:sz w:val="18"/>
                <w:szCs w:val="18"/>
              </w:rPr>
            </w:pPr>
          </w:p>
        </w:tc>
        <w:tc>
          <w:tcPr>
            <w:tcW w:w="432" w:type="pct"/>
            <w:tcBorders>
              <w:top w:val="single" w:color="auto" w:sz="4" w:space="0"/>
              <w:left w:val="nil"/>
              <w:bottom w:val="single" w:color="auto" w:sz="4" w:space="0"/>
              <w:right w:val="single" w:color="auto" w:sz="4" w:space="0"/>
            </w:tcBorders>
            <w:noWrap/>
            <w:vAlign w:val="center"/>
          </w:tcPr>
          <w:p w14:paraId="0BACE1F3">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72575AE8">
            <w:pPr>
              <w:widowControl/>
              <w:spacing w:line="200" w:lineRule="exact"/>
              <w:jc w:val="left"/>
              <w:rPr>
                <w:rFonts w:ascii="宋体" w:cs="Times New Roman"/>
                <w:kern w:val="0"/>
                <w:sz w:val="18"/>
                <w:szCs w:val="18"/>
              </w:rPr>
            </w:pPr>
            <w:r>
              <w:rPr>
                <w:rFonts w:hint="eastAsia" w:ascii="宋体" w:hAnsi="宋体" w:cs="宋体"/>
                <w:kern w:val="0"/>
                <w:sz w:val="18"/>
                <w:szCs w:val="18"/>
              </w:rPr>
              <w:t>……</w:t>
            </w:r>
          </w:p>
        </w:tc>
        <w:tc>
          <w:tcPr>
            <w:tcW w:w="1041" w:type="pct"/>
            <w:tcBorders>
              <w:top w:val="single" w:color="auto" w:sz="4" w:space="0"/>
              <w:left w:val="single" w:color="auto" w:sz="4" w:space="0"/>
              <w:bottom w:val="single" w:color="auto" w:sz="4" w:space="0"/>
              <w:right w:val="single" w:color="auto" w:sz="4" w:space="0"/>
            </w:tcBorders>
            <w:noWrap/>
            <w:vAlign w:val="center"/>
          </w:tcPr>
          <w:p w14:paraId="0BBB3E67">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65281D36">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126F24FF">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43BC0EAD">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6A38AF6B">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38AEF2AC">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450BAC73">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5A754B26">
            <w:pPr>
              <w:widowControl/>
              <w:spacing w:line="200" w:lineRule="exact"/>
              <w:jc w:val="left"/>
              <w:rPr>
                <w:rFonts w:ascii="宋体" w:cs="Times New Roman"/>
                <w:kern w:val="0"/>
                <w:sz w:val="18"/>
                <w:szCs w:val="18"/>
              </w:rPr>
            </w:pPr>
          </w:p>
        </w:tc>
      </w:tr>
      <w:tr w14:paraId="2304777B">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3AD9EB87">
            <w:pPr>
              <w:widowControl/>
              <w:spacing w:line="200" w:lineRule="exact"/>
              <w:jc w:val="left"/>
              <w:rPr>
                <w:rFonts w:ascii="宋体" w:cs="Times New Roman"/>
                <w:kern w:val="0"/>
                <w:sz w:val="18"/>
                <w:szCs w:val="18"/>
              </w:rPr>
            </w:pPr>
          </w:p>
        </w:tc>
        <w:tc>
          <w:tcPr>
            <w:tcW w:w="432" w:type="pct"/>
            <w:tcBorders>
              <w:top w:val="single" w:color="auto" w:sz="4" w:space="0"/>
              <w:left w:val="nil"/>
              <w:bottom w:val="single" w:color="auto" w:sz="4" w:space="0"/>
              <w:right w:val="single" w:color="auto" w:sz="4" w:space="0"/>
            </w:tcBorders>
            <w:noWrap/>
            <w:vAlign w:val="center"/>
          </w:tcPr>
          <w:p w14:paraId="1D6B7B1D">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6519922B">
            <w:pPr>
              <w:widowControl/>
              <w:spacing w:line="200" w:lineRule="exact"/>
              <w:jc w:val="left"/>
              <w:rPr>
                <w:rFonts w:ascii="宋体" w:cs="Times New Roman"/>
                <w:kern w:val="0"/>
                <w:sz w:val="18"/>
                <w:szCs w:val="18"/>
              </w:rPr>
            </w:pPr>
            <w:r>
              <w:rPr>
                <w:rFonts w:hint="eastAsia" w:ascii="宋体" w:cs="Times New Roman"/>
                <w:kern w:val="0"/>
                <w:sz w:val="18"/>
                <w:szCs w:val="18"/>
              </w:rPr>
              <w:t>征地拆迁</w:t>
            </w:r>
          </w:p>
        </w:tc>
        <w:tc>
          <w:tcPr>
            <w:tcW w:w="1041" w:type="pct"/>
            <w:tcBorders>
              <w:top w:val="single" w:color="auto" w:sz="4" w:space="0"/>
              <w:left w:val="single" w:color="auto" w:sz="4" w:space="0"/>
              <w:bottom w:val="single" w:color="auto" w:sz="4" w:space="0"/>
              <w:right w:val="single" w:color="auto" w:sz="4" w:space="0"/>
            </w:tcBorders>
            <w:noWrap/>
            <w:vAlign w:val="center"/>
          </w:tcPr>
          <w:p w14:paraId="6B29817B">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01516576">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0DBF69C6">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269002FC">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364B26D9">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2E6F6B81">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19802928">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2D215529">
            <w:pPr>
              <w:widowControl/>
              <w:spacing w:line="200" w:lineRule="exact"/>
              <w:jc w:val="left"/>
              <w:rPr>
                <w:rFonts w:ascii="宋体" w:cs="Times New Roman"/>
                <w:kern w:val="0"/>
                <w:sz w:val="18"/>
                <w:szCs w:val="18"/>
              </w:rPr>
            </w:pPr>
          </w:p>
        </w:tc>
      </w:tr>
      <w:tr w14:paraId="30E9914E">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0061144E">
            <w:pPr>
              <w:widowControl/>
              <w:spacing w:line="200" w:lineRule="exact"/>
              <w:jc w:val="right"/>
              <w:rPr>
                <w:rFonts w:ascii="宋体" w:cs="Times New Roman"/>
                <w:kern w:val="0"/>
                <w:sz w:val="18"/>
                <w:szCs w:val="18"/>
              </w:rPr>
            </w:pPr>
            <w:r>
              <w:rPr>
                <w:rFonts w:hint="eastAsia" w:ascii="宋体" w:cs="Times New Roman"/>
                <w:kern w:val="0"/>
                <w:sz w:val="18"/>
                <w:szCs w:val="18"/>
              </w:rPr>
              <w:t>1</w:t>
            </w:r>
          </w:p>
        </w:tc>
        <w:tc>
          <w:tcPr>
            <w:tcW w:w="432" w:type="pct"/>
            <w:tcBorders>
              <w:top w:val="single" w:color="auto" w:sz="4" w:space="0"/>
              <w:left w:val="nil"/>
              <w:bottom w:val="single" w:color="auto" w:sz="4" w:space="0"/>
              <w:right w:val="single" w:color="auto" w:sz="4" w:space="0"/>
            </w:tcBorders>
            <w:noWrap/>
            <w:vAlign w:val="center"/>
          </w:tcPr>
          <w:p w14:paraId="6F48FEE5">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3E351226">
            <w:pPr>
              <w:widowControl/>
              <w:spacing w:line="200" w:lineRule="exact"/>
              <w:jc w:val="lef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33BFA926">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6A7A39E8">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6AAED917">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3EDE75F8">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45B3F127">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20D0BEBD">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2B1F347E">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5225CF06">
            <w:pPr>
              <w:widowControl/>
              <w:spacing w:line="200" w:lineRule="exact"/>
              <w:jc w:val="left"/>
              <w:rPr>
                <w:rFonts w:ascii="宋体" w:cs="Times New Roman"/>
                <w:kern w:val="0"/>
                <w:sz w:val="18"/>
                <w:szCs w:val="18"/>
              </w:rPr>
            </w:pPr>
          </w:p>
        </w:tc>
      </w:tr>
      <w:tr w14:paraId="57F54850">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2F404D67">
            <w:pPr>
              <w:widowControl/>
              <w:spacing w:line="200" w:lineRule="exact"/>
              <w:jc w:val="left"/>
              <w:rPr>
                <w:rFonts w:ascii="宋体" w:cs="Times New Roman"/>
                <w:kern w:val="0"/>
                <w:sz w:val="18"/>
                <w:szCs w:val="18"/>
              </w:rPr>
            </w:pPr>
          </w:p>
        </w:tc>
        <w:tc>
          <w:tcPr>
            <w:tcW w:w="432" w:type="pct"/>
            <w:tcBorders>
              <w:top w:val="single" w:color="auto" w:sz="4" w:space="0"/>
              <w:left w:val="nil"/>
              <w:bottom w:val="single" w:color="auto" w:sz="4" w:space="0"/>
              <w:right w:val="single" w:color="auto" w:sz="4" w:space="0"/>
            </w:tcBorders>
            <w:noWrap/>
            <w:vAlign w:val="center"/>
          </w:tcPr>
          <w:p w14:paraId="2E645549">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3CAC5251">
            <w:pPr>
              <w:widowControl/>
              <w:spacing w:line="200" w:lineRule="exac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4D7B8CB2">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1C9B6675">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1E5F1277">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54FE8CBA">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2A2F358E">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3954C6D3">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2F6179F1">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748C92D1">
            <w:pPr>
              <w:widowControl/>
              <w:spacing w:line="200" w:lineRule="exact"/>
              <w:jc w:val="left"/>
              <w:rPr>
                <w:rFonts w:ascii="宋体" w:cs="Times New Roman"/>
                <w:kern w:val="0"/>
                <w:sz w:val="18"/>
                <w:szCs w:val="18"/>
              </w:rPr>
            </w:pPr>
          </w:p>
        </w:tc>
      </w:tr>
      <w:tr w14:paraId="72C769F8">
        <w:tblPrEx>
          <w:tblCellMar>
            <w:top w:w="0" w:type="dxa"/>
            <w:left w:w="108" w:type="dxa"/>
            <w:bottom w:w="0" w:type="dxa"/>
            <w:right w:w="108" w:type="dxa"/>
          </w:tblCellMar>
        </w:tblPrEx>
        <w:trPr>
          <w:trHeight w:val="284" w:hRule="atLeast"/>
        </w:trPr>
        <w:tc>
          <w:tcPr>
            <w:tcW w:w="218" w:type="pct"/>
            <w:tcBorders>
              <w:top w:val="single" w:color="auto" w:sz="4" w:space="0"/>
              <w:left w:val="single" w:color="auto" w:sz="4" w:space="0"/>
              <w:bottom w:val="single" w:color="auto" w:sz="4" w:space="0"/>
              <w:right w:val="single" w:color="auto" w:sz="4" w:space="0"/>
            </w:tcBorders>
            <w:noWrap/>
            <w:vAlign w:val="center"/>
          </w:tcPr>
          <w:p w14:paraId="6CD2481B">
            <w:pPr>
              <w:widowControl/>
              <w:spacing w:line="200" w:lineRule="exact"/>
              <w:ind w:right="360"/>
              <w:jc w:val="right"/>
              <w:rPr>
                <w:rFonts w:ascii="宋体" w:hAnsi="宋体" w:cs="宋体"/>
                <w:kern w:val="0"/>
                <w:sz w:val="18"/>
                <w:szCs w:val="18"/>
              </w:rPr>
            </w:pPr>
          </w:p>
        </w:tc>
        <w:tc>
          <w:tcPr>
            <w:tcW w:w="432" w:type="pct"/>
            <w:tcBorders>
              <w:top w:val="single" w:color="auto" w:sz="4" w:space="0"/>
              <w:left w:val="nil"/>
              <w:bottom w:val="single" w:color="auto" w:sz="4" w:space="0"/>
              <w:right w:val="single" w:color="auto" w:sz="4" w:space="0"/>
            </w:tcBorders>
            <w:noWrap/>
            <w:vAlign w:val="center"/>
          </w:tcPr>
          <w:p w14:paraId="110938D9">
            <w:pPr>
              <w:widowControl/>
              <w:spacing w:line="200" w:lineRule="exact"/>
              <w:jc w:val="left"/>
              <w:rPr>
                <w:rFonts w:ascii="宋体" w:cs="Times New Roman"/>
                <w:kern w:val="0"/>
                <w:sz w:val="18"/>
                <w:szCs w:val="18"/>
              </w:rPr>
            </w:pPr>
          </w:p>
        </w:tc>
        <w:tc>
          <w:tcPr>
            <w:tcW w:w="895" w:type="pct"/>
            <w:tcBorders>
              <w:top w:val="single" w:color="auto" w:sz="4" w:space="0"/>
              <w:left w:val="nil"/>
              <w:bottom w:val="single" w:color="auto" w:sz="4" w:space="0"/>
              <w:right w:val="single" w:color="auto" w:sz="4" w:space="0"/>
            </w:tcBorders>
            <w:noWrap/>
            <w:vAlign w:val="center"/>
          </w:tcPr>
          <w:p w14:paraId="0E14A420">
            <w:pPr>
              <w:widowControl/>
              <w:spacing w:line="200" w:lineRule="exact"/>
              <w:rPr>
                <w:rFonts w:ascii="宋体" w:cs="Times New Roman"/>
                <w:kern w:val="0"/>
                <w:sz w:val="18"/>
                <w:szCs w:val="18"/>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389033ED">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440AC456">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701BF6A5">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3C7C5A58">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3BDA77C6">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726E221A">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4ACE926B">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7B967112">
            <w:pPr>
              <w:widowControl/>
              <w:spacing w:line="200" w:lineRule="exact"/>
              <w:jc w:val="left"/>
              <w:rPr>
                <w:rFonts w:ascii="宋体" w:cs="Times New Roman"/>
                <w:kern w:val="0"/>
                <w:sz w:val="18"/>
                <w:szCs w:val="18"/>
              </w:rPr>
            </w:pPr>
          </w:p>
        </w:tc>
      </w:tr>
      <w:tr w14:paraId="3057089B">
        <w:tblPrEx>
          <w:tblCellMar>
            <w:top w:w="0" w:type="dxa"/>
            <w:left w:w="108" w:type="dxa"/>
            <w:bottom w:w="0" w:type="dxa"/>
            <w:right w:w="108" w:type="dxa"/>
          </w:tblCellMar>
        </w:tblPrEx>
        <w:trPr>
          <w:trHeight w:val="284" w:hRule="atLeast"/>
        </w:trPr>
        <w:tc>
          <w:tcPr>
            <w:tcW w:w="1545" w:type="pct"/>
            <w:gridSpan w:val="3"/>
            <w:tcBorders>
              <w:top w:val="single" w:color="auto" w:sz="4" w:space="0"/>
              <w:left w:val="single" w:color="auto" w:sz="4" w:space="0"/>
              <w:bottom w:val="single" w:color="auto" w:sz="4" w:space="0"/>
              <w:right w:val="single" w:color="auto" w:sz="4" w:space="0"/>
            </w:tcBorders>
            <w:noWrap/>
            <w:vAlign w:val="center"/>
          </w:tcPr>
          <w:p w14:paraId="6E684712">
            <w:pPr>
              <w:widowControl/>
              <w:spacing w:line="200" w:lineRule="exact"/>
              <w:jc w:val="center"/>
              <w:rPr>
                <w:rFonts w:ascii="宋体" w:cs="Times New Roman"/>
                <w:kern w:val="0"/>
                <w:sz w:val="18"/>
                <w:szCs w:val="18"/>
              </w:rPr>
            </w:pPr>
            <w:r>
              <w:rPr>
                <w:rFonts w:hint="eastAsia" w:ascii="宋体" w:hAnsi="宋体" w:cs="宋体"/>
                <w:kern w:val="0"/>
                <w:sz w:val="18"/>
                <w:szCs w:val="18"/>
              </w:rPr>
              <w:t>合计</w:t>
            </w:r>
          </w:p>
        </w:tc>
        <w:tc>
          <w:tcPr>
            <w:tcW w:w="1041" w:type="pct"/>
            <w:tcBorders>
              <w:top w:val="single" w:color="auto" w:sz="4" w:space="0"/>
              <w:left w:val="single" w:color="auto" w:sz="4" w:space="0"/>
              <w:bottom w:val="single" w:color="auto" w:sz="4" w:space="0"/>
              <w:right w:val="single" w:color="auto" w:sz="4" w:space="0"/>
            </w:tcBorders>
            <w:noWrap/>
            <w:vAlign w:val="center"/>
          </w:tcPr>
          <w:p w14:paraId="52FB9EF8">
            <w:pPr>
              <w:widowControl/>
              <w:spacing w:line="200" w:lineRule="exact"/>
              <w:jc w:val="left"/>
              <w:rPr>
                <w:rFonts w:ascii="宋体" w:cs="Times New Roman"/>
                <w:kern w:val="0"/>
                <w:sz w:val="18"/>
                <w:szCs w:val="18"/>
              </w:rPr>
            </w:pPr>
          </w:p>
        </w:tc>
        <w:tc>
          <w:tcPr>
            <w:tcW w:w="348" w:type="pct"/>
            <w:tcBorders>
              <w:top w:val="single" w:color="auto" w:sz="4" w:space="0"/>
              <w:left w:val="nil"/>
              <w:bottom w:val="single" w:color="auto" w:sz="4" w:space="0"/>
              <w:right w:val="single" w:color="auto" w:sz="4" w:space="0"/>
            </w:tcBorders>
            <w:noWrap/>
            <w:vAlign w:val="center"/>
          </w:tcPr>
          <w:p w14:paraId="5D88EFB7">
            <w:pPr>
              <w:widowControl/>
              <w:spacing w:line="200" w:lineRule="exact"/>
              <w:jc w:val="left"/>
              <w:rPr>
                <w:rFonts w:ascii="宋体" w:cs="Times New Roman"/>
                <w:kern w:val="0"/>
                <w:sz w:val="18"/>
                <w:szCs w:val="18"/>
              </w:rPr>
            </w:pPr>
          </w:p>
        </w:tc>
        <w:tc>
          <w:tcPr>
            <w:tcW w:w="338" w:type="pct"/>
            <w:tcBorders>
              <w:top w:val="single" w:color="auto" w:sz="4" w:space="0"/>
              <w:left w:val="nil"/>
              <w:bottom w:val="single" w:color="auto" w:sz="4" w:space="0"/>
              <w:right w:val="single" w:color="auto" w:sz="4" w:space="0"/>
            </w:tcBorders>
            <w:noWrap/>
            <w:vAlign w:val="center"/>
          </w:tcPr>
          <w:p w14:paraId="27FA417F">
            <w:pPr>
              <w:widowControl/>
              <w:spacing w:line="200" w:lineRule="exact"/>
              <w:jc w:val="left"/>
              <w:rPr>
                <w:rFonts w:ascii="宋体" w:cs="Times New Roman"/>
                <w:kern w:val="0"/>
                <w:sz w:val="18"/>
                <w:szCs w:val="18"/>
              </w:rPr>
            </w:pPr>
          </w:p>
        </w:tc>
        <w:tc>
          <w:tcPr>
            <w:tcW w:w="339" w:type="pct"/>
            <w:tcBorders>
              <w:top w:val="single" w:color="auto" w:sz="4" w:space="0"/>
              <w:left w:val="nil"/>
              <w:bottom w:val="single" w:color="auto" w:sz="4" w:space="0"/>
              <w:right w:val="single" w:color="auto" w:sz="4" w:space="0"/>
            </w:tcBorders>
            <w:noWrap/>
            <w:vAlign w:val="center"/>
          </w:tcPr>
          <w:p w14:paraId="641E47A4">
            <w:pPr>
              <w:widowControl/>
              <w:spacing w:line="200" w:lineRule="exact"/>
              <w:jc w:val="left"/>
              <w:rPr>
                <w:rFonts w:ascii="宋体" w:cs="Times New Roman"/>
                <w:kern w:val="0"/>
                <w:sz w:val="18"/>
                <w:szCs w:val="18"/>
              </w:rPr>
            </w:pPr>
          </w:p>
        </w:tc>
        <w:tc>
          <w:tcPr>
            <w:tcW w:w="368" w:type="pct"/>
            <w:tcBorders>
              <w:top w:val="single" w:color="auto" w:sz="4" w:space="0"/>
              <w:left w:val="nil"/>
              <w:bottom w:val="single" w:color="auto" w:sz="4" w:space="0"/>
              <w:right w:val="single" w:color="auto" w:sz="4" w:space="0"/>
            </w:tcBorders>
            <w:noWrap/>
            <w:vAlign w:val="center"/>
          </w:tcPr>
          <w:p w14:paraId="20841B43">
            <w:pPr>
              <w:widowControl/>
              <w:spacing w:line="200" w:lineRule="exact"/>
              <w:jc w:val="left"/>
              <w:rPr>
                <w:rFonts w:ascii="宋体" w:cs="Times New Roman"/>
                <w:kern w:val="0"/>
                <w:sz w:val="18"/>
                <w:szCs w:val="18"/>
              </w:rPr>
            </w:pPr>
          </w:p>
        </w:tc>
        <w:tc>
          <w:tcPr>
            <w:tcW w:w="413" w:type="pct"/>
            <w:tcBorders>
              <w:top w:val="single" w:color="auto" w:sz="4" w:space="0"/>
              <w:left w:val="nil"/>
              <w:bottom w:val="single" w:color="auto" w:sz="4" w:space="0"/>
              <w:right w:val="single" w:color="auto" w:sz="4" w:space="0"/>
            </w:tcBorders>
            <w:noWrap/>
            <w:vAlign w:val="center"/>
          </w:tcPr>
          <w:p w14:paraId="02AD4A91">
            <w:pPr>
              <w:widowControl/>
              <w:spacing w:line="200" w:lineRule="exact"/>
              <w:jc w:val="left"/>
              <w:rPr>
                <w:rFonts w:ascii="宋体" w:cs="Times New Roman"/>
                <w:kern w:val="0"/>
                <w:sz w:val="18"/>
                <w:szCs w:val="18"/>
              </w:rPr>
            </w:pPr>
          </w:p>
        </w:tc>
        <w:tc>
          <w:tcPr>
            <w:tcW w:w="345" w:type="pct"/>
            <w:tcBorders>
              <w:top w:val="single" w:color="auto" w:sz="4" w:space="0"/>
              <w:left w:val="nil"/>
              <w:bottom w:val="single" w:color="auto" w:sz="4" w:space="0"/>
              <w:right w:val="single" w:color="auto" w:sz="4" w:space="0"/>
            </w:tcBorders>
            <w:noWrap/>
            <w:vAlign w:val="center"/>
          </w:tcPr>
          <w:p w14:paraId="76C6AC7E">
            <w:pPr>
              <w:widowControl/>
              <w:spacing w:line="200" w:lineRule="exact"/>
              <w:jc w:val="left"/>
              <w:rPr>
                <w:rFonts w:ascii="宋体" w:cs="Times New Roman"/>
                <w:kern w:val="0"/>
                <w:sz w:val="18"/>
                <w:szCs w:val="18"/>
              </w:rPr>
            </w:pPr>
          </w:p>
        </w:tc>
        <w:tc>
          <w:tcPr>
            <w:tcW w:w="263" w:type="pct"/>
            <w:tcBorders>
              <w:top w:val="single" w:color="auto" w:sz="4" w:space="0"/>
              <w:left w:val="nil"/>
              <w:bottom w:val="single" w:color="auto" w:sz="4" w:space="0"/>
              <w:right w:val="single" w:color="auto" w:sz="4" w:space="0"/>
            </w:tcBorders>
            <w:noWrap/>
            <w:vAlign w:val="center"/>
          </w:tcPr>
          <w:p w14:paraId="17F7CD67">
            <w:pPr>
              <w:widowControl/>
              <w:spacing w:line="200" w:lineRule="exact"/>
              <w:jc w:val="left"/>
              <w:rPr>
                <w:rFonts w:ascii="宋体" w:cs="Times New Roman"/>
                <w:kern w:val="0"/>
                <w:sz w:val="18"/>
                <w:szCs w:val="18"/>
              </w:rPr>
            </w:pPr>
          </w:p>
        </w:tc>
      </w:tr>
    </w:tbl>
    <w:p w14:paraId="2689BB89">
      <w:pPr>
        <w:widowControl/>
        <w:spacing w:line="200" w:lineRule="exact"/>
        <w:jc w:val="left"/>
        <w:rPr>
          <w:rFonts w:ascii="宋体" w:hAnsi="宋体" w:cs="宋体"/>
          <w:kern w:val="0"/>
          <w:sz w:val="18"/>
          <w:szCs w:val="18"/>
        </w:rPr>
      </w:pPr>
    </w:p>
    <w:p w14:paraId="49D64D0C">
      <w:pPr>
        <w:widowControl/>
        <w:spacing w:line="200" w:lineRule="exact"/>
        <w:jc w:val="left"/>
        <w:rPr>
          <w:rFonts w:ascii="宋体" w:cs="Times New Roman"/>
          <w:kern w:val="0"/>
          <w:sz w:val="18"/>
          <w:szCs w:val="18"/>
        </w:rPr>
      </w:pPr>
      <w:r>
        <w:rPr>
          <w:rFonts w:hint="eastAsia" w:ascii="宋体" w:hAnsi="宋体" w:cs="宋体"/>
          <w:kern w:val="0"/>
          <w:sz w:val="18"/>
          <w:szCs w:val="18"/>
        </w:rPr>
        <w:t>编制：复核：编制日期：</w:t>
      </w:r>
    </w:p>
    <w:p w14:paraId="050066E1">
      <w:pPr>
        <w:spacing w:line="200" w:lineRule="exact"/>
        <w:rPr>
          <w:rFonts w:ascii="宋体" w:hAnsi="宋体" w:cs="宋体"/>
          <w:kern w:val="0"/>
          <w:sz w:val="18"/>
          <w:szCs w:val="18"/>
        </w:rPr>
      </w:pPr>
    </w:p>
    <w:p w14:paraId="5DF792D2">
      <w:pPr>
        <w:spacing w:line="200" w:lineRule="exact"/>
        <w:rPr>
          <w:rFonts w:ascii="宋体" w:cs="Times New Roman"/>
          <w:kern w:val="0"/>
          <w:sz w:val="18"/>
          <w:szCs w:val="18"/>
        </w:rPr>
      </w:pPr>
      <w:r>
        <w:rPr>
          <w:rFonts w:hint="eastAsia" w:ascii="宋体" w:hAnsi="宋体" w:cs="宋体"/>
          <w:kern w:val="0"/>
          <w:sz w:val="18"/>
          <w:szCs w:val="18"/>
        </w:rPr>
        <w:t>注：</w:t>
      </w:r>
      <w:r>
        <w:rPr>
          <w:rFonts w:ascii="宋体" w:hAnsi="宋体" w:cs="宋体"/>
          <w:kern w:val="0"/>
          <w:sz w:val="18"/>
          <w:szCs w:val="18"/>
        </w:rPr>
        <w:t>1</w:t>
      </w:r>
      <w:r>
        <w:rPr>
          <w:rFonts w:hint="eastAsia" w:ascii="宋体" w:hAnsi="宋体" w:cs="宋体"/>
          <w:kern w:val="0"/>
          <w:sz w:val="18"/>
          <w:szCs w:val="18"/>
        </w:rPr>
        <w:t>、批复文号为变更批复权限部门批复的文号，变更性质按《吉林省公路工程设计变更管理实施细则》的规定填写。</w:t>
      </w:r>
    </w:p>
    <w:p w14:paraId="618AE0F6">
      <w:pPr>
        <w:spacing w:line="200" w:lineRule="exact"/>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、变更工程名称按工程管理及临时工程、路基工程等清单子目名称分类。</w:t>
      </w:r>
    </w:p>
    <w:p w14:paraId="704BD683">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3、预估调整中的变更可计列于本表中并在第11列加以备注。</w:t>
      </w:r>
    </w:p>
    <w:p w14:paraId="4CCFA544">
      <w:pPr>
        <w:spacing w:line="200" w:lineRule="exact"/>
        <w:ind w:firstLine="360" w:firstLineChars="200"/>
        <w:rPr>
          <w:rFonts w:ascii="宋体" w:cs="Times New Roman"/>
          <w:sz w:val="18"/>
          <w:szCs w:val="18"/>
        </w:rPr>
      </w:pPr>
      <w:r>
        <w:rPr>
          <w:rFonts w:hint="eastAsia" w:ascii="宋体" w:hAnsi="宋体" w:cs="宋体"/>
          <w:kern w:val="0"/>
          <w:sz w:val="18"/>
          <w:szCs w:val="18"/>
        </w:rPr>
        <w:t>4、征地拆迁变更也在本表中填写，并单独小计。</w:t>
      </w:r>
    </w:p>
    <w:p w14:paraId="013D8837">
      <w:pPr>
        <w:spacing w:line="360" w:lineRule="auto"/>
        <w:rPr>
          <w:rFonts w:ascii="宋体" w:cs="Times New Roman"/>
          <w:sz w:val="24"/>
        </w:rPr>
      </w:pPr>
      <w:r>
        <w:rPr>
          <w:rFonts w:ascii="宋体" w:cs="Times New Roman"/>
          <w:sz w:val="24"/>
        </w:rPr>
        <w:br w:type="page"/>
      </w:r>
    </w:p>
    <w:p w14:paraId="5F223282">
      <w:pPr>
        <w:spacing w:line="360" w:lineRule="auto"/>
        <w:jc w:val="center"/>
        <w:rPr>
          <w:rFonts w:ascii="宋体" w:cs="Times New Roman"/>
          <w:b/>
          <w:bCs/>
          <w:sz w:val="32"/>
          <w:szCs w:val="32"/>
        </w:rPr>
      </w:pPr>
      <w:r>
        <w:rPr>
          <w:rFonts w:hint="eastAsia" w:ascii="宋体" w:hAnsi="宋体" w:cs="宋体"/>
          <w:b/>
          <w:bCs/>
          <w:sz w:val="32"/>
          <w:szCs w:val="32"/>
        </w:rPr>
        <w:t>价差调整台账表</w:t>
      </w:r>
    </w:p>
    <w:p w14:paraId="52EF8773">
      <w:pPr>
        <w:spacing w:line="360" w:lineRule="auto"/>
        <w:rPr>
          <w:rFonts w:ascii="宋体" w:cs="Times New Roman"/>
          <w:sz w:val="24"/>
        </w:rPr>
      </w:pPr>
      <w:r>
        <w:rPr>
          <w:rFonts w:hint="eastAsia" w:ascii="宋体" w:hAnsi="宋体" w:cs="宋体"/>
          <w:sz w:val="24"/>
        </w:rPr>
        <w:t>建设项目名称：截止日期：         第页共页</w:t>
      </w:r>
    </w:p>
    <w:tbl>
      <w:tblPr>
        <w:tblStyle w:val="8"/>
        <w:tblW w:w="5000" w:type="pct"/>
        <w:tblInd w:w="0" w:type="dxa"/>
        <w:tblLayout w:type="fixed"/>
        <w:tblCellMar>
          <w:top w:w="0" w:type="dxa"/>
          <w:left w:w="108" w:type="dxa"/>
          <w:bottom w:w="0" w:type="dxa"/>
          <w:right w:w="108" w:type="dxa"/>
        </w:tblCellMar>
      </w:tblPr>
      <w:tblGrid>
        <w:gridCol w:w="621"/>
        <w:gridCol w:w="1239"/>
        <w:gridCol w:w="949"/>
        <w:gridCol w:w="1293"/>
        <w:gridCol w:w="1404"/>
        <w:gridCol w:w="1293"/>
        <w:gridCol w:w="1293"/>
        <w:gridCol w:w="1511"/>
        <w:gridCol w:w="1401"/>
        <w:gridCol w:w="1296"/>
        <w:gridCol w:w="1296"/>
        <w:gridCol w:w="964"/>
      </w:tblGrid>
      <w:tr w14:paraId="2F845D67">
        <w:tblPrEx>
          <w:tblCellMar>
            <w:top w:w="0" w:type="dxa"/>
            <w:left w:w="108" w:type="dxa"/>
            <w:bottom w:w="0" w:type="dxa"/>
            <w:right w:w="108" w:type="dxa"/>
          </w:tblCellMar>
        </w:tblPrEx>
        <w:trPr>
          <w:trHeight w:val="7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0859BE8E">
            <w:pPr>
              <w:widowControl/>
              <w:spacing w:line="360" w:lineRule="auto"/>
              <w:jc w:val="center"/>
              <w:rPr>
                <w:rFonts w:ascii="宋体" w:cs="Times New Roman"/>
                <w:kern w:val="0"/>
                <w:sz w:val="24"/>
              </w:rPr>
            </w:pPr>
            <w:r>
              <w:rPr>
                <w:rFonts w:hint="eastAsia" w:ascii="宋体" w:hAnsi="宋体" w:cs="宋体"/>
                <w:kern w:val="0"/>
                <w:sz w:val="24"/>
              </w:rPr>
              <w:t>序号</w:t>
            </w:r>
          </w:p>
        </w:tc>
        <w:tc>
          <w:tcPr>
            <w:tcW w:w="425" w:type="pct"/>
            <w:tcBorders>
              <w:top w:val="single" w:color="auto" w:sz="4" w:space="0"/>
              <w:left w:val="single" w:color="auto" w:sz="4" w:space="0"/>
              <w:bottom w:val="single" w:color="auto" w:sz="4" w:space="0"/>
              <w:right w:val="single" w:color="auto" w:sz="4" w:space="0"/>
            </w:tcBorders>
            <w:noWrap/>
            <w:vAlign w:val="center"/>
          </w:tcPr>
          <w:p w14:paraId="0E4F02CE">
            <w:pPr>
              <w:widowControl/>
              <w:spacing w:line="360" w:lineRule="auto"/>
              <w:jc w:val="center"/>
              <w:rPr>
                <w:rFonts w:ascii="宋体" w:cs="Times New Roman"/>
                <w:kern w:val="0"/>
                <w:sz w:val="24"/>
              </w:rPr>
            </w:pPr>
            <w:r>
              <w:rPr>
                <w:rFonts w:hint="eastAsia" w:ascii="宋体" w:hAnsi="宋体" w:cs="宋体"/>
                <w:kern w:val="0"/>
                <w:sz w:val="24"/>
              </w:rPr>
              <w:t>材料种类</w:t>
            </w:r>
          </w:p>
        </w:tc>
        <w:tc>
          <w:tcPr>
            <w:tcW w:w="326" w:type="pct"/>
            <w:tcBorders>
              <w:top w:val="single" w:color="auto" w:sz="4" w:space="0"/>
              <w:left w:val="single" w:color="auto" w:sz="4" w:space="0"/>
              <w:bottom w:val="single" w:color="auto" w:sz="4" w:space="0"/>
              <w:right w:val="single" w:color="auto" w:sz="4" w:space="0"/>
            </w:tcBorders>
            <w:noWrap/>
            <w:vAlign w:val="center"/>
          </w:tcPr>
          <w:p w14:paraId="5152DCDE">
            <w:pPr>
              <w:widowControl/>
              <w:spacing w:line="360" w:lineRule="auto"/>
              <w:jc w:val="center"/>
              <w:rPr>
                <w:rFonts w:ascii="宋体" w:cs="Times New Roman"/>
                <w:kern w:val="0"/>
                <w:sz w:val="24"/>
              </w:rPr>
            </w:pPr>
            <w:r>
              <w:rPr>
                <w:rFonts w:hint="eastAsia" w:ascii="宋体" w:hAnsi="宋体" w:cs="宋体"/>
                <w:kern w:val="0"/>
                <w:sz w:val="24"/>
              </w:rPr>
              <w:t>单位</w:t>
            </w:r>
          </w:p>
        </w:tc>
        <w:tc>
          <w:tcPr>
            <w:tcW w:w="444" w:type="pct"/>
            <w:tcBorders>
              <w:top w:val="single" w:color="auto" w:sz="4" w:space="0"/>
              <w:left w:val="single" w:color="auto" w:sz="4" w:space="0"/>
              <w:bottom w:val="single" w:color="auto" w:sz="4" w:space="0"/>
              <w:right w:val="single" w:color="auto" w:sz="4" w:space="0"/>
            </w:tcBorders>
            <w:noWrap/>
            <w:vAlign w:val="center"/>
          </w:tcPr>
          <w:p w14:paraId="779E4CC8">
            <w:pPr>
              <w:widowControl/>
              <w:spacing w:line="360" w:lineRule="auto"/>
              <w:jc w:val="center"/>
              <w:rPr>
                <w:rFonts w:ascii="宋体" w:cs="Times New Roman"/>
                <w:kern w:val="0"/>
                <w:sz w:val="24"/>
              </w:rPr>
            </w:pPr>
            <w:r>
              <w:rPr>
                <w:rFonts w:hint="eastAsia" w:ascii="宋体" w:hAnsi="宋体" w:cs="宋体"/>
                <w:kern w:val="0"/>
                <w:sz w:val="24"/>
              </w:rPr>
              <w:t>基期价格</w:t>
            </w:r>
          </w:p>
        </w:tc>
        <w:tc>
          <w:tcPr>
            <w:tcW w:w="482" w:type="pct"/>
            <w:tcBorders>
              <w:top w:val="single" w:color="auto" w:sz="4" w:space="0"/>
              <w:left w:val="single" w:color="auto" w:sz="4" w:space="0"/>
              <w:bottom w:val="single" w:color="auto" w:sz="4" w:space="0"/>
              <w:right w:val="single" w:color="auto" w:sz="4" w:space="0"/>
            </w:tcBorders>
            <w:noWrap/>
            <w:vAlign w:val="center"/>
          </w:tcPr>
          <w:p w14:paraId="73261371">
            <w:pPr>
              <w:widowControl/>
              <w:spacing w:line="360" w:lineRule="auto"/>
              <w:jc w:val="center"/>
              <w:rPr>
                <w:rFonts w:ascii="宋体" w:cs="Times New Roman"/>
                <w:kern w:val="0"/>
                <w:sz w:val="24"/>
              </w:rPr>
            </w:pPr>
            <w:r>
              <w:rPr>
                <w:rFonts w:hint="eastAsia" w:ascii="宋体" w:hAnsi="宋体" w:cs="宋体"/>
                <w:kern w:val="0"/>
                <w:sz w:val="24"/>
              </w:rPr>
              <w:t>当期价格</w:t>
            </w:r>
          </w:p>
        </w:tc>
        <w:tc>
          <w:tcPr>
            <w:tcW w:w="444" w:type="pct"/>
            <w:tcBorders>
              <w:top w:val="single" w:color="auto" w:sz="4" w:space="0"/>
              <w:left w:val="single" w:color="auto" w:sz="4" w:space="0"/>
              <w:bottom w:val="single" w:color="auto" w:sz="4" w:space="0"/>
              <w:right w:val="single" w:color="auto" w:sz="4" w:space="0"/>
            </w:tcBorders>
            <w:noWrap/>
            <w:vAlign w:val="center"/>
          </w:tcPr>
          <w:p w14:paraId="78E7A964">
            <w:pPr>
              <w:widowControl/>
              <w:spacing w:line="360" w:lineRule="auto"/>
              <w:jc w:val="center"/>
              <w:rPr>
                <w:rFonts w:ascii="宋体" w:cs="Times New Roman"/>
                <w:kern w:val="0"/>
                <w:sz w:val="24"/>
              </w:rPr>
            </w:pPr>
            <w:r>
              <w:rPr>
                <w:rFonts w:hint="eastAsia" w:ascii="宋体" w:hAnsi="宋体" w:cs="宋体"/>
                <w:kern w:val="0"/>
                <w:sz w:val="24"/>
              </w:rPr>
              <w:t>价差说明</w:t>
            </w:r>
          </w:p>
        </w:tc>
        <w:tc>
          <w:tcPr>
            <w:tcW w:w="444" w:type="pct"/>
            <w:tcBorders>
              <w:top w:val="single" w:color="auto" w:sz="4" w:space="0"/>
              <w:left w:val="single" w:color="auto" w:sz="4" w:space="0"/>
              <w:bottom w:val="single" w:color="auto" w:sz="4" w:space="0"/>
              <w:right w:val="single" w:color="auto" w:sz="4" w:space="0"/>
            </w:tcBorders>
            <w:noWrap/>
            <w:vAlign w:val="center"/>
          </w:tcPr>
          <w:p w14:paraId="53C694C2">
            <w:pPr>
              <w:widowControl/>
              <w:spacing w:line="360" w:lineRule="auto"/>
              <w:jc w:val="center"/>
              <w:rPr>
                <w:rFonts w:ascii="宋体" w:cs="Times New Roman"/>
                <w:kern w:val="0"/>
                <w:sz w:val="24"/>
              </w:rPr>
            </w:pPr>
            <w:r>
              <w:rPr>
                <w:rFonts w:hint="eastAsia" w:ascii="宋体" w:hAnsi="宋体" w:cs="宋体"/>
                <w:kern w:val="0"/>
                <w:sz w:val="24"/>
              </w:rPr>
              <w:t>调差数量</w:t>
            </w:r>
          </w:p>
        </w:tc>
        <w:tc>
          <w:tcPr>
            <w:tcW w:w="519" w:type="pct"/>
            <w:tcBorders>
              <w:top w:val="single" w:color="auto" w:sz="4" w:space="0"/>
              <w:left w:val="nil"/>
              <w:bottom w:val="single" w:color="auto" w:sz="4" w:space="0"/>
              <w:right w:val="single" w:color="auto" w:sz="4" w:space="0"/>
            </w:tcBorders>
            <w:noWrap/>
            <w:vAlign w:val="center"/>
          </w:tcPr>
          <w:p w14:paraId="126637D1">
            <w:pPr>
              <w:widowControl/>
              <w:spacing w:line="360" w:lineRule="auto"/>
              <w:jc w:val="center"/>
              <w:rPr>
                <w:rFonts w:ascii="宋体" w:cs="Times New Roman"/>
                <w:kern w:val="0"/>
                <w:sz w:val="24"/>
              </w:rPr>
            </w:pPr>
            <w:r>
              <w:rPr>
                <w:rFonts w:hint="eastAsia" w:ascii="宋体" w:hAnsi="宋体" w:cs="宋体"/>
                <w:kern w:val="0"/>
                <w:sz w:val="24"/>
              </w:rPr>
              <w:t>调差上报</w:t>
            </w:r>
          </w:p>
          <w:p w14:paraId="7380B239">
            <w:pPr>
              <w:widowControl/>
              <w:spacing w:line="360" w:lineRule="auto"/>
              <w:jc w:val="center"/>
              <w:rPr>
                <w:rFonts w:ascii="宋体" w:cs="Times New Roman"/>
                <w:kern w:val="0"/>
                <w:sz w:val="24"/>
              </w:rPr>
            </w:pPr>
            <w:r>
              <w:rPr>
                <w:rFonts w:hint="eastAsia" w:ascii="宋体" w:hAnsi="宋体" w:cs="宋体"/>
                <w:kern w:val="0"/>
                <w:sz w:val="24"/>
              </w:rPr>
              <w:t>金额（元）</w:t>
            </w:r>
          </w:p>
        </w:tc>
        <w:tc>
          <w:tcPr>
            <w:tcW w:w="481" w:type="pct"/>
            <w:tcBorders>
              <w:top w:val="single" w:color="auto" w:sz="4" w:space="0"/>
              <w:left w:val="nil"/>
              <w:bottom w:val="single" w:color="auto" w:sz="4" w:space="0"/>
              <w:right w:val="single" w:color="auto" w:sz="4" w:space="0"/>
            </w:tcBorders>
            <w:noWrap/>
            <w:vAlign w:val="center"/>
          </w:tcPr>
          <w:p w14:paraId="0CFC0474">
            <w:pPr>
              <w:widowControl/>
              <w:spacing w:line="360" w:lineRule="auto"/>
              <w:jc w:val="center"/>
              <w:rPr>
                <w:rFonts w:ascii="宋体" w:cs="Times New Roman"/>
                <w:kern w:val="0"/>
                <w:sz w:val="24"/>
              </w:rPr>
            </w:pPr>
            <w:r>
              <w:rPr>
                <w:rFonts w:hint="eastAsia" w:ascii="宋体" w:hAnsi="宋体" w:cs="宋体"/>
                <w:kern w:val="0"/>
                <w:sz w:val="24"/>
              </w:rPr>
              <w:t>调差批复</w:t>
            </w:r>
          </w:p>
          <w:p w14:paraId="22A26BF5">
            <w:pPr>
              <w:widowControl/>
              <w:spacing w:line="360" w:lineRule="auto"/>
              <w:jc w:val="center"/>
              <w:rPr>
                <w:rFonts w:ascii="宋体" w:cs="Times New Roman"/>
                <w:kern w:val="0"/>
                <w:sz w:val="24"/>
              </w:rPr>
            </w:pPr>
            <w:r>
              <w:rPr>
                <w:rFonts w:hint="eastAsia" w:ascii="宋体" w:hAnsi="宋体" w:cs="宋体"/>
                <w:kern w:val="0"/>
                <w:sz w:val="24"/>
              </w:rPr>
              <w:t>金额（元）</w:t>
            </w:r>
          </w:p>
        </w:tc>
        <w:tc>
          <w:tcPr>
            <w:tcW w:w="445" w:type="pct"/>
            <w:tcBorders>
              <w:top w:val="single" w:color="auto" w:sz="4" w:space="0"/>
              <w:left w:val="nil"/>
              <w:bottom w:val="single" w:color="auto" w:sz="4" w:space="0"/>
              <w:right w:val="single" w:color="auto" w:sz="4" w:space="0"/>
            </w:tcBorders>
            <w:noWrap/>
            <w:vAlign w:val="center"/>
          </w:tcPr>
          <w:p w14:paraId="12D850F1">
            <w:pPr>
              <w:widowControl/>
              <w:spacing w:line="360" w:lineRule="auto"/>
              <w:jc w:val="center"/>
              <w:rPr>
                <w:rFonts w:ascii="宋体" w:cs="Times New Roman"/>
                <w:kern w:val="0"/>
                <w:sz w:val="24"/>
              </w:rPr>
            </w:pPr>
            <w:r>
              <w:rPr>
                <w:rFonts w:hint="eastAsia" w:ascii="宋体" w:hAnsi="宋体" w:cs="宋体"/>
                <w:kern w:val="0"/>
                <w:sz w:val="24"/>
              </w:rPr>
              <w:t>批复文件</w:t>
            </w:r>
          </w:p>
          <w:p w14:paraId="10E06451">
            <w:pPr>
              <w:widowControl/>
              <w:spacing w:line="360" w:lineRule="auto"/>
              <w:jc w:val="center"/>
              <w:rPr>
                <w:rFonts w:ascii="宋体" w:cs="Times New Roman"/>
                <w:kern w:val="0"/>
                <w:sz w:val="24"/>
              </w:rPr>
            </w:pPr>
            <w:r>
              <w:rPr>
                <w:rFonts w:hint="eastAsia" w:ascii="宋体" w:hAnsi="宋体" w:cs="宋体"/>
                <w:kern w:val="0"/>
                <w:sz w:val="24"/>
              </w:rPr>
              <w:t>文号</w:t>
            </w:r>
          </w:p>
        </w:tc>
        <w:tc>
          <w:tcPr>
            <w:tcW w:w="445" w:type="pct"/>
            <w:tcBorders>
              <w:top w:val="single" w:color="auto" w:sz="4" w:space="0"/>
              <w:left w:val="single" w:color="auto" w:sz="4" w:space="0"/>
              <w:bottom w:val="single" w:color="auto" w:sz="4" w:space="0"/>
              <w:right w:val="single" w:color="auto" w:sz="4" w:space="0"/>
            </w:tcBorders>
            <w:noWrap/>
            <w:vAlign w:val="center"/>
          </w:tcPr>
          <w:p w14:paraId="1624C480">
            <w:pPr>
              <w:widowControl/>
              <w:spacing w:line="360" w:lineRule="auto"/>
              <w:jc w:val="center"/>
              <w:rPr>
                <w:rFonts w:ascii="宋体" w:cs="Times New Roman"/>
                <w:kern w:val="0"/>
                <w:sz w:val="24"/>
              </w:rPr>
            </w:pPr>
            <w:r>
              <w:rPr>
                <w:rFonts w:hint="eastAsia" w:ascii="宋体" w:hAnsi="宋体" w:cs="宋体"/>
                <w:kern w:val="0"/>
                <w:sz w:val="24"/>
              </w:rPr>
              <w:t>附件名称</w:t>
            </w:r>
          </w:p>
        </w:tc>
        <w:tc>
          <w:tcPr>
            <w:tcW w:w="331" w:type="pct"/>
            <w:tcBorders>
              <w:top w:val="single" w:color="auto" w:sz="4" w:space="0"/>
              <w:left w:val="single" w:color="auto" w:sz="4" w:space="0"/>
              <w:bottom w:val="single" w:color="auto" w:sz="4" w:space="0"/>
              <w:right w:val="single" w:color="auto" w:sz="4" w:space="0"/>
            </w:tcBorders>
            <w:noWrap/>
            <w:vAlign w:val="center"/>
          </w:tcPr>
          <w:p w14:paraId="5FA6B07D">
            <w:pPr>
              <w:widowControl/>
              <w:spacing w:line="360" w:lineRule="auto"/>
              <w:jc w:val="center"/>
              <w:rPr>
                <w:rFonts w:ascii="宋体" w:cs="Times New Roman"/>
                <w:kern w:val="0"/>
                <w:sz w:val="24"/>
              </w:rPr>
            </w:pPr>
            <w:r>
              <w:rPr>
                <w:rFonts w:hint="eastAsia" w:ascii="宋体" w:hAnsi="宋体" w:cs="宋体"/>
                <w:kern w:val="0"/>
                <w:sz w:val="24"/>
              </w:rPr>
              <w:t>备注</w:t>
            </w:r>
          </w:p>
        </w:tc>
      </w:tr>
      <w:tr w14:paraId="1DEEA2B6">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08839D63">
            <w:pPr>
              <w:widowControl/>
              <w:spacing w:line="360" w:lineRule="auto"/>
              <w:jc w:val="center"/>
              <w:rPr>
                <w:rFonts w:ascii="宋体" w:hAnsi="宋体" w:cs="宋体"/>
                <w:kern w:val="0"/>
                <w:sz w:val="24"/>
              </w:rPr>
            </w:pPr>
            <w:r>
              <w:rPr>
                <w:rFonts w:ascii="宋体" w:hAnsi="宋体" w:cs="宋体"/>
                <w:kern w:val="0"/>
                <w:sz w:val="24"/>
              </w:rPr>
              <w:t>1</w:t>
            </w:r>
          </w:p>
        </w:tc>
        <w:tc>
          <w:tcPr>
            <w:tcW w:w="425" w:type="pct"/>
            <w:tcBorders>
              <w:top w:val="single" w:color="auto" w:sz="4" w:space="0"/>
              <w:left w:val="nil"/>
              <w:bottom w:val="single" w:color="auto" w:sz="4" w:space="0"/>
              <w:right w:val="single" w:color="auto" w:sz="4" w:space="0"/>
            </w:tcBorders>
            <w:noWrap/>
            <w:vAlign w:val="center"/>
          </w:tcPr>
          <w:p w14:paraId="4DBA7987">
            <w:pPr>
              <w:widowControl/>
              <w:spacing w:line="360" w:lineRule="auto"/>
              <w:jc w:val="center"/>
              <w:rPr>
                <w:rFonts w:ascii="宋体" w:hAnsi="宋体" w:cs="宋体"/>
                <w:kern w:val="0"/>
                <w:sz w:val="24"/>
              </w:rPr>
            </w:pPr>
            <w:r>
              <w:rPr>
                <w:rFonts w:ascii="宋体" w:hAnsi="宋体" w:cs="宋体"/>
                <w:kern w:val="0"/>
                <w:sz w:val="24"/>
              </w:rPr>
              <w:t>2</w:t>
            </w:r>
          </w:p>
        </w:tc>
        <w:tc>
          <w:tcPr>
            <w:tcW w:w="326" w:type="pct"/>
            <w:tcBorders>
              <w:top w:val="single" w:color="auto" w:sz="4" w:space="0"/>
              <w:left w:val="nil"/>
              <w:bottom w:val="single" w:color="auto" w:sz="4" w:space="0"/>
              <w:right w:val="single" w:color="auto" w:sz="4" w:space="0"/>
            </w:tcBorders>
            <w:noWrap/>
            <w:vAlign w:val="center"/>
          </w:tcPr>
          <w:p w14:paraId="366E123D">
            <w:pPr>
              <w:widowControl/>
              <w:spacing w:line="360" w:lineRule="auto"/>
              <w:jc w:val="center"/>
              <w:rPr>
                <w:rFonts w:ascii="宋体" w:hAnsi="宋体" w:cs="宋体"/>
                <w:kern w:val="0"/>
                <w:sz w:val="24"/>
              </w:rPr>
            </w:pPr>
            <w:r>
              <w:rPr>
                <w:rFonts w:ascii="宋体" w:hAnsi="宋体" w:cs="宋体"/>
                <w:kern w:val="0"/>
                <w:sz w:val="24"/>
              </w:rPr>
              <w:t>3</w:t>
            </w:r>
          </w:p>
        </w:tc>
        <w:tc>
          <w:tcPr>
            <w:tcW w:w="444" w:type="pct"/>
            <w:tcBorders>
              <w:top w:val="single" w:color="auto" w:sz="4" w:space="0"/>
              <w:left w:val="nil"/>
              <w:bottom w:val="single" w:color="auto" w:sz="4" w:space="0"/>
              <w:right w:val="single" w:color="auto" w:sz="4" w:space="0"/>
            </w:tcBorders>
            <w:noWrap/>
            <w:vAlign w:val="center"/>
          </w:tcPr>
          <w:p w14:paraId="338AD3BD">
            <w:pPr>
              <w:widowControl/>
              <w:spacing w:line="360" w:lineRule="auto"/>
              <w:jc w:val="center"/>
              <w:rPr>
                <w:rFonts w:ascii="宋体" w:hAnsi="宋体" w:cs="宋体"/>
                <w:kern w:val="0"/>
                <w:sz w:val="24"/>
              </w:rPr>
            </w:pPr>
            <w:r>
              <w:rPr>
                <w:rFonts w:ascii="宋体" w:hAnsi="宋体" w:cs="宋体"/>
                <w:kern w:val="0"/>
                <w:sz w:val="24"/>
              </w:rPr>
              <w:t>4</w:t>
            </w:r>
          </w:p>
        </w:tc>
        <w:tc>
          <w:tcPr>
            <w:tcW w:w="482" w:type="pct"/>
            <w:tcBorders>
              <w:top w:val="single" w:color="auto" w:sz="4" w:space="0"/>
              <w:left w:val="nil"/>
              <w:bottom w:val="single" w:color="auto" w:sz="4" w:space="0"/>
              <w:right w:val="single" w:color="auto" w:sz="4" w:space="0"/>
            </w:tcBorders>
            <w:noWrap/>
            <w:vAlign w:val="center"/>
          </w:tcPr>
          <w:p w14:paraId="3243833D">
            <w:pPr>
              <w:widowControl/>
              <w:spacing w:line="360" w:lineRule="auto"/>
              <w:jc w:val="center"/>
              <w:rPr>
                <w:rFonts w:ascii="宋体" w:hAnsi="宋体" w:cs="宋体"/>
                <w:kern w:val="0"/>
                <w:sz w:val="24"/>
              </w:rPr>
            </w:pPr>
            <w:r>
              <w:rPr>
                <w:rFonts w:ascii="宋体" w:hAnsi="宋体" w:cs="宋体"/>
                <w:kern w:val="0"/>
                <w:sz w:val="24"/>
              </w:rPr>
              <w:t>5</w:t>
            </w:r>
          </w:p>
        </w:tc>
        <w:tc>
          <w:tcPr>
            <w:tcW w:w="444" w:type="pct"/>
            <w:tcBorders>
              <w:top w:val="single" w:color="auto" w:sz="4" w:space="0"/>
              <w:left w:val="nil"/>
              <w:bottom w:val="single" w:color="auto" w:sz="4" w:space="0"/>
              <w:right w:val="single" w:color="auto" w:sz="4" w:space="0"/>
            </w:tcBorders>
            <w:noWrap/>
            <w:vAlign w:val="center"/>
          </w:tcPr>
          <w:p w14:paraId="6203DA22">
            <w:pPr>
              <w:widowControl/>
              <w:spacing w:line="360" w:lineRule="auto"/>
              <w:jc w:val="center"/>
              <w:rPr>
                <w:rFonts w:ascii="宋体" w:hAnsi="宋体" w:cs="宋体"/>
                <w:kern w:val="0"/>
                <w:sz w:val="24"/>
              </w:rPr>
            </w:pPr>
            <w:r>
              <w:rPr>
                <w:rFonts w:ascii="宋体" w:hAnsi="宋体" w:cs="宋体"/>
                <w:kern w:val="0"/>
                <w:sz w:val="24"/>
              </w:rPr>
              <w:t>6</w:t>
            </w:r>
          </w:p>
        </w:tc>
        <w:tc>
          <w:tcPr>
            <w:tcW w:w="444" w:type="pct"/>
            <w:tcBorders>
              <w:top w:val="single" w:color="auto" w:sz="4" w:space="0"/>
              <w:left w:val="nil"/>
              <w:bottom w:val="single" w:color="auto" w:sz="4" w:space="0"/>
              <w:right w:val="single" w:color="auto" w:sz="4" w:space="0"/>
            </w:tcBorders>
            <w:noWrap/>
            <w:vAlign w:val="center"/>
          </w:tcPr>
          <w:p w14:paraId="090A75A6">
            <w:pPr>
              <w:widowControl/>
              <w:spacing w:line="360" w:lineRule="auto"/>
              <w:jc w:val="center"/>
              <w:rPr>
                <w:rFonts w:ascii="宋体" w:hAnsi="宋体" w:cs="宋体"/>
                <w:kern w:val="0"/>
                <w:sz w:val="24"/>
              </w:rPr>
            </w:pPr>
            <w:r>
              <w:rPr>
                <w:rFonts w:ascii="宋体" w:hAnsi="宋体" w:cs="宋体"/>
                <w:kern w:val="0"/>
                <w:sz w:val="24"/>
              </w:rPr>
              <w:t>7</w:t>
            </w:r>
          </w:p>
        </w:tc>
        <w:tc>
          <w:tcPr>
            <w:tcW w:w="519" w:type="pct"/>
            <w:tcBorders>
              <w:top w:val="single" w:color="auto" w:sz="4" w:space="0"/>
              <w:left w:val="nil"/>
              <w:bottom w:val="single" w:color="auto" w:sz="4" w:space="0"/>
              <w:right w:val="single" w:color="auto" w:sz="4" w:space="0"/>
            </w:tcBorders>
            <w:noWrap/>
            <w:vAlign w:val="center"/>
          </w:tcPr>
          <w:p w14:paraId="63CDB357">
            <w:pPr>
              <w:widowControl/>
              <w:spacing w:line="360" w:lineRule="auto"/>
              <w:jc w:val="center"/>
              <w:rPr>
                <w:rFonts w:ascii="宋体" w:hAnsi="宋体" w:cs="宋体"/>
                <w:kern w:val="0"/>
                <w:sz w:val="24"/>
              </w:rPr>
            </w:pPr>
            <w:r>
              <w:rPr>
                <w:rFonts w:ascii="宋体" w:hAnsi="宋体" w:cs="宋体"/>
                <w:kern w:val="0"/>
                <w:sz w:val="24"/>
              </w:rPr>
              <w:t>8</w:t>
            </w:r>
          </w:p>
        </w:tc>
        <w:tc>
          <w:tcPr>
            <w:tcW w:w="481" w:type="pct"/>
            <w:tcBorders>
              <w:top w:val="single" w:color="auto" w:sz="4" w:space="0"/>
              <w:left w:val="nil"/>
              <w:bottom w:val="single" w:color="auto" w:sz="4" w:space="0"/>
              <w:right w:val="single" w:color="auto" w:sz="4" w:space="0"/>
            </w:tcBorders>
            <w:noWrap/>
            <w:vAlign w:val="center"/>
          </w:tcPr>
          <w:p w14:paraId="1D6E5771">
            <w:pPr>
              <w:widowControl/>
              <w:spacing w:line="360" w:lineRule="auto"/>
              <w:jc w:val="center"/>
              <w:rPr>
                <w:rFonts w:ascii="宋体" w:hAnsi="宋体" w:cs="宋体"/>
                <w:kern w:val="0"/>
                <w:sz w:val="24"/>
              </w:rPr>
            </w:pPr>
            <w:r>
              <w:rPr>
                <w:rFonts w:ascii="宋体" w:hAnsi="宋体" w:cs="宋体"/>
                <w:kern w:val="0"/>
                <w:sz w:val="24"/>
              </w:rPr>
              <w:t>9</w:t>
            </w:r>
          </w:p>
        </w:tc>
        <w:tc>
          <w:tcPr>
            <w:tcW w:w="445" w:type="pct"/>
            <w:tcBorders>
              <w:top w:val="single" w:color="auto" w:sz="4" w:space="0"/>
              <w:left w:val="nil"/>
              <w:bottom w:val="single" w:color="auto" w:sz="4" w:space="0"/>
              <w:right w:val="single" w:color="auto" w:sz="4" w:space="0"/>
            </w:tcBorders>
            <w:noWrap/>
            <w:vAlign w:val="center"/>
          </w:tcPr>
          <w:p w14:paraId="7927B20E">
            <w:pPr>
              <w:widowControl/>
              <w:spacing w:line="360" w:lineRule="auto"/>
              <w:jc w:val="center"/>
              <w:rPr>
                <w:rFonts w:ascii="宋体" w:hAnsi="宋体" w:cs="宋体"/>
                <w:kern w:val="0"/>
                <w:sz w:val="24"/>
              </w:rPr>
            </w:pPr>
            <w:r>
              <w:rPr>
                <w:rFonts w:ascii="宋体" w:hAnsi="宋体" w:cs="宋体"/>
                <w:kern w:val="0"/>
                <w:sz w:val="24"/>
              </w:rPr>
              <w:t>10</w:t>
            </w:r>
          </w:p>
        </w:tc>
        <w:tc>
          <w:tcPr>
            <w:tcW w:w="445" w:type="pct"/>
            <w:tcBorders>
              <w:top w:val="single" w:color="auto" w:sz="4" w:space="0"/>
              <w:left w:val="nil"/>
              <w:bottom w:val="single" w:color="auto" w:sz="4" w:space="0"/>
              <w:right w:val="single" w:color="auto" w:sz="4" w:space="0"/>
            </w:tcBorders>
            <w:noWrap/>
            <w:vAlign w:val="center"/>
          </w:tcPr>
          <w:p w14:paraId="364DD63C">
            <w:pPr>
              <w:widowControl/>
              <w:spacing w:line="360" w:lineRule="auto"/>
              <w:jc w:val="center"/>
              <w:rPr>
                <w:rFonts w:ascii="宋体" w:hAnsi="宋体" w:cs="宋体"/>
                <w:kern w:val="0"/>
                <w:sz w:val="24"/>
              </w:rPr>
            </w:pPr>
            <w:r>
              <w:rPr>
                <w:rFonts w:ascii="宋体" w:hAnsi="宋体" w:cs="宋体"/>
                <w:kern w:val="0"/>
                <w:sz w:val="24"/>
              </w:rPr>
              <w:t>11</w:t>
            </w:r>
          </w:p>
        </w:tc>
        <w:tc>
          <w:tcPr>
            <w:tcW w:w="331" w:type="pct"/>
            <w:tcBorders>
              <w:top w:val="single" w:color="auto" w:sz="4" w:space="0"/>
              <w:left w:val="nil"/>
              <w:bottom w:val="single" w:color="auto" w:sz="4" w:space="0"/>
              <w:right w:val="single" w:color="auto" w:sz="4" w:space="0"/>
            </w:tcBorders>
            <w:noWrap/>
            <w:vAlign w:val="center"/>
          </w:tcPr>
          <w:p w14:paraId="5C9F70A2">
            <w:pPr>
              <w:widowControl/>
              <w:spacing w:line="360" w:lineRule="auto"/>
              <w:jc w:val="center"/>
              <w:rPr>
                <w:rFonts w:ascii="宋体" w:hAnsi="宋体" w:cs="宋体"/>
                <w:kern w:val="0"/>
                <w:sz w:val="24"/>
              </w:rPr>
            </w:pPr>
            <w:r>
              <w:rPr>
                <w:rFonts w:ascii="宋体" w:hAnsi="宋体" w:cs="宋体"/>
                <w:kern w:val="0"/>
                <w:sz w:val="24"/>
              </w:rPr>
              <w:t>12</w:t>
            </w:r>
          </w:p>
        </w:tc>
      </w:tr>
      <w:tr w14:paraId="53AD65B6">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5D95581F">
            <w:pPr>
              <w:widowControl/>
              <w:spacing w:line="360" w:lineRule="auto"/>
              <w:jc w:val="center"/>
              <w:rPr>
                <w:rFonts w:ascii="宋体" w:hAnsi="宋体" w:cs="宋体"/>
                <w:kern w:val="0"/>
                <w:sz w:val="24"/>
              </w:rPr>
            </w:pPr>
            <w:r>
              <w:rPr>
                <w:rFonts w:ascii="宋体" w:hAnsi="宋体" w:cs="宋体"/>
                <w:kern w:val="0"/>
                <w:sz w:val="24"/>
              </w:rPr>
              <w:t>1</w:t>
            </w:r>
          </w:p>
        </w:tc>
        <w:tc>
          <w:tcPr>
            <w:tcW w:w="425" w:type="pct"/>
            <w:tcBorders>
              <w:top w:val="single" w:color="auto" w:sz="4" w:space="0"/>
              <w:left w:val="nil"/>
              <w:bottom w:val="single" w:color="auto" w:sz="4" w:space="0"/>
              <w:right w:val="single" w:color="auto" w:sz="4" w:space="0"/>
            </w:tcBorders>
            <w:noWrap/>
            <w:vAlign w:val="center"/>
          </w:tcPr>
          <w:p w14:paraId="4110013D">
            <w:pPr>
              <w:widowControl/>
              <w:spacing w:line="360" w:lineRule="auto"/>
              <w:jc w:val="center"/>
              <w:rPr>
                <w:rFonts w:ascii="宋体" w:cs="Times New Roman"/>
                <w:kern w:val="0"/>
                <w:sz w:val="24"/>
              </w:rPr>
            </w:pPr>
            <w:r>
              <w:rPr>
                <w:rFonts w:hint="eastAsia" w:ascii="宋体" w:hAnsi="宋体" w:cs="宋体"/>
                <w:kern w:val="0"/>
                <w:sz w:val="24"/>
              </w:rPr>
              <w:t>钢材</w:t>
            </w:r>
          </w:p>
        </w:tc>
        <w:tc>
          <w:tcPr>
            <w:tcW w:w="326" w:type="pct"/>
            <w:tcBorders>
              <w:top w:val="single" w:color="auto" w:sz="4" w:space="0"/>
              <w:left w:val="nil"/>
              <w:bottom w:val="single" w:color="auto" w:sz="4" w:space="0"/>
              <w:right w:val="single" w:color="auto" w:sz="4" w:space="0"/>
            </w:tcBorders>
            <w:noWrap/>
            <w:vAlign w:val="center"/>
          </w:tcPr>
          <w:p w14:paraId="26C5DFD7">
            <w:pPr>
              <w:widowControl/>
              <w:spacing w:line="360" w:lineRule="auto"/>
              <w:jc w:val="center"/>
              <w:rPr>
                <w:rFonts w:ascii="宋体" w:hAnsi="宋体" w:cs="宋体"/>
                <w:kern w:val="0"/>
                <w:sz w:val="24"/>
              </w:rPr>
            </w:pPr>
            <w:r>
              <w:rPr>
                <w:rFonts w:ascii="宋体" w:hAnsi="宋体" w:cs="宋体"/>
                <w:kern w:val="0"/>
                <w:sz w:val="24"/>
              </w:rPr>
              <w:t>t</w:t>
            </w:r>
          </w:p>
        </w:tc>
        <w:tc>
          <w:tcPr>
            <w:tcW w:w="444" w:type="pct"/>
            <w:tcBorders>
              <w:top w:val="single" w:color="auto" w:sz="4" w:space="0"/>
              <w:left w:val="nil"/>
              <w:bottom w:val="single" w:color="auto" w:sz="4" w:space="0"/>
              <w:right w:val="single" w:color="auto" w:sz="4" w:space="0"/>
            </w:tcBorders>
            <w:noWrap/>
            <w:vAlign w:val="center"/>
          </w:tcPr>
          <w:p w14:paraId="7EF41C69">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4946AF8D">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28F4A0C7">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355614B5">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35A331CF">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2610519D">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3DD00582">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2B455D3C">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21D0AB20">
            <w:pPr>
              <w:widowControl/>
              <w:spacing w:line="360" w:lineRule="auto"/>
              <w:jc w:val="center"/>
              <w:rPr>
                <w:rFonts w:ascii="宋体" w:cs="Times New Roman"/>
                <w:kern w:val="0"/>
                <w:sz w:val="24"/>
              </w:rPr>
            </w:pPr>
          </w:p>
        </w:tc>
      </w:tr>
      <w:tr w14:paraId="31D753D5">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5B50E7B0">
            <w:pPr>
              <w:widowControl/>
              <w:spacing w:line="360" w:lineRule="auto"/>
              <w:jc w:val="center"/>
              <w:rPr>
                <w:rFonts w:ascii="宋体" w:hAnsi="宋体" w:cs="宋体"/>
                <w:kern w:val="0"/>
                <w:sz w:val="24"/>
              </w:rPr>
            </w:pPr>
            <w:r>
              <w:rPr>
                <w:rFonts w:ascii="宋体" w:hAnsi="宋体" w:cs="宋体"/>
                <w:kern w:val="0"/>
                <w:sz w:val="24"/>
              </w:rPr>
              <w:t>2</w:t>
            </w:r>
          </w:p>
        </w:tc>
        <w:tc>
          <w:tcPr>
            <w:tcW w:w="425" w:type="pct"/>
            <w:tcBorders>
              <w:top w:val="single" w:color="auto" w:sz="4" w:space="0"/>
              <w:left w:val="nil"/>
              <w:bottom w:val="single" w:color="auto" w:sz="4" w:space="0"/>
              <w:right w:val="single" w:color="auto" w:sz="4" w:space="0"/>
            </w:tcBorders>
            <w:noWrap/>
            <w:vAlign w:val="center"/>
          </w:tcPr>
          <w:p w14:paraId="41B9D899">
            <w:pPr>
              <w:widowControl/>
              <w:spacing w:line="360" w:lineRule="auto"/>
              <w:jc w:val="center"/>
              <w:rPr>
                <w:rFonts w:ascii="宋体" w:cs="Times New Roman"/>
                <w:kern w:val="0"/>
                <w:sz w:val="24"/>
              </w:rPr>
            </w:pPr>
            <w:r>
              <w:rPr>
                <w:rFonts w:hint="eastAsia" w:ascii="宋体" w:hAnsi="宋体" w:cs="宋体"/>
                <w:kern w:val="0"/>
                <w:sz w:val="24"/>
              </w:rPr>
              <w:t>沥青</w:t>
            </w:r>
          </w:p>
        </w:tc>
        <w:tc>
          <w:tcPr>
            <w:tcW w:w="326" w:type="pct"/>
            <w:tcBorders>
              <w:top w:val="single" w:color="auto" w:sz="4" w:space="0"/>
              <w:left w:val="nil"/>
              <w:bottom w:val="single" w:color="auto" w:sz="4" w:space="0"/>
              <w:right w:val="single" w:color="auto" w:sz="4" w:space="0"/>
            </w:tcBorders>
            <w:noWrap/>
            <w:vAlign w:val="center"/>
          </w:tcPr>
          <w:p w14:paraId="4B016880">
            <w:pPr>
              <w:widowControl/>
              <w:spacing w:line="360" w:lineRule="auto"/>
              <w:jc w:val="center"/>
              <w:rPr>
                <w:rFonts w:ascii="宋体" w:hAnsi="宋体" w:cs="宋体"/>
                <w:kern w:val="0"/>
                <w:sz w:val="24"/>
              </w:rPr>
            </w:pPr>
            <w:r>
              <w:rPr>
                <w:rFonts w:ascii="宋体" w:hAnsi="宋体" w:cs="宋体"/>
                <w:kern w:val="0"/>
                <w:sz w:val="24"/>
              </w:rPr>
              <w:t>t</w:t>
            </w:r>
          </w:p>
        </w:tc>
        <w:tc>
          <w:tcPr>
            <w:tcW w:w="444" w:type="pct"/>
            <w:tcBorders>
              <w:top w:val="single" w:color="auto" w:sz="4" w:space="0"/>
              <w:left w:val="nil"/>
              <w:bottom w:val="single" w:color="auto" w:sz="4" w:space="0"/>
              <w:right w:val="single" w:color="auto" w:sz="4" w:space="0"/>
            </w:tcBorders>
            <w:noWrap/>
            <w:vAlign w:val="center"/>
          </w:tcPr>
          <w:p w14:paraId="0C09F62A">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1D6BED81">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226D5202">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62497249">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5936F1E8">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5875A4D8">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45E8269B">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5F39A4CF">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0FEA389E">
            <w:pPr>
              <w:widowControl/>
              <w:spacing w:line="360" w:lineRule="auto"/>
              <w:jc w:val="center"/>
              <w:rPr>
                <w:rFonts w:ascii="宋体" w:cs="Times New Roman"/>
                <w:kern w:val="0"/>
                <w:sz w:val="24"/>
              </w:rPr>
            </w:pPr>
          </w:p>
        </w:tc>
      </w:tr>
      <w:tr w14:paraId="7BB39F6B">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2109E7C3">
            <w:pPr>
              <w:widowControl/>
              <w:spacing w:line="360" w:lineRule="auto"/>
              <w:jc w:val="center"/>
              <w:rPr>
                <w:rFonts w:ascii="宋体" w:hAnsi="宋体" w:cs="宋体"/>
                <w:kern w:val="0"/>
                <w:sz w:val="24"/>
              </w:rPr>
            </w:pPr>
            <w:r>
              <w:rPr>
                <w:rFonts w:ascii="宋体" w:hAnsi="宋体" w:cs="宋体"/>
                <w:kern w:val="0"/>
                <w:sz w:val="24"/>
              </w:rPr>
              <w:t>3</w:t>
            </w:r>
          </w:p>
        </w:tc>
        <w:tc>
          <w:tcPr>
            <w:tcW w:w="425" w:type="pct"/>
            <w:tcBorders>
              <w:top w:val="single" w:color="auto" w:sz="4" w:space="0"/>
              <w:left w:val="nil"/>
              <w:bottom w:val="single" w:color="auto" w:sz="4" w:space="0"/>
              <w:right w:val="single" w:color="auto" w:sz="4" w:space="0"/>
            </w:tcBorders>
            <w:noWrap/>
            <w:vAlign w:val="center"/>
          </w:tcPr>
          <w:p w14:paraId="116E1377">
            <w:pPr>
              <w:widowControl/>
              <w:spacing w:line="360" w:lineRule="auto"/>
              <w:jc w:val="center"/>
              <w:rPr>
                <w:rFonts w:ascii="宋体" w:cs="Times New Roman"/>
                <w:kern w:val="0"/>
                <w:sz w:val="24"/>
              </w:rPr>
            </w:pPr>
            <w:r>
              <w:rPr>
                <w:rFonts w:hint="eastAsia" w:ascii="宋体" w:hAnsi="宋体" w:cs="宋体"/>
                <w:kern w:val="0"/>
                <w:sz w:val="24"/>
              </w:rPr>
              <w:t>水泥</w:t>
            </w:r>
          </w:p>
        </w:tc>
        <w:tc>
          <w:tcPr>
            <w:tcW w:w="326" w:type="pct"/>
            <w:tcBorders>
              <w:top w:val="single" w:color="auto" w:sz="4" w:space="0"/>
              <w:left w:val="nil"/>
              <w:bottom w:val="single" w:color="auto" w:sz="4" w:space="0"/>
              <w:right w:val="single" w:color="auto" w:sz="4" w:space="0"/>
            </w:tcBorders>
            <w:noWrap/>
            <w:vAlign w:val="center"/>
          </w:tcPr>
          <w:p w14:paraId="76E7B99E">
            <w:pPr>
              <w:widowControl/>
              <w:spacing w:line="360" w:lineRule="auto"/>
              <w:jc w:val="center"/>
              <w:rPr>
                <w:rFonts w:ascii="宋体" w:hAnsi="宋体" w:cs="宋体"/>
                <w:kern w:val="0"/>
                <w:sz w:val="24"/>
              </w:rPr>
            </w:pPr>
            <w:r>
              <w:rPr>
                <w:rFonts w:ascii="宋体" w:hAnsi="宋体" w:cs="宋体"/>
                <w:kern w:val="0"/>
                <w:sz w:val="24"/>
              </w:rPr>
              <w:t>t</w:t>
            </w:r>
          </w:p>
        </w:tc>
        <w:tc>
          <w:tcPr>
            <w:tcW w:w="444" w:type="pct"/>
            <w:tcBorders>
              <w:top w:val="single" w:color="auto" w:sz="4" w:space="0"/>
              <w:left w:val="nil"/>
              <w:bottom w:val="single" w:color="auto" w:sz="4" w:space="0"/>
              <w:right w:val="single" w:color="auto" w:sz="4" w:space="0"/>
            </w:tcBorders>
            <w:noWrap/>
            <w:vAlign w:val="center"/>
          </w:tcPr>
          <w:p w14:paraId="042BF3D5">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356BBE61">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35E47314">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7C6933EA">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0A01A5A9">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00D3ECB8">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53BDFEBE">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63AF582E">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132F2F25">
            <w:pPr>
              <w:widowControl/>
              <w:spacing w:line="360" w:lineRule="auto"/>
              <w:jc w:val="center"/>
              <w:rPr>
                <w:rFonts w:ascii="宋体" w:cs="Times New Roman"/>
                <w:kern w:val="0"/>
                <w:sz w:val="24"/>
              </w:rPr>
            </w:pPr>
          </w:p>
        </w:tc>
      </w:tr>
      <w:tr w14:paraId="347C2634">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4572CE6D">
            <w:pPr>
              <w:widowControl/>
              <w:spacing w:line="360" w:lineRule="auto"/>
              <w:jc w:val="center"/>
              <w:rPr>
                <w:rFonts w:ascii="宋体" w:cs="Times New Roman"/>
                <w:kern w:val="0"/>
                <w:sz w:val="24"/>
              </w:rPr>
            </w:pPr>
            <w:r>
              <w:rPr>
                <w:rFonts w:hint="eastAsia" w:ascii="宋体" w:cs="Times New Roman"/>
                <w:kern w:val="0"/>
                <w:sz w:val="24"/>
              </w:rPr>
              <w:t>4</w:t>
            </w:r>
          </w:p>
        </w:tc>
        <w:tc>
          <w:tcPr>
            <w:tcW w:w="425" w:type="pct"/>
            <w:tcBorders>
              <w:top w:val="single" w:color="auto" w:sz="4" w:space="0"/>
              <w:left w:val="nil"/>
              <w:bottom w:val="single" w:color="auto" w:sz="4" w:space="0"/>
              <w:right w:val="single" w:color="auto" w:sz="4" w:space="0"/>
            </w:tcBorders>
            <w:noWrap/>
            <w:vAlign w:val="center"/>
          </w:tcPr>
          <w:p w14:paraId="510D9BA0">
            <w:pPr>
              <w:widowControl/>
              <w:spacing w:line="360" w:lineRule="auto"/>
              <w:jc w:val="center"/>
              <w:rPr>
                <w:rFonts w:ascii="宋体" w:cs="Times New Roman"/>
                <w:kern w:val="0"/>
                <w:sz w:val="24"/>
              </w:rPr>
            </w:pPr>
            <w:r>
              <w:rPr>
                <w:rFonts w:ascii="宋体" w:cs="Times New Roman"/>
                <w:kern w:val="0"/>
                <w:sz w:val="24"/>
              </w:rPr>
              <w:t>……</w:t>
            </w:r>
          </w:p>
        </w:tc>
        <w:tc>
          <w:tcPr>
            <w:tcW w:w="326" w:type="pct"/>
            <w:tcBorders>
              <w:top w:val="single" w:color="auto" w:sz="4" w:space="0"/>
              <w:left w:val="nil"/>
              <w:bottom w:val="single" w:color="auto" w:sz="4" w:space="0"/>
              <w:right w:val="single" w:color="auto" w:sz="4" w:space="0"/>
            </w:tcBorders>
            <w:noWrap/>
            <w:vAlign w:val="center"/>
          </w:tcPr>
          <w:p w14:paraId="68BE56A3">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775C9278">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509E5FE5">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7F1D8766">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6661A002">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611B006B">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1AFC5D82">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1792F539">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155FE7C4">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24B34009">
            <w:pPr>
              <w:widowControl/>
              <w:spacing w:line="360" w:lineRule="auto"/>
              <w:jc w:val="center"/>
              <w:rPr>
                <w:rFonts w:ascii="宋体" w:cs="Times New Roman"/>
                <w:kern w:val="0"/>
                <w:sz w:val="24"/>
              </w:rPr>
            </w:pPr>
          </w:p>
        </w:tc>
      </w:tr>
      <w:tr w14:paraId="1BF78CE9">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23DFCAF4">
            <w:pPr>
              <w:widowControl/>
              <w:spacing w:line="360" w:lineRule="auto"/>
              <w:jc w:val="center"/>
              <w:rPr>
                <w:rFonts w:ascii="宋体" w:cs="Times New Roman"/>
                <w:kern w:val="0"/>
                <w:sz w:val="24"/>
              </w:rPr>
            </w:pPr>
          </w:p>
        </w:tc>
        <w:tc>
          <w:tcPr>
            <w:tcW w:w="425" w:type="pct"/>
            <w:tcBorders>
              <w:top w:val="single" w:color="auto" w:sz="4" w:space="0"/>
              <w:left w:val="nil"/>
              <w:bottom w:val="single" w:color="auto" w:sz="4" w:space="0"/>
              <w:right w:val="single" w:color="auto" w:sz="4" w:space="0"/>
            </w:tcBorders>
            <w:noWrap/>
            <w:vAlign w:val="center"/>
          </w:tcPr>
          <w:p w14:paraId="760A3D13">
            <w:pPr>
              <w:widowControl/>
              <w:spacing w:line="360" w:lineRule="auto"/>
              <w:jc w:val="center"/>
              <w:rPr>
                <w:rFonts w:ascii="宋体" w:cs="Times New Roman"/>
                <w:kern w:val="0"/>
                <w:sz w:val="24"/>
              </w:rPr>
            </w:pPr>
          </w:p>
        </w:tc>
        <w:tc>
          <w:tcPr>
            <w:tcW w:w="326" w:type="pct"/>
            <w:tcBorders>
              <w:top w:val="single" w:color="auto" w:sz="4" w:space="0"/>
              <w:left w:val="nil"/>
              <w:bottom w:val="single" w:color="auto" w:sz="4" w:space="0"/>
              <w:right w:val="single" w:color="auto" w:sz="4" w:space="0"/>
            </w:tcBorders>
            <w:noWrap/>
            <w:vAlign w:val="center"/>
          </w:tcPr>
          <w:p w14:paraId="6C0B7234">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2CE4C52A">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25F5BDA3">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62B805C6">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6C03079D">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0A8234E7">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1C7527C2">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6A8C68B5">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200C8814">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56948B4C">
            <w:pPr>
              <w:widowControl/>
              <w:spacing w:line="360" w:lineRule="auto"/>
              <w:jc w:val="center"/>
              <w:rPr>
                <w:rFonts w:ascii="宋体" w:cs="Times New Roman"/>
                <w:kern w:val="0"/>
                <w:sz w:val="24"/>
              </w:rPr>
            </w:pPr>
          </w:p>
        </w:tc>
      </w:tr>
      <w:tr w14:paraId="29A0C0B0">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14B3C7B6">
            <w:pPr>
              <w:widowControl/>
              <w:spacing w:line="360" w:lineRule="auto"/>
              <w:jc w:val="center"/>
              <w:rPr>
                <w:rFonts w:ascii="宋体" w:cs="Times New Roman"/>
                <w:kern w:val="0"/>
                <w:sz w:val="24"/>
              </w:rPr>
            </w:pPr>
          </w:p>
        </w:tc>
        <w:tc>
          <w:tcPr>
            <w:tcW w:w="425" w:type="pct"/>
            <w:tcBorders>
              <w:top w:val="single" w:color="auto" w:sz="4" w:space="0"/>
              <w:left w:val="nil"/>
              <w:bottom w:val="single" w:color="auto" w:sz="4" w:space="0"/>
              <w:right w:val="single" w:color="auto" w:sz="4" w:space="0"/>
            </w:tcBorders>
            <w:noWrap/>
            <w:vAlign w:val="center"/>
          </w:tcPr>
          <w:p w14:paraId="7716F47A">
            <w:pPr>
              <w:widowControl/>
              <w:spacing w:line="360" w:lineRule="auto"/>
              <w:jc w:val="center"/>
              <w:rPr>
                <w:rFonts w:ascii="宋体" w:cs="Times New Roman"/>
                <w:kern w:val="0"/>
                <w:sz w:val="24"/>
              </w:rPr>
            </w:pPr>
          </w:p>
        </w:tc>
        <w:tc>
          <w:tcPr>
            <w:tcW w:w="326" w:type="pct"/>
            <w:tcBorders>
              <w:top w:val="single" w:color="auto" w:sz="4" w:space="0"/>
              <w:left w:val="nil"/>
              <w:bottom w:val="single" w:color="auto" w:sz="4" w:space="0"/>
              <w:right w:val="single" w:color="auto" w:sz="4" w:space="0"/>
            </w:tcBorders>
            <w:noWrap/>
            <w:vAlign w:val="center"/>
          </w:tcPr>
          <w:p w14:paraId="5DE75FFD">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13A289E9">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5B62CDC6">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1CF0A251">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20A820A0">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15888A01">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7C0DDD4F">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22581EB2">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6A379AD9">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208A4262">
            <w:pPr>
              <w:widowControl/>
              <w:spacing w:line="360" w:lineRule="auto"/>
              <w:jc w:val="center"/>
              <w:rPr>
                <w:rFonts w:ascii="宋体" w:cs="Times New Roman"/>
                <w:kern w:val="0"/>
                <w:sz w:val="24"/>
              </w:rPr>
            </w:pPr>
          </w:p>
        </w:tc>
      </w:tr>
      <w:tr w14:paraId="440C71DE">
        <w:tblPrEx>
          <w:tblCellMar>
            <w:top w:w="0" w:type="dxa"/>
            <w:left w:w="108" w:type="dxa"/>
            <w:bottom w:w="0" w:type="dxa"/>
            <w:right w:w="108" w:type="dxa"/>
          </w:tblCellMar>
        </w:tblPrEx>
        <w:trPr>
          <w:trHeight w:val="567" w:hRule="atLeast"/>
        </w:trPr>
        <w:tc>
          <w:tcPr>
            <w:tcW w:w="213" w:type="pct"/>
            <w:tcBorders>
              <w:top w:val="single" w:color="auto" w:sz="4" w:space="0"/>
              <w:left w:val="single" w:color="auto" w:sz="4" w:space="0"/>
              <w:bottom w:val="single" w:color="auto" w:sz="4" w:space="0"/>
              <w:right w:val="single" w:color="auto" w:sz="4" w:space="0"/>
            </w:tcBorders>
            <w:noWrap/>
            <w:vAlign w:val="center"/>
          </w:tcPr>
          <w:p w14:paraId="5123FFEA">
            <w:pPr>
              <w:widowControl/>
              <w:spacing w:line="360" w:lineRule="auto"/>
              <w:jc w:val="center"/>
              <w:rPr>
                <w:rFonts w:ascii="宋体" w:cs="Times New Roman"/>
                <w:kern w:val="0"/>
                <w:sz w:val="24"/>
              </w:rPr>
            </w:pPr>
          </w:p>
        </w:tc>
        <w:tc>
          <w:tcPr>
            <w:tcW w:w="425" w:type="pct"/>
            <w:tcBorders>
              <w:top w:val="single" w:color="auto" w:sz="4" w:space="0"/>
              <w:left w:val="nil"/>
              <w:bottom w:val="single" w:color="auto" w:sz="4" w:space="0"/>
              <w:right w:val="single" w:color="auto" w:sz="4" w:space="0"/>
            </w:tcBorders>
            <w:noWrap/>
            <w:vAlign w:val="center"/>
          </w:tcPr>
          <w:p w14:paraId="5A28221D">
            <w:pPr>
              <w:widowControl/>
              <w:spacing w:line="360" w:lineRule="auto"/>
              <w:jc w:val="center"/>
              <w:rPr>
                <w:rFonts w:ascii="宋体" w:cs="Times New Roman"/>
                <w:kern w:val="0"/>
                <w:sz w:val="24"/>
              </w:rPr>
            </w:pPr>
          </w:p>
        </w:tc>
        <w:tc>
          <w:tcPr>
            <w:tcW w:w="326" w:type="pct"/>
            <w:tcBorders>
              <w:top w:val="single" w:color="auto" w:sz="4" w:space="0"/>
              <w:left w:val="nil"/>
              <w:bottom w:val="single" w:color="auto" w:sz="4" w:space="0"/>
              <w:right w:val="single" w:color="auto" w:sz="4" w:space="0"/>
            </w:tcBorders>
            <w:noWrap/>
            <w:vAlign w:val="center"/>
          </w:tcPr>
          <w:p w14:paraId="0C83CFBD">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398A9D2F">
            <w:pPr>
              <w:widowControl/>
              <w:spacing w:line="360" w:lineRule="auto"/>
              <w:jc w:val="center"/>
              <w:rPr>
                <w:rFonts w:ascii="宋体" w:cs="Times New Roman"/>
                <w:kern w:val="0"/>
                <w:sz w:val="24"/>
              </w:rPr>
            </w:pPr>
          </w:p>
        </w:tc>
        <w:tc>
          <w:tcPr>
            <w:tcW w:w="482" w:type="pct"/>
            <w:tcBorders>
              <w:top w:val="single" w:color="auto" w:sz="4" w:space="0"/>
              <w:left w:val="nil"/>
              <w:bottom w:val="single" w:color="auto" w:sz="4" w:space="0"/>
              <w:right w:val="single" w:color="auto" w:sz="4" w:space="0"/>
            </w:tcBorders>
            <w:noWrap/>
            <w:vAlign w:val="center"/>
          </w:tcPr>
          <w:p w14:paraId="5D3B6433">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0EC64F05">
            <w:pPr>
              <w:widowControl/>
              <w:spacing w:line="360" w:lineRule="auto"/>
              <w:jc w:val="center"/>
              <w:rPr>
                <w:rFonts w:ascii="宋体" w:cs="Times New Roman"/>
                <w:kern w:val="0"/>
                <w:sz w:val="24"/>
              </w:rPr>
            </w:pPr>
          </w:p>
        </w:tc>
        <w:tc>
          <w:tcPr>
            <w:tcW w:w="444" w:type="pct"/>
            <w:tcBorders>
              <w:top w:val="single" w:color="auto" w:sz="4" w:space="0"/>
              <w:left w:val="nil"/>
              <w:bottom w:val="single" w:color="auto" w:sz="4" w:space="0"/>
              <w:right w:val="single" w:color="auto" w:sz="4" w:space="0"/>
            </w:tcBorders>
            <w:noWrap/>
            <w:vAlign w:val="center"/>
          </w:tcPr>
          <w:p w14:paraId="076BB46F">
            <w:pPr>
              <w:widowControl/>
              <w:spacing w:line="360" w:lineRule="auto"/>
              <w:jc w:val="center"/>
              <w:rPr>
                <w:rFonts w:ascii="宋体" w:cs="Times New Roman"/>
                <w:kern w:val="0"/>
                <w:sz w:val="24"/>
              </w:rPr>
            </w:pPr>
          </w:p>
        </w:tc>
        <w:tc>
          <w:tcPr>
            <w:tcW w:w="519" w:type="pct"/>
            <w:tcBorders>
              <w:top w:val="single" w:color="auto" w:sz="4" w:space="0"/>
              <w:left w:val="nil"/>
              <w:bottom w:val="single" w:color="auto" w:sz="4" w:space="0"/>
              <w:right w:val="single" w:color="auto" w:sz="4" w:space="0"/>
            </w:tcBorders>
            <w:noWrap/>
            <w:vAlign w:val="center"/>
          </w:tcPr>
          <w:p w14:paraId="5AC4400F">
            <w:pPr>
              <w:widowControl/>
              <w:spacing w:line="360" w:lineRule="auto"/>
              <w:jc w:val="center"/>
              <w:rPr>
                <w:rFonts w:ascii="宋体" w:cs="Times New Roman"/>
                <w:kern w:val="0"/>
                <w:sz w:val="24"/>
              </w:rPr>
            </w:pPr>
          </w:p>
        </w:tc>
        <w:tc>
          <w:tcPr>
            <w:tcW w:w="481" w:type="pct"/>
            <w:tcBorders>
              <w:top w:val="single" w:color="auto" w:sz="4" w:space="0"/>
              <w:left w:val="nil"/>
              <w:bottom w:val="single" w:color="auto" w:sz="4" w:space="0"/>
              <w:right w:val="single" w:color="auto" w:sz="4" w:space="0"/>
            </w:tcBorders>
            <w:noWrap/>
            <w:vAlign w:val="center"/>
          </w:tcPr>
          <w:p w14:paraId="636225AB">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478DB00D">
            <w:pPr>
              <w:widowControl/>
              <w:spacing w:line="360" w:lineRule="auto"/>
              <w:jc w:val="center"/>
              <w:rPr>
                <w:rFonts w:ascii="宋体" w:cs="Times New Roman"/>
                <w:kern w:val="0"/>
                <w:sz w:val="24"/>
              </w:rPr>
            </w:pPr>
          </w:p>
        </w:tc>
        <w:tc>
          <w:tcPr>
            <w:tcW w:w="445" w:type="pct"/>
            <w:tcBorders>
              <w:top w:val="single" w:color="auto" w:sz="4" w:space="0"/>
              <w:left w:val="nil"/>
              <w:bottom w:val="single" w:color="auto" w:sz="4" w:space="0"/>
              <w:right w:val="single" w:color="auto" w:sz="4" w:space="0"/>
            </w:tcBorders>
            <w:noWrap/>
            <w:vAlign w:val="center"/>
          </w:tcPr>
          <w:p w14:paraId="0B9B13E5">
            <w:pPr>
              <w:widowControl/>
              <w:spacing w:line="360" w:lineRule="auto"/>
              <w:jc w:val="center"/>
              <w:rPr>
                <w:rFonts w:ascii="宋体" w:cs="Times New Roman"/>
                <w:kern w:val="0"/>
                <w:sz w:val="24"/>
              </w:rPr>
            </w:pPr>
          </w:p>
        </w:tc>
        <w:tc>
          <w:tcPr>
            <w:tcW w:w="331" w:type="pct"/>
            <w:tcBorders>
              <w:top w:val="single" w:color="auto" w:sz="4" w:space="0"/>
              <w:left w:val="nil"/>
              <w:bottom w:val="single" w:color="auto" w:sz="4" w:space="0"/>
              <w:right w:val="single" w:color="auto" w:sz="4" w:space="0"/>
            </w:tcBorders>
            <w:noWrap/>
            <w:vAlign w:val="center"/>
          </w:tcPr>
          <w:p w14:paraId="7EC7A6FA">
            <w:pPr>
              <w:widowControl/>
              <w:spacing w:line="360" w:lineRule="auto"/>
              <w:jc w:val="center"/>
              <w:rPr>
                <w:rFonts w:ascii="宋体" w:cs="Times New Roman"/>
                <w:kern w:val="0"/>
                <w:sz w:val="24"/>
              </w:rPr>
            </w:pPr>
          </w:p>
        </w:tc>
      </w:tr>
    </w:tbl>
    <w:p w14:paraId="70098033">
      <w:pPr>
        <w:spacing w:line="360" w:lineRule="auto"/>
        <w:rPr>
          <w:rFonts w:ascii="宋体" w:hAnsi="宋体" w:cs="宋体"/>
          <w:sz w:val="10"/>
          <w:szCs w:val="10"/>
        </w:rPr>
      </w:pPr>
    </w:p>
    <w:p w14:paraId="6E34C790">
      <w:pPr>
        <w:spacing w:line="360" w:lineRule="auto"/>
        <w:rPr>
          <w:rFonts w:ascii="宋体" w:cs="Times New Roman"/>
          <w:sz w:val="24"/>
        </w:rPr>
      </w:pPr>
      <w:r>
        <w:rPr>
          <w:rFonts w:hint="eastAsia" w:ascii="宋体" w:hAnsi="宋体" w:cs="宋体"/>
          <w:sz w:val="24"/>
        </w:rPr>
        <w:t>编制：复核：编制日期：</w:t>
      </w:r>
    </w:p>
    <w:p w14:paraId="0BFC5C2B">
      <w:pPr>
        <w:spacing w:line="360" w:lineRule="auto"/>
        <w:rPr>
          <w:rFonts w:ascii="宋体" w:cs="Times New Roman"/>
          <w:sz w:val="24"/>
        </w:rPr>
      </w:pPr>
      <w:r>
        <w:rPr>
          <w:rFonts w:ascii="宋体" w:cs="Times New Roman"/>
          <w:sz w:val="24"/>
        </w:rPr>
        <w:br w:type="page"/>
      </w:r>
    </w:p>
    <w:p w14:paraId="21E4BAB2">
      <w:pPr>
        <w:spacing w:line="360" w:lineRule="auto"/>
        <w:jc w:val="center"/>
        <w:rPr>
          <w:rFonts w:ascii="宋体" w:cs="Times New Roman"/>
          <w:b/>
          <w:bCs/>
          <w:sz w:val="32"/>
          <w:szCs w:val="32"/>
        </w:rPr>
      </w:pPr>
      <w:r>
        <w:rPr>
          <w:rFonts w:hint="eastAsia" w:ascii="宋体" w:hAnsi="宋体" w:cs="宋体"/>
          <w:b/>
          <w:bCs/>
          <w:sz w:val="32"/>
          <w:szCs w:val="32"/>
        </w:rPr>
        <w:t>土地使用及拆迁补偿费、工程建设其他费用台账表</w:t>
      </w:r>
    </w:p>
    <w:p w14:paraId="5141FA4B">
      <w:pPr>
        <w:spacing w:line="360" w:lineRule="auto"/>
        <w:rPr>
          <w:rFonts w:ascii="宋体" w:cs="Times New Roman"/>
          <w:b/>
          <w:bCs/>
          <w:sz w:val="24"/>
        </w:rPr>
      </w:pPr>
      <w:r>
        <w:rPr>
          <w:rFonts w:hint="eastAsia" w:ascii="宋体" w:hAnsi="宋体" w:cs="宋体"/>
          <w:kern w:val="0"/>
          <w:sz w:val="24"/>
        </w:rPr>
        <w:t>建设项目名称</w:t>
      </w:r>
      <w:r>
        <w:rPr>
          <w:rFonts w:ascii="宋体" w:hAnsi="宋体" w:cs="宋体"/>
          <w:kern w:val="0"/>
          <w:sz w:val="24"/>
        </w:rPr>
        <w:t xml:space="preserve">:                             </w:t>
      </w:r>
      <w:r>
        <w:rPr>
          <w:rFonts w:hint="eastAsia" w:ascii="宋体" w:hAnsi="宋体" w:cs="宋体"/>
          <w:kern w:val="0"/>
          <w:sz w:val="24"/>
        </w:rPr>
        <w:t xml:space="preserve">   截止日期： 第页共页单位：万元</w:t>
      </w:r>
    </w:p>
    <w:tbl>
      <w:tblPr>
        <w:tblStyle w:val="8"/>
        <w:tblW w:w="4901" w:type="pct"/>
        <w:tblInd w:w="0" w:type="dxa"/>
        <w:tblLayout w:type="fixed"/>
        <w:tblCellMar>
          <w:top w:w="0" w:type="dxa"/>
          <w:left w:w="108" w:type="dxa"/>
          <w:bottom w:w="0" w:type="dxa"/>
          <w:right w:w="108" w:type="dxa"/>
        </w:tblCellMar>
      </w:tblPr>
      <w:tblGrid>
        <w:gridCol w:w="845"/>
        <w:gridCol w:w="2849"/>
        <w:gridCol w:w="1640"/>
        <w:gridCol w:w="1640"/>
        <w:gridCol w:w="1640"/>
        <w:gridCol w:w="1640"/>
        <w:gridCol w:w="1640"/>
        <w:gridCol w:w="1640"/>
        <w:gridCol w:w="959"/>
      </w:tblGrid>
      <w:tr w14:paraId="294BBAAE">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A0BBE88">
            <w:pPr>
              <w:jc w:val="center"/>
              <w:rPr>
                <w:sz w:val="24"/>
              </w:rPr>
            </w:pPr>
            <w:r>
              <w:rPr>
                <w:rFonts w:hint="eastAsia"/>
                <w:sz w:val="24"/>
              </w:rPr>
              <w:t>序号</w:t>
            </w:r>
          </w:p>
        </w:tc>
        <w:tc>
          <w:tcPr>
            <w:tcW w:w="2853" w:type="dxa"/>
            <w:tcBorders>
              <w:top w:val="single" w:color="auto" w:sz="4" w:space="0"/>
              <w:left w:val="single" w:color="auto" w:sz="4" w:space="0"/>
              <w:bottom w:val="single" w:color="auto" w:sz="4" w:space="0"/>
              <w:right w:val="single" w:color="auto" w:sz="4" w:space="0"/>
            </w:tcBorders>
            <w:noWrap/>
            <w:vAlign w:val="center"/>
          </w:tcPr>
          <w:p w14:paraId="54EFECCD">
            <w:pPr>
              <w:jc w:val="center"/>
              <w:rPr>
                <w:sz w:val="24"/>
              </w:rPr>
            </w:pPr>
            <w:r>
              <w:rPr>
                <w:rFonts w:hint="eastAsia"/>
                <w:sz w:val="24"/>
              </w:rPr>
              <w:t>费用名称</w:t>
            </w:r>
          </w:p>
        </w:tc>
        <w:tc>
          <w:tcPr>
            <w:tcW w:w="1640" w:type="dxa"/>
            <w:tcBorders>
              <w:top w:val="single" w:color="auto" w:sz="4" w:space="0"/>
              <w:left w:val="single" w:color="auto" w:sz="4" w:space="0"/>
              <w:bottom w:val="single" w:color="auto" w:sz="4" w:space="0"/>
              <w:right w:val="single" w:color="auto" w:sz="4" w:space="0"/>
            </w:tcBorders>
            <w:noWrap/>
            <w:vAlign w:val="center"/>
          </w:tcPr>
          <w:p w14:paraId="09E9B081">
            <w:pPr>
              <w:jc w:val="center"/>
              <w:rPr>
                <w:sz w:val="24"/>
              </w:rPr>
            </w:pPr>
            <w:r>
              <w:rPr>
                <w:rFonts w:hint="eastAsia"/>
                <w:sz w:val="24"/>
              </w:rPr>
              <w:t>预算金额</w:t>
            </w:r>
          </w:p>
        </w:tc>
        <w:tc>
          <w:tcPr>
            <w:tcW w:w="1640" w:type="dxa"/>
            <w:tcBorders>
              <w:top w:val="single" w:color="auto" w:sz="4" w:space="0"/>
              <w:left w:val="single" w:color="auto" w:sz="4" w:space="0"/>
              <w:bottom w:val="single" w:color="auto" w:sz="4" w:space="0"/>
              <w:right w:val="single" w:color="auto" w:sz="4" w:space="0"/>
            </w:tcBorders>
            <w:noWrap/>
            <w:vAlign w:val="center"/>
          </w:tcPr>
          <w:p w14:paraId="7428620E">
            <w:pPr>
              <w:jc w:val="center"/>
              <w:rPr>
                <w:sz w:val="24"/>
              </w:rPr>
            </w:pPr>
            <w:r>
              <w:rPr>
                <w:rFonts w:hint="eastAsia"/>
                <w:sz w:val="24"/>
              </w:rPr>
              <w:t>合同金额</w:t>
            </w:r>
          </w:p>
        </w:tc>
        <w:tc>
          <w:tcPr>
            <w:tcW w:w="1640" w:type="dxa"/>
            <w:tcBorders>
              <w:top w:val="single" w:color="auto" w:sz="4" w:space="0"/>
              <w:left w:val="single" w:color="auto" w:sz="4" w:space="0"/>
              <w:bottom w:val="single" w:color="auto" w:sz="4" w:space="0"/>
              <w:right w:val="single" w:color="auto" w:sz="4" w:space="0"/>
            </w:tcBorders>
            <w:noWrap/>
            <w:vAlign w:val="center"/>
          </w:tcPr>
          <w:p w14:paraId="4A98B02F">
            <w:pPr>
              <w:jc w:val="center"/>
              <w:rPr>
                <w:sz w:val="24"/>
              </w:rPr>
            </w:pPr>
            <w:r>
              <w:rPr>
                <w:rFonts w:hint="eastAsia"/>
                <w:sz w:val="24"/>
              </w:rPr>
              <w:t>合同编号</w:t>
            </w:r>
          </w:p>
        </w:tc>
        <w:tc>
          <w:tcPr>
            <w:tcW w:w="1640" w:type="dxa"/>
            <w:tcBorders>
              <w:top w:val="single" w:color="auto" w:sz="4" w:space="0"/>
              <w:left w:val="single" w:color="auto" w:sz="4" w:space="0"/>
              <w:right w:val="single" w:color="auto" w:sz="4" w:space="0"/>
            </w:tcBorders>
            <w:noWrap/>
            <w:vAlign w:val="center"/>
          </w:tcPr>
          <w:p w14:paraId="1DB82754">
            <w:pPr>
              <w:jc w:val="center"/>
              <w:rPr>
                <w:sz w:val="24"/>
              </w:rPr>
            </w:pPr>
            <w:r>
              <w:rPr>
                <w:rFonts w:hint="eastAsia"/>
                <w:sz w:val="24"/>
              </w:rPr>
              <w:t>上期末合计</w:t>
            </w:r>
          </w:p>
        </w:tc>
        <w:tc>
          <w:tcPr>
            <w:tcW w:w="1640" w:type="dxa"/>
            <w:tcBorders>
              <w:top w:val="single" w:color="auto" w:sz="4" w:space="0"/>
              <w:left w:val="single" w:color="auto" w:sz="4" w:space="0"/>
              <w:right w:val="single" w:color="auto" w:sz="4" w:space="0"/>
            </w:tcBorders>
            <w:noWrap/>
            <w:vAlign w:val="center"/>
          </w:tcPr>
          <w:p w14:paraId="1472965A">
            <w:pPr>
              <w:jc w:val="center"/>
              <w:rPr>
                <w:sz w:val="24"/>
              </w:rPr>
            </w:pPr>
            <w:r>
              <w:rPr>
                <w:rFonts w:hint="eastAsia"/>
                <w:sz w:val="24"/>
              </w:rPr>
              <w:t>当月支付</w:t>
            </w:r>
          </w:p>
        </w:tc>
        <w:tc>
          <w:tcPr>
            <w:tcW w:w="1640" w:type="dxa"/>
            <w:tcBorders>
              <w:top w:val="single" w:color="auto" w:sz="4" w:space="0"/>
              <w:left w:val="single" w:color="auto" w:sz="4" w:space="0"/>
              <w:right w:val="single" w:color="auto" w:sz="4" w:space="0"/>
            </w:tcBorders>
            <w:noWrap/>
            <w:vAlign w:val="center"/>
          </w:tcPr>
          <w:p w14:paraId="7CE0CA06">
            <w:pPr>
              <w:jc w:val="center"/>
              <w:rPr>
                <w:sz w:val="24"/>
              </w:rPr>
            </w:pPr>
            <w:r>
              <w:rPr>
                <w:rFonts w:hint="eastAsia"/>
                <w:sz w:val="24"/>
              </w:rPr>
              <w:t>本期末合计</w:t>
            </w:r>
          </w:p>
        </w:tc>
        <w:tc>
          <w:tcPr>
            <w:tcW w:w="957" w:type="dxa"/>
            <w:tcBorders>
              <w:top w:val="single" w:color="auto" w:sz="4" w:space="0"/>
              <w:left w:val="nil"/>
              <w:right w:val="single" w:color="auto" w:sz="4" w:space="0"/>
            </w:tcBorders>
            <w:noWrap/>
            <w:vAlign w:val="center"/>
          </w:tcPr>
          <w:p w14:paraId="2DBFDF53">
            <w:pPr>
              <w:jc w:val="center"/>
              <w:rPr>
                <w:sz w:val="24"/>
              </w:rPr>
            </w:pPr>
            <w:r>
              <w:rPr>
                <w:rFonts w:hint="eastAsia"/>
                <w:sz w:val="24"/>
              </w:rPr>
              <w:t>备注</w:t>
            </w:r>
          </w:p>
        </w:tc>
      </w:tr>
      <w:tr w14:paraId="5FF60A30">
        <w:tblPrEx>
          <w:tblCellMar>
            <w:top w:w="0" w:type="dxa"/>
            <w:left w:w="108" w:type="dxa"/>
            <w:bottom w:w="0" w:type="dxa"/>
            <w:right w:w="108" w:type="dxa"/>
          </w:tblCellMar>
        </w:tblPrEx>
        <w:trPr>
          <w:trHeight w:val="458"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B8C41F9">
            <w:pPr>
              <w:widowControl/>
              <w:adjustRightInd w:val="0"/>
              <w:snapToGrid w:val="0"/>
              <w:jc w:val="center"/>
              <w:rPr>
                <w:rFonts w:ascii="宋体" w:hAnsi="宋体" w:cs="宋体"/>
                <w:kern w:val="0"/>
                <w:sz w:val="24"/>
              </w:rPr>
            </w:pPr>
            <w:r>
              <w:rPr>
                <w:rFonts w:ascii="宋体" w:hAnsi="宋体" w:cs="宋体"/>
                <w:kern w:val="0"/>
                <w:sz w:val="24"/>
              </w:rPr>
              <w:t>1</w:t>
            </w:r>
          </w:p>
        </w:tc>
        <w:tc>
          <w:tcPr>
            <w:tcW w:w="2853" w:type="dxa"/>
            <w:tcBorders>
              <w:top w:val="single" w:color="auto" w:sz="4" w:space="0"/>
              <w:left w:val="nil"/>
              <w:bottom w:val="single" w:color="auto" w:sz="4" w:space="0"/>
              <w:right w:val="single" w:color="auto" w:sz="4" w:space="0"/>
            </w:tcBorders>
            <w:noWrap/>
            <w:vAlign w:val="center"/>
          </w:tcPr>
          <w:p w14:paraId="6B327BC8">
            <w:pPr>
              <w:widowControl/>
              <w:adjustRightInd w:val="0"/>
              <w:snapToGrid w:val="0"/>
              <w:jc w:val="center"/>
              <w:rPr>
                <w:rFonts w:ascii="宋体" w:hAnsi="宋体" w:cs="宋体"/>
                <w:kern w:val="0"/>
                <w:sz w:val="24"/>
              </w:rPr>
            </w:pPr>
            <w:r>
              <w:rPr>
                <w:rFonts w:ascii="宋体" w:hAnsi="宋体" w:cs="宋体"/>
                <w:kern w:val="0"/>
                <w:sz w:val="24"/>
              </w:rPr>
              <w:t>2</w:t>
            </w:r>
          </w:p>
        </w:tc>
        <w:tc>
          <w:tcPr>
            <w:tcW w:w="1640" w:type="dxa"/>
            <w:tcBorders>
              <w:top w:val="single" w:color="auto" w:sz="4" w:space="0"/>
              <w:left w:val="nil"/>
              <w:bottom w:val="single" w:color="auto" w:sz="4" w:space="0"/>
              <w:right w:val="single" w:color="auto" w:sz="4" w:space="0"/>
            </w:tcBorders>
            <w:noWrap/>
            <w:vAlign w:val="center"/>
          </w:tcPr>
          <w:p w14:paraId="1D05F884">
            <w:pPr>
              <w:widowControl/>
              <w:adjustRightInd w:val="0"/>
              <w:snapToGrid w:val="0"/>
              <w:jc w:val="center"/>
              <w:rPr>
                <w:rFonts w:ascii="宋体" w:hAnsi="宋体" w:cs="宋体"/>
                <w:kern w:val="0"/>
                <w:sz w:val="24"/>
              </w:rPr>
            </w:pPr>
            <w:r>
              <w:rPr>
                <w:rFonts w:ascii="宋体" w:hAnsi="宋体" w:cs="宋体"/>
                <w:kern w:val="0"/>
                <w:sz w:val="24"/>
              </w:rPr>
              <w:t>3</w:t>
            </w:r>
          </w:p>
        </w:tc>
        <w:tc>
          <w:tcPr>
            <w:tcW w:w="1640" w:type="dxa"/>
            <w:tcBorders>
              <w:top w:val="single" w:color="auto" w:sz="4" w:space="0"/>
              <w:left w:val="nil"/>
              <w:bottom w:val="single" w:color="auto" w:sz="4" w:space="0"/>
              <w:right w:val="single" w:color="auto" w:sz="4" w:space="0"/>
            </w:tcBorders>
            <w:noWrap/>
            <w:vAlign w:val="center"/>
          </w:tcPr>
          <w:p w14:paraId="01ECC1C3">
            <w:pPr>
              <w:widowControl/>
              <w:adjustRightInd w:val="0"/>
              <w:snapToGrid w:val="0"/>
              <w:jc w:val="center"/>
              <w:rPr>
                <w:rFonts w:ascii="宋体" w:hAnsi="宋体" w:cs="宋体"/>
                <w:kern w:val="0"/>
                <w:sz w:val="24"/>
              </w:rPr>
            </w:pPr>
            <w:r>
              <w:rPr>
                <w:rFonts w:ascii="宋体" w:hAnsi="宋体" w:cs="宋体"/>
                <w:kern w:val="0"/>
                <w:sz w:val="24"/>
              </w:rPr>
              <w:t>4</w:t>
            </w:r>
          </w:p>
        </w:tc>
        <w:tc>
          <w:tcPr>
            <w:tcW w:w="1640" w:type="dxa"/>
            <w:tcBorders>
              <w:top w:val="single" w:color="auto" w:sz="4" w:space="0"/>
              <w:left w:val="nil"/>
              <w:bottom w:val="single" w:color="auto" w:sz="4" w:space="0"/>
              <w:right w:val="single" w:color="auto" w:sz="4" w:space="0"/>
            </w:tcBorders>
            <w:noWrap/>
            <w:vAlign w:val="center"/>
          </w:tcPr>
          <w:p w14:paraId="07B2D22F">
            <w:pPr>
              <w:widowControl/>
              <w:adjustRightInd w:val="0"/>
              <w:snapToGrid w:val="0"/>
              <w:jc w:val="center"/>
              <w:rPr>
                <w:rFonts w:ascii="宋体" w:hAnsi="宋体" w:cs="宋体"/>
                <w:kern w:val="0"/>
                <w:sz w:val="24"/>
              </w:rPr>
            </w:pPr>
            <w:r>
              <w:rPr>
                <w:rFonts w:ascii="宋体" w:hAnsi="宋体" w:cs="宋体"/>
                <w:kern w:val="0"/>
                <w:sz w:val="24"/>
              </w:rPr>
              <w:t>5</w:t>
            </w:r>
          </w:p>
        </w:tc>
        <w:tc>
          <w:tcPr>
            <w:tcW w:w="1640" w:type="dxa"/>
            <w:tcBorders>
              <w:top w:val="single" w:color="auto" w:sz="4" w:space="0"/>
              <w:left w:val="single" w:color="auto" w:sz="4" w:space="0"/>
              <w:bottom w:val="single" w:color="auto" w:sz="4" w:space="0"/>
              <w:right w:val="single" w:color="auto" w:sz="4" w:space="0"/>
            </w:tcBorders>
            <w:noWrap/>
            <w:vAlign w:val="center"/>
          </w:tcPr>
          <w:p w14:paraId="5B74111E">
            <w:pPr>
              <w:widowControl/>
              <w:adjustRightInd w:val="0"/>
              <w:snapToGrid w:val="0"/>
              <w:jc w:val="center"/>
              <w:rPr>
                <w:rFonts w:ascii="宋体" w:hAnsi="宋体" w:cs="宋体"/>
                <w:kern w:val="0"/>
                <w:sz w:val="24"/>
              </w:rPr>
            </w:pPr>
            <w:r>
              <w:rPr>
                <w:rFonts w:hint="eastAsia" w:ascii="宋体" w:hAnsi="宋体" w:cs="宋体"/>
                <w:kern w:val="0"/>
                <w:sz w:val="24"/>
              </w:rPr>
              <w:t>6</w:t>
            </w:r>
          </w:p>
        </w:tc>
        <w:tc>
          <w:tcPr>
            <w:tcW w:w="1640" w:type="dxa"/>
            <w:tcBorders>
              <w:top w:val="single" w:color="auto" w:sz="4" w:space="0"/>
              <w:left w:val="single" w:color="auto" w:sz="4" w:space="0"/>
              <w:bottom w:val="single" w:color="auto" w:sz="4" w:space="0"/>
              <w:right w:val="single" w:color="auto" w:sz="4" w:space="0"/>
            </w:tcBorders>
            <w:noWrap/>
            <w:vAlign w:val="center"/>
          </w:tcPr>
          <w:p w14:paraId="53CDC503">
            <w:pPr>
              <w:widowControl/>
              <w:adjustRightInd w:val="0"/>
              <w:snapToGrid w:val="0"/>
              <w:jc w:val="center"/>
              <w:rPr>
                <w:rFonts w:ascii="宋体" w:hAnsi="宋体" w:cs="宋体"/>
                <w:kern w:val="0"/>
                <w:sz w:val="24"/>
              </w:rPr>
            </w:pPr>
            <w:r>
              <w:rPr>
                <w:rFonts w:hint="eastAsia" w:ascii="宋体" w:hAnsi="宋体" w:cs="宋体"/>
                <w:kern w:val="0"/>
                <w:sz w:val="24"/>
              </w:rPr>
              <w:t>7</w:t>
            </w:r>
          </w:p>
        </w:tc>
        <w:tc>
          <w:tcPr>
            <w:tcW w:w="1640" w:type="dxa"/>
            <w:tcBorders>
              <w:top w:val="single" w:color="auto" w:sz="4" w:space="0"/>
              <w:left w:val="nil"/>
              <w:bottom w:val="single" w:color="auto" w:sz="4" w:space="0"/>
              <w:right w:val="single" w:color="auto" w:sz="4" w:space="0"/>
            </w:tcBorders>
            <w:noWrap/>
            <w:vAlign w:val="center"/>
          </w:tcPr>
          <w:p w14:paraId="786EA8F2">
            <w:pPr>
              <w:widowControl/>
              <w:adjustRightInd w:val="0"/>
              <w:snapToGrid w:val="0"/>
              <w:jc w:val="center"/>
              <w:rPr>
                <w:rFonts w:ascii="宋体" w:hAnsi="宋体" w:cs="宋体"/>
                <w:kern w:val="0"/>
                <w:sz w:val="24"/>
              </w:rPr>
            </w:pPr>
            <w:r>
              <w:rPr>
                <w:rFonts w:hint="eastAsia" w:ascii="宋体" w:hAnsi="宋体" w:cs="宋体"/>
                <w:kern w:val="0"/>
                <w:sz w:val="24"/>
              </w:rPr>
              <w:t>8</w:t>
            </w:r>
          </w:p>
        </w:tc>
        <w:tc>
          <w:tcPr>
            <w:tcW w:w="957" w:type="dxa"/>
            <w:tcBorders>
              <w:top w:val="single" w:color="auto" w:sz="4" w:space="0"/>
              <w:left w:val="nil"/>
              <w:bottom w:val="single" w:color="auto" w:sz="4" w:space="0"/>
              <w:right w:val="single" w:color="auto" w:sz="4" w:space="0"/>
            </w:tcBorders>
            <w:noWrap/>
            <w:vAlign w:val="center"/>
          </w:tcPr>
          <w:p w14:paraId="3A51ED4B">
            <w:pPr>
              <w:widowControl/>
              <w:adjustRightInd w:val="0"/>
              <w:snapToGrid w:val="0"/>
              <w:jc w:val="center"/>
              <w:rPr>
                <w:rFonts w:ascii="宋体" w:hAnsi="宋体" w:cs="宋体"/>
                <w:kern w:val="0"/>
                <w:sz w:val="24"/>
              </w:rPr>
            </w:pPr>
            <w:r>
              <w:rPr>
                <w:rFonts w:hint="eastAsia" w:ascii="宋体" w:hAnsi="宋体" w:cs="宋体"/>
                <w:kern w:val="0"/>
                <w:sz w:val="24"/>
              </w:rPr>
              <w:t>9</w:t>
            </w:r>
          </w:p>
        </w:tc>
      </w:tr>
      <w:tr w14:paraId="2AE749C8">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7C5DF151">
            <w:pPr>
              <w:widowControl/>
              <w:spacing w:line="360" w:lineRule="auto"/>
              <w:jc w:val="center"/>
              <w:rPr>
                <w:rFonts w:ascii="宋体" w:hAnsi="宋体" w:cs="宋体"/>
                <w:kern w:val="0"/>
                <w:sz w:val="24"/>
              </w:rPr>
            </w:pPr>
            <w:r>
              <w:rPr>
                <w:rFonts w:ascii="宋体" w:hAnsi="宋体" w:cs="宋体"/>
                <w:kern w:val="0"/>
                <w:sz w:val="24"/>
              </w:rPr>
              <w:t>1</w:t>
            </w:r>
          </w:p>
        </w:tc>
        <w:tc>
          <w:tcPr>
            <w:tcW w:w="2853" w:type="dxa"/>
            <w:tcBorders>
              <w:top w:val="single" w:color="auto" w:sz="4" w:space="0"/>
              <w:left w:val="nil"/>
              <w:bottom w:val="single" w:color="auto" w:sz="4" w:space="0"/>
              <w:right w:val="single" w:color="auto" w:sz="4" w:space="0"/>
            </w:tcBorders>
            <w:noWrap/>
            <w:vAlign w:val="center"/>
          </w:tcPr>
          <w:p w14:paraId="5F2E9CC9">
            <w:pPr>
              <w:widowControl/>
              <w:adjustRightInd w:val="0"/>
              <w:snapToGrid w:val="0"/>
              <w:jc w:val="center"/>
              <w:rPr>
                <w:rFonts w:ascii="宋体" w:cs="Times New Roman"/>
                <w:kern w:val="0"/>
                <w:sz w:val="24"/>
              </w:rPr>
            </w:pPr>
            <w:r>
              <w:rPr>
                <w:rFonts w:hint="eastAsia" w:ascii="宋体" w:hAnsi="宋体" w:cs="宋体"/>
                <w:kern w:val="0"/>
                <w:sz w:val="24"/>
              </w:rPr>
              <w:t>土地使用及拆迁补偿费</w:t>
            </w:r>
          </w:p>
        </w:tc>
        <w:tc>
          <w:tcPr>
            <w:tcW w:w="1640" w:type="dxa"/>
            <w:tcBorders>
              <w:top w:val="single" w:color="auto" w:sz="4" w:space="0"/>
              <w:left w:val="nil"/>
              <w:bottom w:val="single" w:color="auto" w:sz="4" w:space="0"/>
              <w:right w:val="single" w:color="auto" w:sz="4" w:space="0"/>
            </w:tcBorders>
            <w:noWrap/>
            <w:vAlign w:val="center"/>
          </w:tcPr>
          <w:p w14:paraId="7E2B38CB">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555E7061">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A105935">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2C371BF4">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1D805F2E">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16181931">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17EADEBD">
            <w:pPr>
              <w:widowControl/>
              <w:spacing w:line="360" w:lineRule="auto"/>
              <w:jc w:val="center"/>
              <w:rPr>
                <w:rFonts w:ascii="宋体" w:cs="Times New Roman"/>
                <w:kern w:val="0"/>
                <w:sz w:val="24"/>
              </w:rPr>
            </w:pPr>
          </w:p>
        </w:tc>
      </w:tr>
      <w:tr w14:paraId="1D253771">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2BC70EB5">
            <w:pPr>
              <w:widowControl/>
              <w:spacing w:line="360" w:lineRule="auto"/>
              <w:jc w:val="center"/>
              <w:rPr>
                <w:rFonts w:ascii="宋体" w:hAnsi="宋体" w:cs="宋体"/>
                <w:kern w:val="0"/>
                <w:sz w:val="24"/>
              </w:rPr>
            </w:pPr>
            <w:r>
              <w:rPr>
                <w:rFonts w:ascii="宋体" w:hAnsi="宋体" w:cs="宋体"/>
                <w:kern w:val="0"/>
                <w:sz w:val="24"/>
              </w:rPr>
              <w:t>2</w:t>
            </w:r>
          </w:p>
        </w:tc>
        <w:tc>
          <w:tcPr>
            <w:tcW w:w="2853" w:type="dxa"/>
            <w:tcBorders>
              <w:top w:val="single" w:color="auto" w:sz="4" w:space="0"/>
              <w:left w:val="nil"/>
              <w:bottom w:val="single" w:color="auto" w:sz="4" w:space="0"/>
              <w:right w:val="single" w:color="auto" w:sz="4" w:space="0"/>
            </w:tcBorders>
            <w:noWrap/>
            <w:vAlign w:val="center"/>
          </w:tcPr>
          <w:p w14:paraId="75BDCC0B">
            <w:pPr>
              <w:widowControl/>
              <w:adjustRightInd w:val="0"/>
              <w:snapToGrid w:val="0"/>
              <w:jc w:val="center"/>
              <w:rPr>
                <w:rFonts w:ascii="宋体" w:cs="Times New Roman"/>
                <w:kern w:val="0"/>
                <w:sz w:val="24"/>
              </w:rPr>
            </w:pPr>
            <w:r>
              <w:rPr>
                <w:rFonts w:hint="eastAsia" w:ascii="宋体" w:hAnsi="宋体" w:cs="宋体"/>
                <w:kern w:val="0"/>
                <w:sz w:val="24"/>
              </w:rPr>
              <w:t>建设项目管理费</w:t>
            </w:r>
          </w:p>
        </w:tc>
        <w:tc>
          <w:tcPr>
            <w:tcW w:w="1640" w:type="dxa"/>
            <w:tcBorders>
              <w:top w:val="single" w:color="auto" w:sz="4" w:space="0"/>
              <w:left w:val="nil"/>
              <w:bottom w:val="single" w:color="auto" w:sz="4" w:space="0"/>
              <w:right w:val="single" w:color="auto" w:sz="4" w:space="0"/>
            </w:tcBorders>
            <w:noWrap/>
            <w:vAlign w:val="center"/>
          </w:tcPr>
          <w:p w14:paraId="38BF66DA">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9483FFD">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166CFC7F">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20FA336B">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264D00D">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9F6E597">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0CFC347D">
            <w:pPr>
              <w:widowControl/>
              <w:spacing w:line="360" w:lineRule="auto"/>
              <w:jc w:val="center"/>
              <w:rPr>
                <w:rFonts w:ascii="宋体" w:cs="Times New Roman"/>
                <w:kern w:val="0"/>
                <w:sz w:val="24"/>
              </w:rPr>
            </w:pPr>
          </w:p>
        </w:tc>
      </w:tr>
      <w:tr w14:paraId="5F549136">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0123D0FB">
            <w:pPr>
              <w:widowControl/>
              <w:spacing w:line="360" w:lineRule="auto"/>
              <w:jc w:val="center"/>
              <w:rPr>
                <w:rFonts w:ascii="宋体" w:hAnsi="宋体" w:cs="宋体"/>
                <w:kern w:val="0"/>
                <w:sz w:val="24"/>
              </w:rPr>
            </w:pPr>
            <w:r>
              <w:rPr>
                <w:rFonts w:ascii="宋体" w:hAnsi="宋体" w:cs="宋体"/>
                <w:kern w:val="0"/>
                <w:sz w:val="24"/>
              </w:rPr>
              <w:t>3</w:t>
            </w:r>
          </w:p>
        </w:tc>
        <w:tc>
          <w:tcPr>
            <w:tcW w:w="2853" w:type="dxa"/>
            <w:tcBorders>
              <w:top w:val="single" w:color="auto" w:sz="4" w:space="0"/>
              <w:left w:val="nil"/>
              <w:bottom w:val="single" w:color="auto" w:sz="4" w:space="0"/>
              <w:right w:val="single" w:color="auto" w:sz="4" w:space="0"/>
            </w:tcBorders>
            <w:noWrap/>
            <w:vAlign w:val="center"/>
          </w:tcPr>
          <w:p w14:paraId="101376D5">
            <w:pPr>
              <w:widowControl/>
              <w:adjustRightInd w:val="0"/>
              <w:snapToGrid w:val="0"/>
              <w:jc w:val="center"/>
              <w:rPr>
                <w:rFonts w:ascii="宋体" w:cs="Times New Roman"/>
                <w:kern w:val="0"/>
                <w:sz w:val="24"/>
              </w:rPr>
            </w:pPr>
            <w:r>
              <w:rPr>
                <w:rFonts w:hint="eastAsia" w:ascii="宋体" w:hAnsi="宋体" w:cs="宋体"/>
                <w:kern w:val="0"/>
                <w:sz w:val="24"/>
              </w:rPr>
              <w:t>研究试验费</w:t>
            </w:r>
          </w:p>
        </w:tc>
        <w:tc>
          <w:tcPr>
            <w:tcW w:w="1640" w:type="dxa"/>
            <w:tcBorders>
              <w:top w:val="single" w:color="auto" w:sz="4" w:space="0"/>
              <w:left w:val="nil"/>
              <w:bottom w:val="single" w:color="auto" w:sz="4" w:space="0"/>
              <w:right w:val="single" w:color="auto" w:sz="4" w:space="0"/>
            </w:tcBorders>
            <w:noWrap/>
            <w:vAlign w:val="center"/>
          </w:tcPr>
          <w:p w14:paraId="22250CF5">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25143C4">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28B7CFF0">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2BFD0E34">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D927251">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97ED1F3">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41484F34">
            <w:pPr>
              <w:widowControl/>
              <w:spacing w:line="360" w:lineRule="auto"/>
              <w:jc w:val="center"/>
              <w:rPr>
                <w:rFonts w:ascii="宋体" w:cs="Times New Roman"/>
                <w:kern w:val="0"/>
                <w:sz w:val="24"/>
              </w:rPr>
            </w:pPr>
          </w:p>
        </w:tc>
      </w:tr>
      <w:tr w14:paraId="5C199C4A">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68443437">
            <w:pPr>
              <w:widowControl/>
              <w:spacing w:line="360" w:lineRule="auto"/>
              <w:jc w:val="center"/>
              <w:rPr>
                <w:rFonts w:ascii="宋体" w:hAnsi="宋体" w:cs="宋体"/>
                <w:kern w:val="0"/>
                <w:sz w:val="24"/>
              </w:rPr>
            </w:pPr>
            <w:r>
              <w:rPr>
                <w:rFonts w:ascii="宋体" w:hAnsi="宋体" w:cs="宋体"/>
                <w:kern w:val="0"/>
                <w:sz w:val="24"/>
              </w:rPr>
              <w:t>4</w:t>
            </w:r>
          </w:p>
        </w:tc>
        <w:tc>
          <w:tcPr>
            <w:tcW w:w="2853" w:type="dxa"/>
            <w:tcBorders>
              <w:top w:val="single" w:color="auto" w:sz="4" w:space="0"/>
              <w:left w:val="nil"/>
              <w:bottom w:val="single" w:color="auto" w:sz="4" w:space="0"/>
              <w:right w:val="single" w:color="auto" w:sz="4" w:space="0"/>
            </w:tcBorders>
            <w:noWrap/>
            <w:vAlign w:val="center"/>
          </w:tcPr>
          <w:p w14:paraId="03A1F475">
            <w:pPr>
              <w:widowControl/>
              <w:adjustRightInd w:val="0"/>
              <w:snapToGrid w:val="0"/>
              <w:jc w:val="center"/>
              <w:rPr>
                <w:rFonts w:ascii="宋体" w:cs="Times New Roman"/>
                <w:kern w:val="0"/>
                <w:sz w:val="24"/>
              </w:rPr>
            </w:pPr>
            <w:r>
              <w:rPr>
                <w:rFonts w:hint="eastAsia" w:ascii="宋体" w:hAnsi="宋体" w:cs="宋体"/>
                <w:kern w:val="0"/>
                <w:sz w:val="24"/>
              </w:rPr>
              <w:t>建设项目前期工作费</w:t>
            </w:r>
          </w:p>
        </w:tc>
        <w:tc>
          <w:tcPr>
            <w:tcW w:w="1640" w:type="dxa"/>
            <w:tcBorders>
              <w:top w:val="single" w:color="auto" w:sz="4" w:space="0"/>
              <w:left w:val="nil"/>
              <w:bottom w:val="single" w:color="auto" w:sz="4" w:space="0"/>
              <w:right w:val="single" w:color="auto" w:sz="4" w:space="0"/>
            </w:tcBorders>
            <w:noWrap/>
            <w:vAlign w:val="center"/>
          </w:tcPr>
          <w:p w14:paraId="39C18834">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47A82DD7">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5E5A6DB2">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5FBC4A4">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6391F1D4">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5C3E2066">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3D329484">
            <w:pPr>
              <w:widowControl/>
              <w:spacing w:line="360" w:lineRule="auto"/>
              <w:jc w:val="center"/>
              <w:rPr>
                <w:rFonts w:ascii="宋体" w:cs="Times New Roman"/>
                <w:kern w:val="0"/>
                <w:sz w:val="24"/>
              </w:rPr>
            </w:pPr>
          </w:p>
        </w:tc>
      </w:tr>
      <w:tr w14:paraId="0A01EB8A">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46845AFA">
            <w:pPr>
              <w:widowControl/>
              <w:spacing w:line="360" w:lineRule="auto"/>
              <w:jc w:val="center"/>
              <w:rPr>
                <w:rFonts w:ascii="宋体" w:hAnsi="宋体" w:cs="宋体"/>
                <w:kern w:val="0"/>
                <w:sz w:val="24"/>
              </w:rPr>
            </w:pPr>
            <w:r>
              <w:rPr>
                <w:rFonts w:ascii="宋体" w:hAnsi="宋体" w:cs="宋体"/>
                <w:kern w:val="0"/>
                <w:sz w:val="24"/>
              </w:rPr>
              <w:t>5</w:t>
            </w:r>
          </w:p>
        </w:tc>
        <w:tc>
          <w:tcPr>
            <w:tcW w:w="2853" w:type="dxa"/>
            <w:tcBorders>
              <w:top w:val="single" w:color="auto" w:sz="4" w:space="0"/>
              <w:left w:val="nil"/>
              <w:bottom w:val="single" w:color="auto" w:sz="4" w:space="0"/>
              <w:right w:val="single" w:color="auto" w:sz="4" w:space="0"/>
            </w:tcBorders>
            <w:noWrap/>
            <w:vAlign w:val="center"/>
          </w:tcPr>
          <w:p w14:paraId="416F929F">
            <w:pPr>
              <w:widowControl/>
              <w:adjustRightInd w:val="0"/>
              <w:snapToGrid w:val="0"/>
              <w:jc w:val="center"/>
              <w:rPr>
                <w:rFonts w:ascii="宋体" w:cs="Times New Roman"/>
                <w:kern w:val="0"/>
                <w:sz w:val="24"/>
              </w:rPr>
            </w:pPr>
            <w:r>
              <w:rPr>
                <w:rFonts w:hint="eastAsia" w:ascii="宋体" w:hAnsi="宋体" w:cs="宋体"/>
                <w:kern w:val="0"/>
                <w:sz w:val="24"/>
              </w:rPr>
              <w:t>专项评价（估）费</w:t>
            </w:r>
          </w:p>
        </w:tc>
        <w:tc>
          <w:tcPr>
            <w:tcW w:w="1640" w:type="dxa"/>
            <w:tcBorders>
              <w:top w:val="single" w:color="auto" w:sz="4" w:space="0"/>
              <w:left w:val="nil"/>
              <w:bottom w:val="single" w:color="auto" w:sz="4" w:space="0"/>
              <w:right w:val="single" w:color="auto" w:sz="4" w:space="0"/>
            </w:tcBorders>
            <w:noWrap/>
            <w:vAlign w:val="center"/>
          </w:tcPr>
          <w:p w14:paraId="2F805552">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49576BEF">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42F9E7B">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2FC952B9">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9FB9072">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CF8DB86">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7650C326">
            <w:pPr>
              <w:widowControl/>
              <w:spacing w:line="360" w:lineRule="auto"/>
              <w:jc w:val="center"/>
              <w:rPr>
                <w:rFonts w:ascii="宋体" w:cs="Times New Roman"/>
                <w:kern w:val="0"/>
                <w:sz w:val="24"/>
              </w:rPr>
            </w:pPr>
          </w:p>
        </w:tc>
      </w:tr>
      <w:tr w14:paraId="53DBF6E6">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019CF3F">
            <w:pPr>
              <w:widowControl/>
              <w:spacing w:line="360" w:lineRule="auto"/>
              <w:jc w:val="center"/>
              <w:rPr>
                <w:rFonts w:ascii="宋体" w:hAnsi="宋体" w:cs="宋体"/>
                <w:kern w:val="0"/>
                <w:sz w:val="24"/>
              </w:rPr>
            </w:pPr>
            <w:r>
              <w:rPr>
                <w:rFonts w:ascii="宋体" w:hAnsi="宋体" w:cs="宋体"/>
                <w:kern w:val="0"/>
                <w:sz w:val="24"/>
              </w:rPr>
              <w:t>6</w:t>
            </w:r>
          </w:p>
        </w:tc>
        <w:tc>
          <w:tcPr>
            <w:tcW w:w="2853" w:type="dxa"/>
            <w:tcBorders>
              <w:top w:val="single" w:color="auto" w:sz="4" w:space="0"/>
              <w:left w:val="nil"/>
              <w:bottom w:val="single" w:color="auto" w:sz="4" w:space="0"/>
              <w:right w:val="single" w:color="auto" w:sz="4" w:space="0"/>
            </w:tcBorders>
            <w:noWrap/>
            <w:vAlign w:val="center"/>
          </w:tcPr>
          <w:p w14:paraId="2D8F9B2C">
            <w:pPr>
              <w:widowControl/>
              <w:adjustRightInd w:val="0"/>
              <w:snapToGrid w:val="0"/>
              <w:jc w:val="center"/>
              <w:rPr>
                <w:rFonts w:ascii="宋体" w:cs="Times New Roman"/>
                <w:kern w:val="0"/>
                <w:sz w:val="24"/>
              </w:rPr>
            </w:pPr>
            <w:r>
              <w:rPr>
                <w:rFonts w:hint="eastAsia" w:ascii="宋体" w:hAnsi="宋体" w:cs="宋体"/>
                <w:kern w:val="0"/>
                <w:sz w:val="24"/>
              </w:rPr>
              <w:t>联合试运转费</w:t>
            </w:r>
          </w:p>
        </w:tc>
        <w:tc>
          <w:tcPr>
            <w:tcW w:w="1640" w:type="dxa"/>
            <w:tcBorders>
              <w:top w:val="single" w:color="auto" w:sz="4" w:space="0"/>
              <w:left w:val="nil"/>
              <w:bottom w:val="single" w:color="auto" w:sz="4" w:space="0"/>
              <w:right w:val="single" w:color="auto" w:sz="4" w:space="0"/>
            </w:tcBorders>
            <w:noWrap/>
            <w:vAlign w:val="center"/>
          </w:tcPr>
          <w:p w14:paraId="582F1960">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3796D1A5">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594C2430">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13901FA">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2D33506D">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E893682">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15E4FD14">
            <w:pPr>
              <w:widowControl/>
              <w:spacing w:line="360" w:lineRule="auto"/>
              <w:jc w:val="center"/>
              <w:rPr>
                <w:rFonts w:ascii="宋体" w:cs="Times New Roman"/>
                <w:kern w:val="0"/>
                <w:sz w:val="24"/>
              </w:rPr>
            </w:pPr>
          </w:p>
        </w:tc>
      </w:tr>
      <w:tr w14:paraId="33E933B2">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25FB3FD5">
            <w:pPr>
              <w:widowControl/>
              <w:spacing w:line="360" w:lineRule="auto"/>
              <w:jc w:val="center"/>
              <w:rPr>
                <w:rFonts w:ascii="宋体" w:cs="Times New Roman"/>
                <w:kern w:val="0"/>
                <w:sz w:val="24"/>
              </w:rPr>
            </w:pPr>
            <w:r>
              <w:rPr>
                <w:rFonts w:hint="eastAsia" w:ascii="宋体" w:cs="Times New Roman"/>
                <w:kern w:val="0"/>
                <w:sz w:val="24"/>
              </w:rPr>
              <w:t>7</w:t>
            </w:r>
          </w:p>
        </w:tc>
        <w:tc>
          <w:tcPr>
            <w:tcW w:w="2853" w:type="dxa"/>
            <w:tcBorders>
              <w:top w:val="single" w:color="auto" w:sz="4" w:space="0"/>
              <w:left w:val="nil"/>
              <w:bottom w:val="single" w:color="auto" w:sz="4" w:space="0"/>
              <w:right w:val="single" w:color="auto" w:sz="4" w:space="0"/>
            </w:tcBorders>
            <w:noWrap/>
            <w:vAlign w:val="center"/>
          </w:tcPr>
          <w:p w14:paraId="415DEBD9">
            <w:pPr>
              <w:widowControl/>
              <w:adjustRightInd w:val="0"/>
              <w:snapToGrid w:val="0"/>
              <w:jc w:val="center"/>
              <w:rPr>
                <w:rFonts w:ascii="宋体" w:cs="Times New Roman"/>
                <w:kern w:val="0"/>
                <w:sz w:val="24"/>
              </w:rPr>
            </w:pPr>
            <w:r>
              <w:rPr>
                <w:rFonts w:hint="eastAsia" w:ascii="宋体" w:cs="Times New Roman"/>
                <w:kern w:val="0"/>
                <w:sz w:val="24"/>
              </w:rPr>
              <w:t>生产准备费</w:t>
            </w:r>
          </w:p>
        </w:tc>
        <w:tc>
          <w:tcPr>
            <w:tcW w:w="1640" w:type="dxa"/>
            <w:tcBorders>
              <w:top w:val="single" w:color="auto" w:sz="4" w:space="0"/>
              <w:left w:val="nil"/>
              <w:bottom w:val="single" w:color="auto" w:sz="4" w:space="0"/>
              <w:right w:val="single" w:color="auto" w:sz="4" w:space="0"/>
            </w:tcBorders>
            <w:noWrap/>
            <w:vAlign w:val="center"/>
          </w:tcPr>
          <w:p w14:paraId="4354F49D">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1E4D807D">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5D8BD31">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44C8D84D">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0833592">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20530FD">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61A561F3">
            <w:pPr>
              <w:widowControl/>
              <w:spacing w:line="360" w:lineRule="auto"/>
              <w:jc w:val="center"/>
              <w:rPr>
                <w:rFonts w:ascii="宋体" w:cs="Times New Roman"/>
                <w:kern w:val="0"/>
                <w:sz w:val="24"/>
              </w:rPr>
            </w:pPr>
          </w:p>
        </w:tc>
      </w:tr>
      <w:tr w14:paraId="57784ECD">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7F17766B">
            <w:pPr>
              <w:widowControl/>
              <w:spacing w:line="360" w:lineRule="auto"/>
              <w:jc w:val="center"/>
              <w:rPr>
                <w:rFonts w:ascii="宋体" w:cs="Times New Roman"/>
                <w:kern w:val="0"/>
                <w:sz w:val="24"/>
              </w:rPr>
            </w:pPr>
            <w:r>
              <w:rPr>
                <w:rFonts w:hint="eastAsia" w:ascii="宋体" w:cs="Times New Roman"/>
                <w:kern w:val="0"/>
                <w:sz w:val="24"/>
              </w:rPr>
              <w:t>8</w:t>
            </w:r>
          </w:p>
        </w:tc>
        <w:tc>
          <w:tcPr>
            <w:tcW w:w="2853" w:type="dxa"/>
            <w:tcBorders>
              <w:top w:val="single" w:color="auto" w:sz="4" w:space="0"/>
              <w:left w:val="nil"/>
              <w:bottom w:val="single" w:color="auto" w:sz="4" w:space="0"/>
              <w:right w:val="single" w:color="auto" w:sz="4" w:space="0"/>
            </w:tcBorders>
            <w:noWrap/>
            <w:vAlign w:val="center"/>
          </w:tcPr>
          <w:p w14:paraId="0BC1D2B9">
            <w:pPr>
              <w:widowControl/>
              <w:adjustRightInd w:val="0"/>
              <w:snapToGrid w:val="0"/>
              <w:jc w:val="center"/>
              <w:rPr>
                <w:rFonts w:ascii="宋体" w:cs="Times New Roman"/>
                <w:kern w:val="0"/>
                <w:sz w:val="24"/>
              </w:rPr>
            </w:pPr>
            <w:r>
              <w:rPr>
                <w:rFonts w:hint="eastAsia" w:ascii="宋体" w:cs="Times New Roman"/>
                <w:kern w:val="0"/>
                <w:sz w:val="24"/>
              </w:rPr>
              <w:t>工程保通管理费</w:t>
            </w:r>
          </w:p>
        </w:tc>
        <w:tc>
          <w:tcPr>
            <w:tcW w:w="1640" w:type="dxa"/>
            <w:tcBorders>
              <w:top w:val="single" w:color="auto" w:sz="4" w:space="0"/>
              <w:left w:val="nil"/>
              <w:bottom w:val="single" w:color="auto" w:sz="4" w:space="0"/>
              <w:right w:val="single" w:color="auto" w:sz="4" w:space="0"/>
            </w:tcBorders>
            <w:noWrap/>
            <w:vAlign w:val="center"/>
          </w:tcPr>
          <w:p w14:paraId="080872CC">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6AC4D5AA">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32949C8D">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45B549B">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C30E5B7">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587C914F">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0EA685BF">
            <w:pPr>
              <w:widowControl/>
              <w:spacing w:line="360" w:lineRule="auto"/>
              <w:jc w:val="center"/>
              <w:rPr>
                <w:rFonts w:ascii="宋体" w:cs="Times New Roman"/>
                <w:kern w:val="0"/>
                <w:sz w:val="24"/>
              </w:rPr>
            </w:pPr>
          </w:p>
        </w:tc>
      </w:tr>
      <w:tr w14:paraId="06EBEC84">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74DF48A9">
            <w:pPr>
              <w:widowControl/>
              <w:spacing w:line="360" w:lineRule="auto"/>
              <w:jc w:val="center"/>
              <w:rPr>
                <w:rFonts w:ascii="宋体" w:cs="Times New Roman"/>
                <w:kern w:val="0"/>
                <w:sz w:val="24"/>
              </w:rPr>
            </w:pPr>
            <w:r>
              <w:rPr>
                <w:rFonts w:hint="eastAsia" w:ascii="宋体" w:cs="Times New Roman"/>
                <w:kern w:val="0"/>
                <w:sz w:val="24"/>
              </w:rPr>
              <w:t>9</w:t>
            </w:r>
          </w:p>
        </w:tc>
        <w:tc>
          <w:tcPr>
            <w:tcW w:w="2853" w:type="dxa"/>
            <w:tcBorders>
              <w:top w:val="single" w:color="auto" w:sz="4" w:space="0"/>
              <w:left w:val="nil"/>
              <w:bottom w:val="single" w:color="auto" w:sz="4" w:space="0"/>
              <w:right w:val="single" w:color="auto" w:sz="4" w:space="0"/>
            </w:tcBorders>
            <w:noWrap/>
            <w:vAlign w:val="center"/>
          </w:tcPr>
          <w:p w14:paraId="146A032E">
            <w:pPr>
              <w:widowControl/>
              <w:adjustRightInd w:val="0"/>
              <w:snapToGrid w:val="0"/>
              <w:jc w:val="center"/>
              <w:rPr>
                <w:rFonts w:ascii="宋体" w:cs="Times New Roman"/>
                <w:kern w:val="0"/>
                <w:sz w:val="24"/>
              </w:rPr>
            </w:pPr>
            <w:r>
              <w:rPr>
                <w:rFonts w:hint="eastAsia" w:ascii="宋体" w:cs="Times New Roman"/>
                <w:kern w:val="0"/>
                <w:sz w:val="24"/>
              </w:rPr>
              <w:t>工程保险费</w:t>
            </w:r>
          </w:p>
        </w:tc>
        <w:tc>
          <w:tcPr>
            <w:tcW w:w="1640" w:type="dxa"/>
            <w:tcBorders>
              <w:top w:val="single" w:color="auto" w:sz="4" w:space="0"/>
              <w:left w:val="nil"/>
              <w:bottom w:val="single" w:color="auto" w:sz="4" w:space="0"/>
              <w:right w:val="single" w:color="auto" w:sz="4" w:space="0"/>
            </w:tcBorders>
            <w:noWrap/>
            <w:vAlign w:val="center"/>
          </w:tcPr>
          <w:p w14:paraId="62D40F78">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265DDD11">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1E98DCFA">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4E78E57">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49D8974">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0F795FC">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74F9D54F">
            <w:pPr>
              <w:widowControl/>
              <w:spacing w:line="360" w:lineRule="auto"/>
              <w:jc w:val="center"/>
              <w:rPr>
                <w:rFonts w:ascii="宋体" w:cs="Times New Roman"/>
                <w:kern w:val="0"/>
                <w:sz w:val="24"/>
              </w:rPr>
            </w:pPr>
          </w:p>
        </w:tc>
      </w:tr>
      <w:tr w14:paraId="1C8F2348">
        <w:tblPrEx>
          <w:tblCellMar>
            <w:top w:w="0" w:type="dxa"/>
            <w:left w:w="108" w:type="dxa"/>
            <w:bottom w:w="0" w:type="dxa"/>
            <w:right w:w="108" w:type="dxa"/>
          </w:tblCellMar>
        </w:tblPrEx>
        <w:trPr>
          <w:trHeight w:val="227"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71353691">
            <w:pPr>
              <w:widowControl/>
              <w:spacing w:line="360" w:lineRule="auto"/>
              <w:jc w:val="center"/>
              <w:rPr>
                <w:rFonts w:ascii="宋体" w:cs="Times New Roman"/>
                <w:kern w:val="0"/>
                <w:sz w:val="24"/>
              </w:rPr>
            </w:pPr>
            <w:r>
              <w:rPr>
                <w:rFonts w:hint="eastAsia" w:ascii="宋体" w:cs="Times New Roman"/>
                <w:kern w:val="0"/>
                <w:sz w:val="24"/>
              </w:rPr>
              <w:t>10</w:t>
            </w:r>
          </w:p>
        </w:tc>
        <w:tc>
          <w:tcPr>
            <w:tcW w:w="2853" w:type="dxa"/>
            <w:tcBorders>
              <w:top w:val="single" w:color="auto" w:sz="4" w:space="0"/>
              <w:left w:val="nil"/>
              <w:bottom w:val="single" w:color="auto" w:sz="4" w:space="0"/>
              <w:right w:val="single" w:color="auto" w:sz="4" w:space="0"/>
            </w:tcBorders>
            <w:noWrap/>
            <w:vAlign w:val="center"/>
          </w:tcPr>
          <w:p w14:paraId="0FCCC3F8">
            <w:pPr>
              <w:widowControl/>
              <w:adjustRightInd w:val="0"/>
              <w:snapToGrid w:val="0"/>
              <w:jc w:val="center"/>
              <w:rPr>
                <w:rFonts w:ascii="宋体" w:cs="Times New Roman"/>
                <w:kern w:val="0"/>
                <w:sz w:val="24"/>
              </w:rPr>
            </w:pPr>
            <w:r>
              <w:rPr>
                <w:rFonts w:hint="eastAsia" w:ascii="宋体" w:cs="Times New Roman"/>
                <w:kern w:val="0"/>
                <w:sz w:val="24"/>
              </w:rPr>
              <w:t>其他相关费用</w:t>
            </w:r>
          </w:p>
        </w:tc>
        <w:tc>
          <w:tcPr>
            <w:tcW w:w="1640" w:type="dxa"/>
            <w:tcBorders>
              <w:top w:val="single" w:color="auto" w:sz="4" w:space="0"/>
              <w:left w:val="nil"/>
              <w:bottom w:val="single" w:color="auto" w:sz="4" w:space="0"/>
              <w:right w:val="single" w:color="auto" w:sz="4" w:space="0"/>
            </w:tcBorders>
            <w:noWrap/>
            <w:vAlign w:val="center"/>
          </w:tcPr>
          <w:p w14:paraId="4BF33263">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07E281F5">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4198CA74">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474ADB28">
            <w:pPr>
              <w:widowControl/>
              <w:spacing w:line="360" w:lineRule="auto"/>
              <w:jc w:val="center"/>
              <w:rPr>
                <w:rFonts w:ascii="宋体" w:cs="Times New Roman"/>
                <w:kern w:val="0"/>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03BCA69">
            <w:pPr>
              <w:widowControl/>
              <w:spacing w:line="360" w:lineRule="auto"/>
              <w:jc w:val="center"/>
              <w:rPr>
                <w:rFonts w:ascii="宋体" w:cs="Times New Roman"/>
                <w:kern w:val="0"/>
                <w:sz w:val="24"/>
              </w:rPr>
            </w:pPr>
          </w:p>
        </w:tc>
        <w:tc>
          <w:tcPr>
            <w:tcW w:w="1640" w:type="dxa"/>
            <w:tcBorders>
              <w:top w:val="single" w:color="auto" w:sz="4" w:space="0"/>
              <w:left w:val="nil"/>
              <w:bottom w:val="single" w:color="auto" w:sz="4" w:space="0"/>
              <w:right w:val="single" w:color="auto" w:sz="4" w:space="0"/>
            </w:tcBorders>
            <w:noWrap/>
            <w:vAlign w:val="center"/>
          </w:tcPr>
          <w:p w14:paraId="37E16B34">
            <w:pPr>
              <w:widowControl/>
              <w:spacing w:line="360" w:lineRule="auto"/>
              <w:jc w:val="center"/>
              <w:rPr>
                <w:rFonts w:ascii="宋体" w:cs="Times New Roman"/>
                <w:kern w:val="0"/>
                <w:sz w:val="24"/>
              </w:rPr>
            </w:pPr>
          </w:p>
        </w:tc>
        <w:tc>
          <w:tcPr>
            <w:tcW w:w="957" w:type="dxa"/>
            <w:tcBorders>
              <w:top w:val="single" w:color="auto" w:sz="4" w:space="0"/>
              <w:left w:val="nil"/>
              <w:bottom w:val="single" w:color="auto" w:sz="4" w:space="0"/>
              <w:right w:val="single" w:color="auto" w:sz="4" w:space="0"/>
            </w:tcBorders>
            <w:noWrap/>
            <w:vAlign w:val="center"/>
          </w:tcPr>
          <w:p w14:paraId="6044C435">
            <w:pPr>
              <w:widowControl/>
              <w:spacing w:line="360" w:lineRule="auto"/>
              <w:jc w:val="center"/>
              <w:rPr>
                <w:rFonts w:ascii="宋体" w:cs="Times New Roman"/>
                <w:kern w:val="0"/>
                <w:sz w:val="24"/>
              </w:rPr>
            </w:pPr>
          </w:p>
        </w:tc>
      </w:tr>
    </w:tbl>
    <w:p w14:paraId="078C5BBF">
      <w:pPr>
        <w:spacing w:line="360" w:lineRule="auto"/>
        <w:rPr>
          <w:rFonts w:ascii="宋体" w:hAnsi="宋体" w:cs="宋体"/>
          <w:sz w:val="10"/>
          <w:szCs w:val="10"/>
        </w:rPr>
      </w:pPr>
    </w:p>
    <w:p w14:paraId="72AD1D56">
      <w:pPr>
        <w:spacing w:line="360" w:lineRule="auto"/>
        <w:rPr>
          <w:rFonts w:ascii="宋体" w:cs="Times New Roman"/>
          <w:sz w:val="24"/>
        </w:rPr>
      </w:pPr>
      <w:r>
        <w:rPr>
          <w:rFonts w:hint="eastAsia" w:ascii="宋体" w:hAnsi="宋体" w:cs="宋体"/>
          <w:sz w:val="24"/>
        </w:rPr>
        <w:t>编制：复核：编制日期</w:t>
      </w:r>
    </w:p>
    <w:p w14:paraId="6D58EED0">
      <w:pPr>
        <w:spacing w:line="360" w:lineRule="auto"/>
        <w:rPr>
          <w:rFonts w:ascii="方正小标宋_GBK" w:eastAsia="方正小标宋_GBK" w:hAnsiTheme="majorEastAsia"/>
          <w:sz w:val="44"/>
          <w:szCs w:val="44"/>
        </w:rPr>
      </w:pPr>
      <w:r>
        <w:rPr>
          <w:rFonts w:hint="eastAsia" w:ascii="宋体" w:cs="Times New Roman"/>
          <w:sz w:val="24"/>
        </w:rPr>
        <w:t>注：费用组成可依据项目情况进行细化填写。</w:t>
      </w:r>
      <w:bookmarkStart w:id="3" w:name="_GoBack"/>
      <w:bookmarkEnd w:id="3"/>
    </w:p>
    <w:sectPr>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6462">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81206"/>
                          </w:sdtPr>
                          <w:sdtContent>
                            <w:p w14:paraId="05C0036D">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14:paraId="0C979FF0"/>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147481206"/>
                    </w:sdtPr>
                    <w:sdtContent>
                      <w:p w14:paraId="05C0036D">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14:paraId="0C979FF0"/>
                </w:txbxContent>
              </v:textbox>
            </v:shape>
          </w:pict>
        </mc:Fallback>
      </mc:AlternateContent>
    </w:r>
  </w:p>
  <w:p w14:paraId="0A63B78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458A">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4758"/>
                          </w:sdtPr>
                          <w:sdtContent>
                            <w:p w14:paraId="159B9148">
                              <w:pPr>
                                <w:pStyle w:val="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3395ABD7"/>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147464758"/>
                    </w:sdtPr>
                    <w:sdtContent>
                      <w:p w14:paraId="159B9148">
                        <w:pPr>
                          <w:pStyle w:val="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3395ABD7"/>
                </w:txbxContent>
              </v:textbox>
            </v:shape>
          </w:pict>
        </mc:Fallback>
      </mc:AlternateContent>
    </w:r>
  </w:p>
  <w:p w14:paraId="0178048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1073">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D36C2E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BB8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A27C">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F1"/>
    <w:rsid w:val="000D7073"/>
    <w:rsid w:val="000F63AB"/>
    <w:rsid w:val="00126C3E"/>
    <w:rsid w:val="00193571"/>
    <w:rsid w:val="001D4DB7"/>
    <w:rsid w:val="00263B4D"/>
    <w:rsid w:val="00330793"/>
    <w:rsid w:val="003338AF"/>
    <w:rsid w:val="00366076"/>
    <w:rsid w:val="003A0F81"/>
    <w:rsid w:val="003F29AC"/>
    <w:rsid w:val="00424D18"/>
    <w:rsid w:val="00432481"/>
    <w:rsid w:val="0047630E"/>
    <w:rsid w:val="004B14D7"/>
    <w:rsid w:val="004B507C"/>
    <w:rsid w:val="004D54DA"/>
    <w:rsid w:val="006234C0"/>
    <w:rsid w:val="00643C3D"/>
    <w:rsid w:val="0073001C"/>
    <w:rsid w:val="00813DF1"/>
    <w:rsid w:val="00854B9B"/>
    <w:rsid w:val="008566F5"/>
    <w:rsid w:val="00892952"/>
    <w:rsid w:val="008F4696"/>
    <w:rsid w:val="00906C6C"/>
    <w:rsid w:val="0096622D"/>
    <w:rsid w:val="0097052D"/>
    <w:rsid w:val="009B2581"/>
    <w:rsid w:val="009D1D4C"/>
    <w:rsid w:val="00A21D5A"/>
    <w:rsid w:val="00A22AC8"/>
    <w:rsid w:val="00A83143"/>
    <w:rsid w:val="00B1432D"/>
    <w:rsid w:val="00B41A16"/>
    <w:rsid w:val="00BB0BCC"/>
    <w:rsid w:val="00BB3899"/>
    <w:rsid w:val="00C33AA0"/>
    <w:rsid w:val="00C66C80"/>
    <w:rsid w:val="00CF04DE"/>
    <w:rsid w:val="00DB515D"/>
    <w:rsid w:val="00DE7029"/>
    <w:rsid w:val="00E96029"/>
    <w:rsid w:val="00ED5E7A"/>
    <w:rsid w:val="00F605B8"/>
    <w:rsid w:val="00F71574"/>
    <w:rsid w:val="00FF4252"/>
    <w:rsid w:val="1F845AC6"/>
    <w:rsid w:val="219A700D"/>
    <w:rsid w:val="262F241A"/>
    <w:rsid w:val="365D0050"/>
    <w:rsid w:val="38962289"/>
    <w:rsid w:val="3C8049C9"/>
    <w:rsid w:val="57D3257A"/>
    <w:rsid w:val="5C301F83"/>
    <w:rsid w:val="63FE093D"/>
    <w:rsid w:val="68C86D22"/>
    <w:rsid w:val="6A0F17EA"/>
    <w:rsid w:val="72305D98"/>
    <w:rsid w:val="736F1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ind w:firstLine="615"/>
    </w:pPr>
    <w:rPr>
      <w:rFonts w:eastAsia="仿宋_GB2312" w:cs="Times New Roman"/>
      <w:sz w:val="32"/>
    </w:rPr>
  </w:style>
  <w:style w:type="paragraph" w:styleId="4">
    <w:name w:val="Balloon Text"/>
    <w:basedOn w:val="1"/>
    <w:link w:val="19"/>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Emphasis"/>
    <w:basedOn w:val="9"/>
    <w:qFormat/>
    <w:uiPriority w:val="20"/>
    <w:rPr>
      <w:i/>
      <w:iCs/>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正文文本缩进 Char"/>
    <w:basedOn w:val="9"/>
    <w:link w:val="3"/>
    <w:qFormat/>
    <w:uiPriority w:val="99"/>
    <w:rPr>
      <w:rFonts w:ascii="Times New Roman" w:hAnsi="Times New Roman" w:eastAsia="仿宋_GB2312" w:cs="Times New Roman"/>
      <w:sz w:val="32"/>
      <w:szCs w:val="24"/>
    </w:rPr>
  </w:style>
  <w:style w:type="character" w:customStyle="1" w:styleId="15">
    <w:name w:val="页眉 Char"/>
    <w:basedOn w:val="9"/>
    <w:link w:val="6"/>
    <w:semiHidden/>
    <w:uiPriority w:val="0"/>
    <w:rPr>
      <w:rFonts w:ascii="Times New Roman" w:hAnsi="Times New Roman" w:eastAsia="宋体"/>
      <w:sz w:val="18"/>
      <w:szCs w:val="18"/>
    </w:rPr>
  </w:style>
  <w:style w:type="character" w:customStyle="1" w:styleId="16">
    <w:name w:val="页脚 Char"/>
    <w:basedOn w:val="9"/>
    <w:link w:val="5"/>
    <w:qFormat/>
    <w:uiPriority w:val="99"/>
    <w:rPr>
      <w:rFonts w:ascii="Times New Roman" w:hAnsi="Times New Roman" w:eastAsia="宋体"/>
      <w:sz w:val="18"/>
      <w:szCs w:val="18"/>
    </w:rPr>
  </w:style>
  <w:style w:type="paragraph" w:styleId="17">
    <w:name w:val="List Paragraph"/>
    <w:basedOn w:val="1"/>
    <w:qFormat/>
    <w:uiPriority w:val="34"/>
    <w:pPr>
      <w:ind w:firstLine="420" w:firstLineChars="200"/>
    </w:pPr>
  </w:style>
  <w:style w:type="character" w:customStyle="1" w:styleId="18">
    <w:name w:val="font61"/>
    <w:basedOn w:val="9"/>
    <w:qFormat/>
    <w:uiPriority w:val="0"/>
    <w:rPr>
      <w:rFonts w:hint="eastAsia" w:ascii="宋体" w:hAnsi="宋体" w:eastAsia="宋体" w:cs="宋体"/>
      <w:b/>
      <w:bCs/>
      <w:color w:val="000000"/>
      <w:sz w:val="24"/>
      <w:szCs w:val="24"/>
      <w:u w:val="none"/>
    </w:rPr>
  </w:style>
  <w:style w:type="character" w:customStyle="1" w:styleId="19">
    <w:name w:val="批注框文本 Char"/>
    <w:basedOn w:val="9"/>
    <w:link w:val="4"/>
    <w:semiHidden/>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吉林省交通工程造价管理站</Company>
  <Pages>12</Pages>
  <Words>7684</Words>
  <Characters>8306</Characters>
  <Lines>120</Lines>
  <Paragraphs>34</Paragraphs>
  <TotalTime>30</TotalTime>
  <ScaleCrop>false</ScaleCrop>
  <LinksUpToDate>false</LinksUpToDate>
  <CharactersWithSpaces>8344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2024-12-11T03:30:00Z</dcterms:created>
  <dc:creator>lenovo</dc:creator>
  <cp:lastModifiedBy>Administrator</cp:lastModifiedBy>
  <cp:lastPrinted>2024-12-23T03:24:00Z</cp:lastPrinted>
  <dcterms:modified xsi:type="dcterms:W3CDTF">2024-12-23T07:43:58Z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68A19C040CA14502933F2A7A7F6DE6C4_13</vt:lpwstr>
  </property>
</Properties>
</file>