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82963" w14:textId="01E0346D" w:rsidR="00CB5C84" w:rsidRPr="009914A7" w:rsidRDefault="00730BE3" w:rsidP="00730BE3">
      <w:pPr>
        <w:adjustRightInd w:val="0"/>
        <w:snapToGrid w:val="0"/>
        <w:jc w:val="center"/>
        <w:rPr>
          <w:rFonts w:ascii="宋体" w:eastAsia="宋体" w:hAnsi="宋体" w:cs="Times New Roman"/>
          <w:b/>
          <w:sz w:val="28"/>
          <w:szCs w:val="28"/>
        </w:rPr>
      </w:pPr>
      <w:bookmarkStart w:id="0" w:name="_Toc258182503"/>
      <w:bookmarkStart w:id="1" w:name="_Toc530376653"/>
      <w:r w:rsidRPr="009914A7">
        <w:rPr>
          <w:rFonts w:ascii="宋体" w:eastAsia="宋体" w:hAnsi="宋体" w:cs="Times New Roman" w:hint="eastAsia"/>
          <w:b/>
          <w:sz w:val="28"/>
          <w:szCs w:val="28"/>
        </w:rPr>
        <w:t>吉林省高速公路智能化示范工程</w:t>
      </w:r>
      <w:r w:rsidR="00CB5C84" w:rsidRPr="009914A7">
        <w:rPr>
          <w:rFonts w:ascii="宋体" w:eastAsia="宋体" w:hAnsi="宋体" w:cs="Times New Roman" w:hint="eastAsia"/>
          <w:b/>
          <w:sz w:val="28"/>
          <w:szCs w:val="28"/>
        </w:rPr>
        <w:t>施工招标文件关键内容</w:t>
      </w:r>
    </w:p>
    <w:p w14:paraId="578871BC" w14:textId="77777777" w:rsidR="00CB5C84" w:rsidRPr="009914A7" w:rsidRDefault="00CB5C84" w:rsidP="00730BE3">
      <w:pPr>
        <w:adjustRightInd w:val="0"/>
        <w:snapToGrid w:val="0"/>
        <w:rPr>
          <w:rFonts w:ascii="宋体" w:eastAsia="宋体" w:hAnsi="宋体" w:cs="Times New Roman"/>
          <w:szCs w:val="21"/>
        </w:rPr>
      </w:pPr>
    </w:p>
    <w:p w14:paraId="28803109" w14:textId="60C88CAB" w:rsidR="00CB5C84" w:rsidRPr="009914A7" w:rsidRDefault="00CB5C84" w:rsidP="00730BE3">
      <w:pPr>
        <w:adjustRightInd w:val="0"/>
        <w:snapToGrid w:val="0"/>
        <w:rPr>
          <w:rFonts w:ascii="宋体" w:eastAsia="宋体" w:hAnsi="宋体" w:cs="Times New Roman"/>
          <w:szCs w:val="21"/>
        </w:rPr>
      </w:pPr>
      <w:r w:rsidRPr="009914A7">
        <w:rPr>
          <w:rFonts w:ascii="宋体" w:eastAsia="宋体" w:hAnsi="宋体" w:cs="Times New Roman" w:hint="eastAsia"/>
          <w:szCs w:val="21"/>
        </w:rPr>
        <w:t>项目概况详见本次招标项目招标公告第1条、第2条。</w:t>
      </w:r>
    </w:p>
    <w:p w14:paraId="08C95A03" w14:textId="77777777" w:rsidR="009914A7" w:rsidRPr="009914A7" w:rsidRDefault="009914A7" w:rsidP="00730BE3">
      <w:pPr>
        <w:adjustRightInd w:val="0"/>
        <w:snapToGrid w:val="0"/>
        <w:rPr>
          <w:rFonts w:ascii="宋体" w:eastAsia="宋体" w:hAnsi="宋体" w:cs="Times New Roman"/>
          <w:szCs w:val="21"/>
        </w:rPr>
      </w:pPr>
    </w:p>
    <w:p w14:paraId="58E5E3C9" w14:textId="5DFF0700" w:rsidR="00CB5C84" w:rsidRPr="009914A7" w:rsidRDefault="009914A7" w:rsidP="009914A7">
      <w:pPr>
        <w:adjustRightInd w:val="0"/>
        <w:snapToGrid w:val="0"/>
        <w:jc w:val="left"/>
        <w:rPr>
          <w:rFonts w:ascii="宋体" w:eastAsia="宋体" w:hAnsi="宋体" w:cs="Times New Roman"/>
          <w:b/>
          <w:sz w:val="28"/>
          <w:szCs w:val="28"/>
        </w:rPr>
      </w:pPr>
      <w:r w:rsidRPr="009914A7">
        <w:rPr>
          <w:rFonts w:ascii="宋体" w:eastAsia="宋体" w:hAnsi="宋体" w:cs="Times New Roman" w:hint="eastAsia"/>
          <w:b/>
          <w:sz w:val="28"/>
          <w:szCs w:val="28"/>
        </w:rPr>
        <w:t>投标人须知前附表</w:t>
      </w:r>
    </w:p>
    <w:tbl>
      <w:tblPr>
        <w:tblW w:w="9624"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69"/>
        <w:gridCol w:w="1626"/>
        <w:gridCol w:w="7229"/>
      </w:tblGrid>
      <w:tr w:rsidR="009914A7" w:rsidRPr="009914A7" w14:paraId="48E9E445" w14:textId="77777777" w:rsidTr="009914A7">
        <w:trPr>
          <w:cantSplit/>
          <w:trHeight w:val="567"/>
          <w:tblHeader/>
        </w:trPr>
        <w:tc>
          <w:tcPr>
            <w:tcW w:w="769" w:type="dxa"/>
            <w:vAlign w:val="center"/>
          </w:tcPr>
          <w:p w14:paraId="529948AA" w14:textId="77777777" w:rsidR="009914A7" w:rsidRPr="009914A7" w:rsidRDefault="009914A7" w:rsidP="009914A7">
            <w:pPr>
              <w:keepLines/>
              <w:adjustRightInd w:val="0"/>
              <w:snapToGrid w:val="0"/>
              <w:jc w:val="center"/>
              <w:rPr>
                <w:rFonts w:ascii="宋体" w:eastAsia="宋体" w:hAnsi="宋体"/>
                <w:szCs w:val="21"/>
              </w:rPr>
            </w:pPr>
            <w:r w:rsidRPr="009914A7">
              <w:rPr>
                <w:rFonts w:ascii="宋体" w:eastAsia="宋体" w:hAnsi="宋体"/>
                <w:szCs w:val="21"/>
              </w:rPr>
              <w:t>条款号</w:t>
            </w:r>
          </w:p>
        </w:tc>
        <w:tc>
          <w:tcPr>
            <w:tcW w:w="1626" w:type="dxa"/>
            <w:vAlign w:val="center"/>
          </w:tcPr>
          <w:p w14:paraId="5D857D78" w14:textId="77777777" w:rsidR="009914A7" w:rsidRPr="009914A7" w:rsidRDefault="009914A7" w:rsidP="009914A7">
            <w:pPr>
              <w:keepLines/>
              <w:adjustRightInd w:val="0"/>
              <w:snapToGrid w:val="0"/>
              <w:jc w:val="center"/>
              <w:rPr>
                <w:rFonts w:ascii="宋体" w:eastAsia="宋体" w:hAnsi="宋体"/>
                <w:szCs w:val="21"/>
              </w:rPr>
            </w:pPr>
            <w:r w:rsidRPr="009914A7">
              <w:rPr>
                <w:rFonts w:ascii="宋体" w:eastAsia="宋体" w:hAnsi="宋体"/>
                <w:szCs w:val="21"/>
              </w:rPr>
              <w:t>条 款 名 称</w:t>
            </w:r>
          </w:p>
        </w:tc>
        <w:tc>
          <w:tcPr>
            <w:tcW w:w="7229" w:type="dxa"/>
            <w:vAlign w:val="center"/>
          </w:tcPr>
          <w:p w14:paraId="652B4B05" w14:textId="77777777" w:rsidR="009914A7" w:rsidRPr="009914A7" w:rsidRDefault="009914A7" w:rsidP="009914A7">
            <w:pPr>
              <w:keepLines/>
              <w:adjustRightInd w:val="0"/>
              <w:snapToGrid w:val="0"/>
              <w:jc w:val="center"/>
              <w:rPr>
                <w:rFonts w:ascii="宋体" w:eastAsia="宋体" w:hAnsi="宋体"/>
                <w:szCs w:val="21"/>
              </w:rPr>
            </w:pPr>
            <w:r w:rsidRPr="009914A7">
              <w:rPr>
                <w:rFonts w:ascii="宋体" w:eastAsia="宋体" w:hAnsi="宋体"/>
                <w:szCs w:val="21"/>
              </w:rPr>
              <w:t>编 列 内 容</w:t>
            </w:r>
          </w:p>
        </w:tc>
      </w:tr>
      <w:tr w:rsidR="009914A7" w:rsidRPr="009914A7" w14:paraId="59EBF0BD" w14:textId="77777777" w:rsidTr="009914A7">
        <w:trPr>
          <w:cantSplit/>
          <w:trHeight w:val="567"/>
        </w:trPr>
        <w:tc>
          <w:tcPr>
            <w:tcW w:w="769" w:type="dxa"/>
            <w:vAlign w:val="center"/>
          </w:tcPr>
          <w:p w14:paraId="74BF52C6" w14:textId="77777777" w:rsidR="009914A7" w:rsidRPr="009914A7" w:rsidRDefault="009914A7" w:rsidP="009914A7">
            <w:pPr>
              <w:keepLines/>
              <w:adjustRightInd w:val="0"/>
              <w:snapToGrid w:val="0"/>
              <w:jc w:val="center"/>
              <w:rPr>
                <w:rFonts w:ascii="宋体" w:eastAsia="宋体" w:hAnsi="宋体"/>
                <w:szCs w:val="21"/>
              </w:rPr>
            </w:pPr>
            <w:r w:rsidRPr="009914A7">
              <w:rPr>
                <w:rFonts w:ascii="宋体" w:eastAsia="宋体" w:hAnsi="宋体"/>
                <w:szCs w:val="21"/>
              </w:rPr>
              <w:t>1.1.4</w:t>
            </w:r>
          </w:p>
        </w:tc>
        <w:tc>
          <w:tcPr>
            <w:tcW w:w="1626" w:type="dxa"/>
            <w:vAlign w:val="center"/>
          </w:tcPr>
          <w:p w14:paraId="6AD768DE" w14:textId="77777777" w:rsidR="009914A7" w:rsidRPr="009914A7" w:rsidRDefault="009914A7" w:rsidP="009914A7">
            <w:pPr>
              <w:keepLines/>
              <w:adjustRightInd w:val="0"/>
              <w:snapToGrid w:val="0"/>
              <w:jc w:val="center"/>
              <w:rPr>
                <w:rFonts w:ascii="宋体" w:eastAsia="宋体" w:hAnsi="宋体"/>
                <w:szCs w:val="21"/>
              </w:rPr>
            </w:pPr>
            <w:r w:rsidRPr="009914A7">
              <w:rPr>
                <w:rFonts w:ascii="宋体" w:eastAsia="宋体" w:hAnsi="宋体" w:hint="eastAsia"/>
                <w:szCs w:val="21"/>
              </w:rPr>
              <w:t>招标</w:t>
            </w:r>
            <w:r w:rsidRPr="009914A7">
              <w:rPr>
                <w:rFonts w:ascii="宋体" w:eastAsia="宋体" w:hAnsi="宋体"/>
                <w:szCs w:val="21"/>
              </w:rPr>
              <w:t>项目名称</w:t>
            </w:r>
          </w:p>
        </w:tc>
        <w:tc>
          <w:tcPr>
            <w:tcW w:w="7229" w:type="dxa"/>
            <w:vAlign w:val="center"/>
          </w:tcPr>
          <w:p w14:paraId="64DEFF10" w14:textId="77777777" w:rsidR="009914A7" w:rsidRPr="009914A7" w:rsidRDefault="009914A7" w:rsidP="009914A7">
            <w:pPr>
              <w:keepLines/>
              <w:autoSpaceDE w:val="0"/>
              <w:autoSpaceDN w:val="0"/>
              <w:adjustRightInd w:val="0"/>
              <w:snapToGrid w:val="0"/>
              <w:ind w:firstLineChars="100" w:firstLine="210"/>
              <w:rPr>
                <w:rFonts w:ascii="宋体" w:eastAsia="宋体" w:hAnsi="宋体"/>
                <w:kern w:val="0"/>
                <w:szCs w:val="21"/>
              </w:rPr>
            </w:pPr>
            <w:r w:rsidRPr="009914A7">
              <w:rPr>
                <w:rFonts w:ascii="宋体" w:eastAsia="宋体" w:hAnsi="宋体" w:hint="eastAsia"/>
                <w:kern w:val="0"/>
                <w:szCs w:val="21"/>
              </w:rPr>
              <w:t>吉林省高速公路智能化示范工程</w:t>
            </w:r>
          </w:p>
        </w:tc>
      </w:tr>
      <w:tr w:rsidR="009914A7" w:rsidRPr="009914A7" w14:paraId="597FF17D" w14:textId="77777777" w:rsidTr="009914A7">
        <w:trPr>
          <w:cantSplit/>
          <w:trHeight w:val="567"/>
        </w:trPr>
        <w:tc>
          <w:tcPr>
            <w:tcW w:w="769" w:type="dxa"/>
            <w:vAlign w:val="center"/>
          </w:tcPr>
          <w:p w14:paraId="58F6601E" w14:textId="77777777" w:rsidR="009914A7" w:rsidRPr="009914A7" w:rsidRDefault="009914A7" w:rsidP="009914A7">
            <w:pPr>
              <w:keepLines/>
              <w:adjustRightInd w:val="0"/>
              <w:snapToGrid w:val="0"/>
              <w:jc w:val="center"/>
              <w:rPr>
                <w:rFonts w:ascii="宋体" w:eastAsia="宋体" w:hAnsi="宋体"/>
                <w:szCs w:val="21"/>
              </w:rPr>
            </w:pPr>
            <w:r w:rsidRPr="009914A7">
              <w:rPr>
                <w:rFonts w:ascii="宋体" w:eastAsia="宋体" w:hAnsi="宋体"/>
                <w:szCs w:val="21"/>
              </w:rPr>
              <w:t>1.3.3</w:t>
            </w:r>
          </w:p>
        </w:tc>
        <w:tc>
          <w:tcPr>
            <w:tcW w:w="1626" w:type="dxa"/>
            <w:vAlign w:val="center"/>
          </w:tcPr>
          <w:p w14:paraId="7ED249D1" w14:textId="77777777" w:rsidR="009914A7" w:rsidRPr="009914A7" w:rsidRDefault="009914A7" w:rsidP="009914A7">
            <w:pPr>
              <w:keepLines/>
              <w:adjustRightInd w:val="0"/>
              <w:snapToGrid w:val="0"/>
              <w:jc w:val="center"/>
              <w:rPr>
                <w:rFonts w:ascii="宋体" w:eastAsia="宋体" w:hAnsi="宋体"/>
                <w:szCs w:val="21"/>
              </w:rPr>
            </w:pPr>
            <w:r w:rsidRPr="009914A7">
              <w:rPr>
                <w:rFonts w:ascii="宋体" w:eastAsia="宋体" w:hAnsi="宋体"/>
                <w:szCs w:val="21"/>
              </w:rPr>
              <w:t>质量要求</w:t>
            </w:r>
          </w:p>
        </w:tc>
        <w:tc>
          <w:tcPr>
            <w:tcW w:w="7229" w:type="dxa"/>
            <w:shd w:val="clear" w:color="auto" w:fill="auto"/>
            <w:vAlign w:val="center"/>
          </w:tcPr>
          <w:p w14:paraId="6466DED8" w14:textId="77777777" w:rsidR="009914A7" w:rsidRPr="009914A7" w:rsidRDefault="009914A7" w:rsidP="009914A7">
            <w:pPr>
              <w:keepLines/>
              <w:autoSpaceDE w:val="0"/>
              <w:autoSpaceDN w:val="0"/>
              <w:adjustRightInd w:val="0"/>
              <w:snapToGrid w:val="0"/>
              <w:ind w:firstLineChars="100" w:firstLine="210"/>
              <w:rPr>
                <w:rFonts w:ascii="宋体" w:eastAsia="宋体" w:hAnsi="宋体"/>
                <w:kern w:val="0"/>
                <w:szCs w:val="21"/>
              </w:rPr>
            </w:pPr>
            <w:r w:rsidRPr="009914A7">
              <w:rPr>
                <w:rFonts w:ascii="宋体" w:eastAsia="宋体" w:hAnsi="宋体" w:hint="eastAsia"/>
                <w:kern w:val="0"/>
                <w:szCs w:val="21"/>
              </w:rPr>
              <w:t>符合</w:t>
            </w:r>
            <w:bookmarkStart w:id="2" w:name="_Hlk43382631"/>
            <w:r w:rsidRPr="009914A7">
              <w:rPr>
                <w:rFonts w:ascii="宋体" w:eastAsia="宋体" w:hAnsi="宋体" w:hint="eastAsia"/>
                <w:kern w:val="0"/>
                <w:szCs w:val="21"/>
              </w:rPr>
              <w:t>国家、交通运输部、吉林省相关规范、规程和技术标准及招标人技术要求</w:t>
            </w:r>
            <w:bookmarkEnd w:id="2"/>
            <w:r w:rsidRPr="009914A7">
              <w:rPr>
                <w:rFonts w:ascii="宋体" w:eastAsia="宋体" w:hAnsi="宋体" w:hint="eastAsia"/>
                <w:kern w:val="0"/>
                <w:szCs w:val="21"/>
              </w:rPr>
              <w:t>，并通过交通运输部竣工验收</w:t>
            </w:r>
          </w:p>
        </w:tc>
      </w:tr>
      <w:tr w:rsidR="009914A7" w:rsidRPr="009914A7" w14:paraId="1E61F4A9" w14:textId="77777777" w:rsidTr="009914A7">
        <w:trPr>
          <w:cantSplit/>
          <w:trHeight w:val="567"/>
        </w:trPr>
        <w:tc>
          <w:tcPr>
            <w:tcW w:w="769" w:type="dxa"/>
            <w:vAlign w:val="center"/>
          </w:tcPr>
          <w:p w14:paraId="1C602D44" w14:textId="77777777" w:rsidR="009914A7" w:rsidRPr="009914A7" w:rsidRDefault="009914A7" w:rsidP="009914A7">
            <w:pPr>
              <w:keepLines/>
              <w:adjustRightInd w:val="0"/>
              <w:snapToGrid w:val="0"/>
              <w:jc w:val="center"/>
              <w:rPr>
                <w:rFonts w:ascii="宋体" w:eastAsia="宋体" w:hAnsi="宋体"/>
                <w:szCs w:val="21"/>
              </w:rPr>
            </w:pPr>
            <w:r w:rsidRPr="009914A7">
              <w:rPr>
                <w:rFonts w:ascii="宋体" w:eastAsia="宋体" w:hAnsi="宋体" w:hint="eastAsia"/>
                <w:szCs w:val="21"/>
              </w:rPr>
              <w:t>1.3.4</w:t>
            </w:r>
          </w:p>
        </w:tc>
        <w:tc>
          <w:tcPr>
            <w:tcW w:w="1626" w:type="dxa"/>
            <w:vAlign w:val="center"/>
          </w:tcPr>
          <w:p w14:paraId="30B54FEA" w14:textId="77777777" w:rsidR="009914A7" w:rsidRPr="009914A7" w:rsidRDefault="009914A7" w:rsidP="009914A7">
            <w:pPr>
              <w:keepLines/>
              <w:adjustRightInd w:val="0"/>
              <w:snapToGrid w:val="0"/>
              <w:jc w:val="center"/>
              <w:rPr>
                <w:rFonts w:ascii="宋体" w:eastAsia="宋体" w:hAnsi="宋体"/>
                <w:szCs w:val="21"/>
              </w:rPr>
            </w:pPr>
            <w:r w:rsidRPr="009914A7">
              <w:rPr>
                <w:rFonts w:ascii="宋体" w:eastAsia="宋体" w:hAnsi="宋体" w:hint="eastAsia"/>
                <w:szCs w:val="21"/>
              </w:rPr>
              <w:t>安全目标</w:t>
            </w:r>
          </w:p>
        </w:tc>
        <w:tc>
          <w:tcPr>
            <w:tcW w:w="7229" w:type="dxa"/>
            <w:vAlign w:val="center"/>
          </w:tcPr>
          <w:p w14:paraId="36C77F0D" w14:textId="77777777" w:rsidR="009914A7" w:rsidRPr="009914A7" w:rsidRDefault="009914A7" w:rsidP="009914A7">
            <w:pPr>
              <w:keepLines/>
              <w:autoSpaceDE w:val="0"/>
              <w:autoSpaceDN w:val="0"/>
              <w:adjustRightInd w:val="0"/>
              <w:snapToGrid w:val="0"/>
              <w:ind w:firstLineChars="100" w:firstLine="210"/>
              <w:rPr>
                <w:rFonts w:ascii="宋体" w:eastAsia="宋体" w:hAnsi="宋体"/>
                <w:kern w:val="0"/>
                <w:szCs w:val="21"/>
              </w:rPr>
            </w:pPr>
            <w:r w:rsidRPr="009914A7">
              <w:rPr>
                <w:rFonts w:ascii="宋体" w:eastAsia="宋体" w:hAnsi="宋体" w:hint="eastAsia"/>
                <w:kern w:val="0"/>
                <w:szCs w:val="21"/>
              </w:rPr>
              <w:t>在项目建设过程中杜绝重大安全责任事故，避免发生较大安全责任事故，控制一般安全责任事故</w:t>
            </w:r>
          </w:p>
        </w:tc>
      </w:tr>
      <w:tr w:rsidR="009914A7" w:rsidRPr="009914A7" w14:paraId="5D80F83D" w14:textId="77777777" w:rsidTr="009914A7">
        <w:trPr>
          <w:cantSplit/>
          <w:trHeight w:val="567"/>
        </w:trPr>
        <w:tc>
          <w:tcPr>
            <w:tcW w:w="769" w:type="dxa"/>
            <w:vAlign w:val="center"/>
          </w:tcPr>
          <w:p w14:paraId="2EF3B031" w14:textId="77777777" w:rsidR="009914A7" w:rsidRPr="009914A7" w:rsidRDefault="009914A7" w:rsidP="009914A7">
            <w:pPr>
              <w:keepLines/>
              <w:adjustRightInd w:val="0"/>
              <w:snapToGrid w:val="0"/>
              <w:jc w:val="center"/>
              <w:rPr>
                <w:rFonts w:ascii="宋体" w:eastAsia="宋体" w:hAnsi="宋体"/>
                <w:szCs w:val="21"/>
                <w:vertAlign w:val="superscript"/>
              </w:rPr>
            </w:pPr>
            <w:r w:rsidRPr="009914A7">
              <w:rPr>
                <w:rFonts w:ascii="宋体" w:eastAsia="宋体" w:hAnsi="宋体"/>
                <w:szCs w:val="21"/>
              </w:rPr>
              <w:t>1.4.</w:t>
            </w:r>
            <w:r w:rsidRPr="009914A7">
              <w:rPr>
                <w:rFonts w:ascii="宋体" w:eastAsia="宋体" w:hAnsi="宋体" w:hint="eastAsia"/>
                <w:szCs w:val="21"/>
              </w:rPr>
              <w:t>1</w:t>
            </w:r>
          </w:p>
        </w:tc>
        <w:tc>
          <w:tcPr>
            <w:tcW w:w="1626" w:type="dxa"/>
            <w:vAlign w:val="center"/>
          </w:tcPr>
          <w:p w14:paraId="55BB1580" w14:textId="77777777" w:rsidR="009914A7" w:rsidRPr="009914A7" w:rsidRDefault="009914A7" w:rsidP="009914A7">
            <w:pPr>
              <w:keepLines/>
              <w:adjustRightInd w:val="0"/>
              <w:snapToGrid w:val="0"/>
              <w:jc w:val="center"/>
              <w:rPr>
                <w:rFonts w:ascii="宋体" w:eastAsia="宋体" w:hAnsi="宋体"/>
                <w:szCs w:val="21"/>
              </w:rPr>
            </w:pPr>
            <w:r w:rsidRPr="009914A7">
              <w:rPr>
                <w:rFonts w:ascii="宋体" w:eastAsia="宋体" w:hAnsi="宋体"/>
                <w:szCs w:val="21"/>
              </w:rPr>
              <w:t>投标人资质条件、能力和信誉</w:t>
            </w:r>
          </w:p>
        </w:tc>
        <w:tc>
          <w:tcPr>
            <w:tcW w:w="7229" w:type="dxa"/>
            <w:vAlign w:val="center"/>
          </w:tcPr>
          <w:p w14:paraId="0534B734" w14:textId="77777777" w:rsidR="009914A7" w:rsidRPr="009914A7" w:rsidRDefault="009914A7" w:rsidP="009914A7">
            <w:pPr>
              <w:keepLines/>
              <w:autoSpaceDE w:val="0"/>
              <w:autoSpaceDN w:val="0"/>
              <w:adjustRightInd w:val="0"/>
              <w:snapToGrid w:val="0"/>
              <w:ind w:firstLineChars="100" w:firstLine="210"/>
              <w:rPr>
                <w:rFonts w:ascii="宋体" w:eastAsia="宋体" w:hAnsi="宋体"/>
                <w:kern w:val="0"/>
                <w:szCs w:val="21"/>
              </w:rPr>
            </w:pPr>
            <w:r w:rsidRPr="009914A7">
              <w:rPr>
                <w:rFonts w:ascii="宋体" w:eastAsia="宋体" w:hAnsi="宋体"/>
                <w:kern w:val="0"/>
                <w:szCs w:val="21"/>
              </w:rPr>
              <w:t>资质条件：</w:t>
            </w:r>
            <w:r w:rsidRPr="009914A7">
              <w:rPr>
                <w:rFonts w:ascii="宋体" w:eastAsia="宋体" w:hAnsi="宋体" w:hint="eastAsia"/>
                <w:kern w:val="0"/>
                <w:szCs w:val="21"/>
              </w:rPr>
              <w:t>见附录1</w:t>
            </w:r>
          </w:p>
          <w:p w14:paraId="5265085A" w14:textId="77777777" w:rsidR="009914A7" w:rsidRPr="009914A7" w:rsidRDefault="009914A7" w:rsidP="009914A7">
            <w:pPr>
              <w:keepLines/>
              <w:autoSpaceDE w:val="0"/>
              <w:autoSpaceDN w:val="0"/>
              <w:adjustRightInd w:val="0"/>
              <w:snapToGrid w:val="0"/>
              <w:ind w:firstLineChars="100" w:firstLine="210"/>
              <w:rPr>
                <w:rFonts w:ascii="宋体" w:eastAsia="宋体" w:hAnsi="宋体"/>
                <w:kern w:val="0"/>
                <w:szCs w:val="21"/>
              </w:rPr>
            </w:pPr>
            <w:r w:rsidRPr="009914A7">
              <w:rPr>
                <w:rFonts w:ascii="宋体" w:eastAsia="宋体" w:hAnsi="宋体"/>
                <w:kern w:val="0"/>
                <w:szCs w:val="21"/>
              </w:rPr>
              <w:t>财务要求：</w:t>
            </w:r>
            <w:r w:rsidRPr="009914A7">
              <w:rPr>
                <w:rFonts w:ascii="宋体" w:eastAsia="宋体" w:hAnsi="宋体" w:hint="eastAsia"/>
                <w:kern w:val="0"/>
                <w:szCs w:val="21"/>
              </w:rPr>
              <w:t>见附录2</w:t>
            </w:r>
          </w:p>
          <w:p w14:paraId="08FE42F5" w14:textId="77777777" w:rsidR="009914A7" w:rsidRPr="009914A7" w:rsidRDefault="009914A7" w:rsidP="009914A7">
            <w:pPr>
              <w:keepLines/>
              <w:autoSpaceDE w:val="0"/>
              <w:autoSpaceDN w:val="0"/>
              <w:adjustRightInd w:val="0"/>
              <w:snapToGrid w:val="0"/>
              <w:ind w:firstLineChars="100" w:firstLine="210"/>
              <w:rPr>
                <w:rFonts w:ascii="宋体" w:eastAsia="宋体" w:hAnsi="宋体"/>
                <w:kern w:val="0"/>
                <w:szCs w:val="21"/>
              </w:rPr>
            </w:pPr>
            <w:r w:rsidRPr="009914A7">
              <w:rPr>
                <w:rFonts w:ascii="宋体" w:eastAsia="宋体" w:hAnsi="宋体"/>
                <w:kern w:val="0"/>
                <w:szCs w:val="21"/>
              </w:rPr>
              <w:t>业绩要求：</w:t>
            </w:r>
            <w:r w:rsidRPr="009914A7">
              <w:rPr>
                <w:rFonts w:ascii="宋体" w:eastAsia="宋体" w:hAnsi="宋体" w:hint="eastAsia"/>
                <w:kern w:val="0"/>
                <w:szCs w:val="21"/>
              </w:rPr>
              <w:t>见附录3</w:t>
            </w:r>
          </w:p>
          <w:p w14:paraId="1D5B77D0" w14:textId="77777777" w:rsidR="009914A7" w:rsidRPr="009914A7" w:rsidRDefault="009914A7" w:rsidP="009914A7">
            <w:pPr>
              <w:keepLines/>
              <w:autoSpaceDE w:val="0"/>
              <w:autoSpaceDN w:val="0"/>
              <w:adjustRightInd w:val="0"/>
              <w:snapToGrid w:val="0"/>
              <w:ind w:firstLineChars="100" w:firstLine="210"/>
              <w:rPr>
                <w:rFonts w:ascii="宋体" w:eastAsia="宋体" w:hAnsi="宋体"/>
                <w:kern w:val="0"/>
                <w:szCs w:val="21"/>
              </w:rPr>
            </w:pPr>
            <w:r w:rsidRPr="009914A7">
              <w:rPr>
                <w:rFonts w:ascii="宋体" w:eastAsia="宋体" w:hAnsi="宋体" w:hint="eastAsia"/>
                <w:kern w:val="0"/>
                <w:szCs w:val="21"/>
              </w:rPr>
              <w:t>信誉要求：见附录4</w:t>
            </w:r>
          </w:p>
          <w:p w14:paraId="591032FD" w14:textId="77777777" w:rsidR="009914A7" w:rsidRPr="009914A7" w:rsidRDefault="009914A7" w:rsidP="009914A7">
            <w:pPr>
              <w:keepLines/>
              <w:autoSpaceDE w:val="0"/>
              <w:autoSpaceDN w:val="0"/>
              <w:adjustRightInd w:val="0"/>
              <w:snapToGrid w:val="0"/>
              <w:ind w:firstLineChars="100" w:firstLine="210"/>
              <w:rPr>
                <w:rFonts w:ascii="宋体" w:eastAsia="宋体" w:hAnsi="宋体"/>
                <w:kern w:val="0"/>
                <w:szCs w:val="21"/>
              </w:rPr>
            </w:pPr>
            <w:r w:rsidRPr="009914A7">
              <w:rPr>
                <w:rFonts w:ascii="宋体" w:eastAsia="宋体" w:hAnsi="宋体" w:hint="eastAsia"/>
                <w:kern w:val="0"/>
                <w:szCs w:val="21"/>
              </w:rPr>
              <w:t>项目经理和项目总工资格要求：见附录5</w:t>
            </w:r>
          </w:p>
        </w:tc>
      </w:tr>
      <w:tr w:rsidR="009914A7" w:rsidRPr="009914A7" w14:paraId="0CBDA6A9" w14:textId="77777777" w:rsidTr="009914A7">
        <w:trPr>
          <w:cantSplit/>
          <w:trHeight w:val="567"/>
        </w:trPr>
        <w:tc>
          <w:tcPr>
            <w:tcW w:w="769" w:type="dxa"/>
            <w:vAlign w:val="center"/>
          </w:tcPr>
          <w:p w14:paraId="37C01E51" w14:textId="77777777" w:rsidR="009914A7" w:rsidRPr="009914A7" w:rsidRDefault="009914A7" w:rsidP="009914A7">
            <w:pPr>
              <w:keepLines/>
              <w:adjustRightInd w:val="0"/>
              <w:snapToGrid w:val="0"/>
              <w:jc w:val="center"/>
              <w:rPr>
                <w:rFonts w:ascii="宋体" w:eastAsia="宋体" w:hAnsi="宋体"/>
                <w:szCs w:val="21"/>
              </w:rPr>
            </w:pPr>
            <w:r w:rsidRPr="009914A7">
              <w:rPr>
                <w:rFonts w:ascii="宋体" w:eastAsia="宋体" w:hAnsi="宋体"/>
                <w:szCs w:val="21"/>
              </w:rPr>
              <w:t>1.4.2</w:t>
            </w:r>
          </w:p>
        </w:tc>
        <w:tc>
          <w:tcPr>
            <w:tcW w:w="1626" w:type="dxa"/>
            <w:vAlign w:val="center"/>
          </w:tcPr>
          <w:p w14:paraId="6057E151" w14:textId="77777777" w:rsidR="009914A7" w:rsidRPr="009914A7" w:rsidRDefault="009914A7" w:rsidP="009914A7">
            <w:pPr>
              <w:keepLines/>
              <w:adjustRightInd w:val="0"/>
              <w:snapToGrid w:val="0"/>
              <w:jc w:val="center"/>
              <w:rPr>
                <w:rFonts w:ascii="宋体" w:eastAsia="宋体" w:hAnsi="宋体"/>
                <w:szCs w:val="21"/>
              </w:rPr>
            </w:pPr>
            <w:r w:rsidRPr="009914A7">
              <w:rPr>
                <w:rFonts w:ascii="宋体" w:eastAsia="宋体" w:hAnsi="宋体"/>
                <w:szCs w:val="21"/>
              </w:rPr>
              <w:t>是否接受</w:t>
            </w:r>
          </w:p>
          <w:p w14:paraId="266BBCBD" w14:textId="77777777" w:rsidR="009914A7" w:rsidRPr="009914A7" w:rsidRDefault="009914A7" w:rsidP="009914A7">
            <w:pPr>
              <w:keepLines/>
              <w:adjustRightInd w:val="0"/>
              <w:snapToGrid w:val="0"/>
              <w:jc w:val="center"/>
              <w:rPr>
                <w:rFonts w:ascii="宋体" w:eastAsia="宋体" w:hAnsi="宋体"/>
                <w:szCs w:val="21"/>
              </w:rPr>
            </w:pPr>
            <w:r w:rsidRPr="009914A7">
              <w:rPr>
                <w:rFonts w:ascii="宋体" w:eastAsia="宋体" w:hAnsi="宋体"/>
                <w:szCs w:val="21"/>
              </w:rPr>
              <w:t>联合体投标</w:t>
            </w:r>
          </w:p>
        </w:tc>
        <w:tc>
          <w:tcPr>
            <w:tcW w:w="7229" w:type="dxa"/>
            <w:vAlign w:val="center"/>
          </w:tcPr>
          <w:p w14:paraId="0E34701C" w14:textId="77777777" w:rsidR="009914A7" w:rsidRPr="009914A7" w:rsidRDefault="009914A7" w:rsidP="009914A7">
            <w:pPr>
              <w:keepLines/>
              <w:autoSpaceDE w:val="0"/>
              <w:autoSpaceDN w:val="0"/>
              <w:adjustRightInd w:val="0"/>
              <w:snapToGrid w:val="0"/>
              <w:ind w:firstLineChars="100" w:firstLine="210"/>
              <w:rPr>
                <w:rFonts w:ascii="宋体" w:eastAsia="宋体" w:hAnsi="宋体"/>
                <w:kern w:val="0"/>
                <w:szCs w:val="21"/>
              </w:rPr>
            </w:pPr>
            <w:r w:rsidRPr="009914A7">
              <w:rPr>
                <w:rFonts w:ascii="宋体" w:eastAsia="宋体" w:hAnsi="宋体" w:hint="eastAsia"/>
                <w:kern w:val="0"/>
                <w:szCs w:val="21"/>
              </w:rPr>
              <w:t>接受。联合体投标的，应满足招标文件第一章“招标公告”中的要求</w:t>
            </w:r>
          </w:p>
        </w:tc>
      </w:tr>
      <w:tr w:rsidR="009914A7" w:rsidRPr="009914A7" w14:paraId="46B03E0F" w14:textId="77777777" w:rsidTr="009914A7">
        <w:trPr>
          <w:cantSplit/>
          <w:trHeight w:val="567"/>
        </w:trPr>
        <w:tc>
          <w:tcPr>
            <w:tcW w:w="769" w:type="dxa"/>
            <w:vAlign w:val="center"/>
          </w:tcPr>
          <w:p w14:paraId="62AF559E" w14:textId="77777777" w:rsidR="009914A7" w:rsidRPr="009914A7" w:rsidRDefault="009914A7" w:rsidP="009914A7">
            <w:pPr>
              <w:keepLines/>
              <w:snapToGrid w:val="0"/>
              <w:jc w:val="center"/>
              <w:rPr>
                <w:rFonts w:ascii="宋体" w:eastAsia="宋体" w:hAnsi="宋体"/>
                <w:szCs w:val="21"/>
              </w:rPr>
            </w:pPr>
            <w:r w:rsidRPr="009914A7">
              <w:rPr>
                <w:rFonts w:ascii="宋体" w:eastAsia="宋体" w:hAnsi="宋体"/>
                <w:szCs w:val="21"/>
              </w:rPr>
              <w:t>1.4.3</w:t>
            </w:r>
          </w:p>
        </w:tc>
        <w:tc>
          <w:tcPr>
            <w:tcW w:w="1626" w:type="dxa"/>
            <w:vAlign w:val="center"/>
          </w:tcPr>
          <w:p w14:paraId="7B747F63" w14:textId="77777777" w:rsidR="009914A7" w:rsidRPr="009914A7" w:rsidRDefault="009914A7" w:rsidP="009914A7">
            <w:pPr>
              <w:keepLines/>
              <w:snapToGrid w:val="0"/>
              <w:jc w:val="center"/>
              <w:rPr>
                <w:rFonts w:ascii="宋体" w:eastAsia="宋体" w:hAnsi="宋体"/>
                <w:szCs w:val="21"/>
              </w:rPr>
            </w:pPr>
            <w:r w:rsidRPr="009914A7">
              <w:rPr>
                <w:rFonts w:ascii="宋体" w:eastAsia="宋体" w:hAnsi="宋体"/>
                <w:kern w:val="0"/>
                <w:szCs w:val="21"/>
                <w:lang w:val="zh-CN"/>
              </w:rPr>
              <w:t>投标人不得存在的</w:t>
            </w:r>
            <w:r w:rsidRPr="009914A7">
              <w:rPr>
                <w:rFonts w:ascii="宋体" w:eastAsia="宋体" w:hAnsi="宋体" w:hint="eastAsia"/>
                <w:kern w:val="0"/>
                <w:szCs w:val="21"/>
                <w:lang w:val="zh-CN"/>
              </w:rPr>
              <w:t>其他关联</w:t>
            </w:r>
            <w:r w:rsidRPr="009914A7">
              <w:rPr>
                <w:rFonts w:ascii="宋体" w:eastAsia="宋体" w:hAnsi="宋体"/>
                <w:kern w:val="0"/>
                <w:szCs w:val="21"/>
                <w:lang w:val="zh-CN"/>
              </w:rPr>
              <w:t>情</w:t>
            </w:r>
            <w:r w:rsidRPr="009914A7">
              <w:rPr>
                <w:rFonts w:ascii="宋体" w:eastAsia="宋体" w:hAnsi="宋体" w:hint="eastAsia"/>
                <w:kern w:val="0"/>
                <w:szCs w:val="21"/>
                <w:lang w:val="zh-CN"/>
              </w:rPr>
              <w:t>形</w:t>
            </w:r>
          </w:p>
        </w:tc>
        <w:tc>
          <w:tcPr>
            <w:tcW w:w="7229" w:type="dxa"/>
            <w:vAlign w:val="center"/>
          </w:tcPr>
          <w:p w14:paraId="3F47F5DF" w14:textId="77777777" w:rsidR="009914A7" w:rsidRPr="009914A7" w:rsidRDefault="009914A7" w:rsidP="009914A7">
            <w:pPr>
              <w:keepLines/>
              <w:autoSpaceDE w:val="0"/>
              <w:autoSpaceDN w:val="0"/>
              <w:adjustRightInd w:val="0"/>
              <w:snapToGrid w:val="0"/>
              <w:ind w:firstLineChars="100" w:firstLine="210"/>
              <w:rPr>
                <w:rFonts w:ascii="宋体" w:eastAsia="宋体" w:hAnsi="宋体"/>
                <w:kern w:val="0"/>
                <w:szCs w:val="21"/>
              </w:rPr>
            </w:pPr>
            <w:r w:rsidRPr="009914A7">
              <w:rPr>
                <w:rFonts w:ascii="宋体" w:eastAsia="宋体" w:hAnsi="宋体" w:hint="eastAsia"/>
                <w:kern w:val="0"/>
                <w:szCs w:val="21"/>
              </w:rPr>
              <w:t>/</w:t>
            </w:r>
          </w:p>
        </w:tc>
      </w:tr>
      <w:tr w:rsidR="009914A7" w:rsidRPr="009914A7" w14:paraId="1ABFF373" w14:textId="77777777" w:rsidTr="009914A7">
        <w:trPr>
          <w:cantSplit/>
          <w:trHeight w:val="567"/>
        </w:trPr>
        <w:tc>
          <w:tcPr>
            <w:tcW w:w="769" w:type="dxa"/>
            <w:vAlign w:val="center"/>
          </w:tcPr>
          <w:p w14:paraId="72499B50" w14:textId="77777777" w:rsidR="009914A7" w:rsidRPr="009914A7" w:rsidRDefault="009914A7" w:rsidP="009914A7">
            <w:pPr>
              <w:keepLines/>
              <w:snapToGrid w:val="0"/>
              <w:jc w:val="center"/>
              <w:rPr>
                <w:rFonts w:ascii="宋体" w:eastAsia="宋体" w:hAnsi="宋体"/>
                <w:szCs w:val="21"/>
              </w:rPr>
            </w:pPr>
            <w:r w:rsidRPr="009914A7">
              <w:rPr>
                <w:rFonts w:ascii="宋体" w:eastAsia="宋体" w:hAnsi="宋体"/>
                <w:szCs w:val="21"/>
              </w:rPr>
              <w:t>1.4.4</w:t>
            </w:r>
          </w:p>
        </w:tc>
        <w:tc>
          <w:tcPr>
            <w:tcW w:w="1626" w:type="dxa"/>
            <w:vAlign w:val="center"/>
          </w:tcPr>
          <w:p w14:paraId="0CD8526A" w14:textId="77777777" w:rsidR="009914A7" w:rsidRPr="009914A7" w:rsidRDefault="009914A7" w:rsidP="009914A7">
            <w:pPr>
              <w:keepLines/>
              <w:snapToGrid w:val="0"/>
              <w:jc w:val="center"/>
              <w:rPr>
                <w:rFonts w:ascii="宋体" w:eastAsia="宋体" w:hAnsi="宋体"/>
                <w:kern w:val="0"/>
                <w:szCs w:val="21"/>
                <w:lang w:val="zh-CN"/>
              </w:rPr>
            </w:pPr>
            <w:r w:rsidRPr="009914A7">
              <w:rPr>
                <w:rFonts w:ascii="宋体" w:eastAsia="宋体" w:hAnsi="宋体" w:hint="eastAsia"/>
                <w:kern w:val="0"/>
                <w:szCs w:val="21"/>
                <w:lang w:val="zh-CN"/>
              </w:rPr>
              <w:t>投标人不得存在的其他不良状况或不良信用记录</w:t>
            </w:r>
          </w:p>
        </w:tc>
        <w:tc>
          <w:tcPr>
            <w:tcW w:w="7229" w:type="dxa"/>
            <w:vAlign w:val="center"/>
          </w:tcPr>
          <w:p w14:paraId="61DE53D8" w14:textId="77777777" w:rsidR="009914A7" w:rsidRPr="009914A7" w:rsidRDefault="009914A7" w:rsidP="009914A7">
            <w:pPr>
              <w:keepLines/>
              <w:autoSpaceDE w:val="0"/>
              <w:autoSpaceDN w:val="0"/>
              <w:adjustRightInd w:val="0"/>
              <w:snapToGrid w:val="0"/>
              <w:ind w:firstLineChars="100" w:firstLine="210"/>
              <w:rPr>
                <w:rFonts w:ascii="宋体" w:eastAsia="宋体" w:hAnsi="宋体"/>
                <w:kern w:val="0"/>
                <w:szCs w:val="21"/>
              </w:rPr>
            </w:pPr>
            <w:r w:rsidRPr="009914A7">
              <w:rPr>
                <w:rFonts w:ascii="宋体" w:eastAsia="宋体" w:hAnsi="宋体"/>
                <w:kern w:val="0"/>
                <w:szCs w:val="21"/>
              </w:rPr>
              <w:t>本款内容第（</w:t>
            </w:r>
            <w:r w:rsidRPr="009914A7">
              <w:rPr>
                <w:rFonts w:ascii="宋体" w:eastAsia="宋体" w:hAnsi="宋体" w:hint="eastAsia"/>
                <w:kern w:val="0"/>
                <w:szCs w:val="21"/>
              </w:rPr>
              <w:t>6</w:t>
            </w:r>
            <w:r w:rsidRPr="009914A7">
              <w:rPr>
                <w:rFonts w:ascii="宋体" w:eastAsia="宋体" w:hAnsi="宋体"/>
                <w:kern w:val="0"/>
                <w:szCs w:val="21"/>
              </w:rPr>
              <w:t>）</w:t>
            </w:r>
            <w:r w:rsidRPr="009914A7">
              <w:rPr>
                <w:rFonts w:ascii="宋体" w:eastAsia="宋体" w:hAnsi="宋体" w:hint="eastAsia"/>
                <w:kern w:val="0"/>
                <w:szCs w:val="21"/>
              </w:rPr>
              <w:t>目修改为</w:t>
            </w:r>
            <w:r w:rsidRPr="009914A7">
              <w:rPr>
                <w:rFonts w:ascii="宋体" w:eastAsia="宋体" w:hAnsi="宋体"/>
                <w:kern w:val="0"/>
                <w:szCs w:val="21"/>
              </w:rPr>
              <w:t>：</w:t>
            </w:r>
          </w:p>
          <w:p w14:paraId="29436D2C" w14:textId="77777777" w:rsidR="009914A7" w:rsidRPr="009914A7" w:rsidRDefault="009914A7" w:rsidP="009914A7">
            <w:pPr>
              <w:keepLines/>
              <w:autoSpaceDE w:val="0"/>
              <w:autoSpaceDN w:val="0"/>
              <w:adjustRightInd w:val="0"/>
              <w:snapToGrid w:val="0"/>
              <w:ind w:firstLineChars="100" w:firstLine="210"/>
              <w:rPr>
                <w:rFonts w:ascii="宋体" w:eastAsia="宋体" w:hAnsi="宋体"/>
                <w:kern w:val="0"/>
                <w:szCs w:val="21"/>
              </w:rPr>
            </w:pPr>
            <w:r w:rsidRPr="009914A7">
              <w:rPr>
                <w:rFonts w:ascii="宋体" w:eastAsia="宋体" w:hAnsi="宋体"/>
                <w:kern w:val="0"/>
                <w:szCs w:val="21"/>
              </w:rPr>
              <w:t>（</w:t>
            </w:r>
            <w:r w:rsidRPr="009914A7">
              <w:rPr>
                <w:rFonts w:ascii="宋体" w:eastAsia="宋体" w:hAnsi="宋体" w:hint="eastAsia"/>
                <w:kern w:val="0"/>
                <w:szCs w:val="21"/>
              </w:rPr>
              <w:t>6</w:t>
            </w:r>
            <w:r w:rsidRPr="009914A7">
              <w:rPr>
                <w:rFonts w:ascii="宋体" w:eastAsia="宋体" w:hAnsi="宋体"/>
                <w:kern w:val="0"/>
                <w:szCs w:val="21"/>
              </w:rPr>
              <w:t>）</w:t>
            </w:r>
            <w:r w:rsidRPr="009914A7">
              <w:rPr>
                <w:rFonts w:ascii="宋体" w:eastAsia="宋体" w:hAnsi="宋体" w:hint="eastAsia"/>
                <w:kern w:val="0"/>
                <w:szCs w:val="21"/>
              </w:rPr>
              <w:t>投标人或其法定代表人、拟委任的项目经理在近三年内有行贿犯罪行为的。</w:t>
            </w:r>
          </w:p>
        </w:tc>
      </w:tr>
      <w:tr w:rsidR="009914A7" w:rsidRPr="009914A7" w14:paraId="4B8DE1BA" w14:textId="77777777" w:rsidTr="009914A7">
        <w:trPr>
          <w:cantSplit/>
          <w:trHeight w:val="567"/>
        </w:trPr>
        <w:tc>
          <w:tcPr>
            <w:tcW w:w="769" w:type="dxa"/>
            <w:shd w:val="clear" w:color="auto" w:fill="auto"/>
            <w:vAlign w:val="center"/>
          </w:tcPr>
          <w:p w14:paraId="38E27CC2" w14:textId="77777777" w:rsidR="009914A7" w:rsidRPr="009914A7" w:rsidRDefault="009914A7" w:rsidP="009914A7">
            <w:pPr>
              <w:keepLines/>
              <w:adjustRightInd w:val="0"/>
              <w:snapToGrid w:val="0"/>
              <w:jc w:val="center"/>
              <w:rPr>
                <w:rFonts w:ascii="宋体" w:eastAsia="宋体" w:hAnsi="宋体"/>
                <w:szCs w:val="21"/>
              </w:rPr>
            </w:pPr>
            <w:r w:rsidRPr="009914A7">
              <w:rPr>
                <w:rFonts w:ascii="宋体" w:eastAsia="宋体" w:hAnsi="宋体" w:hint="eastAsia"/>
                <w:szCs w:val="21"/>
              </w:rPr>
              <w:t>3.2.8</w:t>
            </w:r>
          </w:p>
        </w:tc>
        <w:tc>
          <w:tcPr>
            <w:tcW w:w="1626" w:type="dxa"/>
            <w:shd w:val="clear" w:color="auto" w:fill="auto"/>
            <w:vAlign w:val="center"/>
          </w:tcPr>
          <w:p w14:paraId="63D9031A" w14:textId="77777777" w:rsidR="009914A7" w:rsidRPr="009914A7" w:rsidRDefault="009914A7" w:rsidP="009914A7">
            <w:pPr>
              <w:keepLines/>
              <w:adjustRightInd w:val="0"/>
              <w:snapToGrid w:val="0"/>
              <w:jc w:val="center"/>
              <w:rPr>
                <w:rFonts w:ascii="宋体" w:eastAsia="宋体" w:hAnsi="宋体"/>
                <w:szCs w:val="21"/>
              </w:rPr>
            </w:pPr>
            <w:r w:rsidRPr="009914A7">
              <w:rPr>
                <w:rFonts w:ascii="宋体" w:eastAsia="宋体" w:hAnsi="宋体" w:hint="eastAsia"/>
                <w:szCs w:val="21"/>
              </w:rPr>
              <w:t>最高投标限价</w:t>
            </w:r>
          </w:p>
        </w:tc>
        <w:tc>
          <w:tcPr>
            <w:tcW w:w="7229" w:type="dxa"/>
            <w:shd w:val="clear" w:color="auto" w:fill="auto"/>
            <w:vAlign w:val="center"/>
          </w:tcPr>
          <w:p w14:paraId="1758FA7A" w14:textId="77777777" w:rsidR="009914A7" w:rsidRPr="009914A7" w:rsidRDefault="009914A7" w:rsidP="009914A7">
            <w:pPr>
              <w:keepLines/>
              <w:adjustRightInd w:val="0"/>
              <w:snapToGrid w:val="0"/>
              <w:ind w:firstLineChars="100" w:firstLine="210"/>
              <w:rPr>
                <w:rFonts w:ascii="宋体" w:eastAsia="宋体" w:hAnsi="宋体"/>
                <w:szCs w:val="21"/>
              </w:rPr>
            </w:pPr>
            <w:r w:rsidRPr="009914A7">
              <w:rPr>
                <w:rFonts w:ascii="宋体" w:eastAsia="宋体" w:hAnsi="宋体"/>
                <w:szCs w:val="21"/>
              </w:rPr>
              <w:t>玖仟柒佰肆拾伍万玖仟柒佰陆拾捌元整</w:t>
            </w:r>
            <w:r w:rsidRPr="009914A7">
              <w:rPr>
                <w:rFonts w:ascii="宋体" w:eastAsia="宋体" w:hAnsi="宋体" w:hint="eastAsia"/>
                <w:szCs w:val="21"/>
              </w:rPr>
              <w:t>（</w:t>
            </w:r>
            <w:r w:rsidRPr="009914A7">
              <w:rPr>
                <w:rFonts w:ascii="宋体" w:eastAsia="宋体" w:hAnsi="宋体"/>
                <w:szCs w:val="21"/>
              </w:rPr>
              <w:t>¥97,459,768元</w:t>
            </w:r>
            <w:r w:rsidRPr="009914A7">
              <w:rPr>
                <w:rFonts w:ascii="宋体" w:eastAsia="宋体" w:hAnsi="宋体" w:hint="eastAsia"/>
                <w:szCs w:val="21"/>
              </w:rPr>
              <w:t>）</w:t>
            </w:r>
          </w:p>
        </w:tc>
      </w:tr>
      <w:tr w:rsidR="009914A7" w:rsidRPr="009914A7" w14:paraId="1A5E7FC6" w14:textId="77777777" w:rsidTr="009914A7">
        <w:trPr>
          <w:trHeight w:val="567"/>
        </w:trPr>
        <w:tc>
          <w:tcPr>
            <w:tcW w:w="769" w:type="dxa"/>
            <w:vAlign w:val="center"/>
          </w:tcPr>
          <w:p w14:paraId="1497D5F9" w14:textId="77777777" w:rsidR="009914A7" w:rsidRPr="009914A7" w:rsidRDefault="009914A7" w:rsidP="009914A7">
            <w:pPr>
              <w:keepLines/>
              <w:adjustRightInd w:val="0"/>
              <w:snapToGrid w:val="0"/>
              <w:jc w:val="center"/>
              <w:rPr>
                <w:rFonts w:ascii="宋体" w:eastAsia="宋体" w:hAnsi="宋体"/>
                <w:szCs w:val="21"/>
              </w:rPr>
            </w:pPr>
            <w:r w:rsidRPr="009914A7">
              <w:rPr>
                <w:rFonts w:ascii="宋体" w:eastAsia="宋体" w:hAnsi="宋体" w:hint="eastAsia"/>
                <w:szCs w:val="21"/>
              </w:rPr>
              <w:t>3.4.1</w:t>
            </w:r>
          </w:p>
        </w:tc>
        <w:tc>
          <w:tcPr>
            <w:tcW w:w="1626" w:type="dxa"/>
            <w:vAlign w:val="center"/>
          </w:tcPr>
          <w:p w14:paraId="1FF8744C" w14:textId="77777777" w:rsidR="009914A7" w:rsidRPr="009914A7" w:rsidRDefault="009914A7" w:rsidP="009914A7">
            <w:pPr>
              <w:keepLines/>
              <w:adjustRightInd w:val="0"/>
              <w:snapToGrid w:val="0"/>
              <w:jc w:val="center"/>
              <w:rPr>
                <w:rFonts w:ascii="宋体" w:eastAsia="宋体" w:hAnsi="宋体"/>
                <w:szCs w:val="21"/>
              </w:rPr>
            </w:pPr>
            <w:r w:rsidRPr="009914A7">
              <w:rPr>
                <w:rFonts w:ascii="宋体" w:eastAsia="宋体" w:hAnsi="宋体" w:hint="eastAsia"/>
                <w:szCs w:val="21"/>
              </w:rPr>
              <w:t>投标保证金</w:t>
            </w:r>
          </w:p>
        </w:tc>
        <w:tc>
          <w:tcPr>
            <w:tcW w:w="7229" w:type="dxa"/>
            <w:vAlign w:val="center"/>
          </w:tcPr>
          <w:p w14:paraId="19923BFD" w14:textId="77777777" w:rsidR="009914A7" w:rsidRPr="009914A7" w:rsidRDefault="009914A7" w:rsidP="009914A7">
            <w:pPr>
              <w:pStyle w:val="Default"/>
              <w:keepLines/>
              <w:snapToGrid w:val="0"/>
              <w:spacing w:beforeLines="50" w:before="156"/>
              <w:ind w:firstLineChars="100" w:firstLine="210"/>
              <w:rPr>
                <w:rFonts w:hAnsi="宋体"/>
                <w:sz w:val="21"/>
                <w:szCs w:val="21"/>
              </w:rPr>
            </w:pPr>
            <w:r w:rsidRPr="009914A7">
              <w:rPr>
                <w:rFonts w:hAnsi="宋体" w:hint="eastAsia"/>
                <w:sz w:val="21"/>
                <w:szCs w:val="21"/>
              </w:rPr>
              <w:t>是否要求投标人递交投标保证金：</w:t>
            </w:r>
          </w:p>
          <w:p w14:paraId="1A140B1D" w14:textId="77777777" w:rsidR="009914A7" w:rsidRPr="009914A7" w:rsidRDefault="009914A7" w:rsidP="009914A7">
            <w:pPr>
              <w:pStyle w:val="Default"/>
              <w:keepLines/>
              <w:snapToGrid w:val="0"/>
              <w:spacing w:beforeLines="50" w:before="156"/>
              <w:ind w:firstLineChars="100" w:firstLine="210"/>
              <w:jc w:val="both"/>
              <w:rPr>
                <w:rFonts w:hAnsi="宋体"/>
                <w:sz w:val="21"/>
                <w:szCs w:val="21"/>
              </w:rPr>
            </w:pPr>
            <w:r w:rsidRPr="009914A7">
              <w:rPr>
                <w:rFonts w:hAnsi="宋体" w:hint="eastAsia"/>
                <w:sz w:val="21"/>
                <w:szCs w:val="21"/>
              </w:rPr>
              <w:t>要求，投标保证金的金额：</w:t>
            </w:r>
            <w:r w:rsidRPr="009914A7">
              <w:rPr>
                <w:rFonts w:hAnsi="宋体"/>
                <w:sz w:val="21"/>
                <w:szCs w:val="21"/>
              </w:rPr>
              <w:t>80万</w:t>
            </w:r>
            <w:r w:rsidRPr="009914A7">
              <w:rPr>
                <w:rFonts w:hAnsi="宋体" w:hint="eastAsia"/>
                <w:sz w:val="21"/>
                <w:szCs w:val="21"/>
              </w:rPr>
              <w:t>元/投标人</w:t>
            </w:r>
          </w:p>
          <w:p w14:paraId="0DFB25D7" w14:textId="77777777" w:rsidR="009914A7" w:rsidRPr="009914A7" w:rsidRDefault="009914A7" w:rsidP="009914A7">
            <w:pPr>
              <w:pStyle w:val="Default"/>
              <w:keepLines/>
              <w:snapToGrid w:val="0"/>
              <w:spacing w:beforeLines="50" w:before="156"/>
              <w:ind w:firstLineChars="100" w:firstLine="210"/>
              <w:jc w:val="both"/>
              <w:rPr>
                <w:rFonts w:hAnsi="宋体"/>
                <w:sz w:val="21"/>
                <w:szCs w:val="21"/>
              </w:rPr>
            </w:pPr>
            <w:r w:rsidRPr="009914A7">
              <w:rPr>
                <w:rFonts w:hAnsi="宋体" w:hint="eastAsia"/>
                <w:sz w:val="21"/>
                <w:szCs w:val="21"/>
              </w:rPr>
              <w:t>其他说明：</w:t>
            </w:r>
          </w:p>
          <w:p w14:paraId="76E75576" w14:textId="77777777" w:rsidR="009914A7" w:rsidRPr="009914A7" w:rsidRDefault="009914A7" w:rsidP="009914A7">
            <w:pPr>
              <w:pStyle w:val="Default"/>
              <w:keepLines/>
              <w:snapToGrid w:val="0"/>
              <w:spacing w:beforeLines="50" w:before="156"/>
              <w:ind w:firstLineChars="100" w:firstLine="210"/>
              <w:jc w:val="both"/>
              <w:rPr>
                <w:rFonts w:hAnsi="宋体"/>
                <w:sz w:val="21"/>
                <w:szCs w:val="21"/>
                <w:lang w:val="zh-CN"/>
              </w:rPr>
            </w:pPr>
            <w:r w:rsidRPr="009914A7">
              <w:rPr>
                <w:rFonts w:hAnsi="宋体" w:hint="eastAsia"/>
                <w:sz w:val="21"/>
                <w:szCs w:val="21"/>
              </w:rPr>
              <w:t>（</w:t>
            </w:r>
            <w:r w:rsidRPr="009914A7">
              <w:rPr>
                <w:rFonts w:hAnsi="宋体"/>
                <w:sz w:val="21"/>
                <w:szCs w:val="21"/>
              </w:rPr>
              <w:t>1</w:t>
            </w:r>
            <w:r w:rsidRPr="009914A7">
              <w:rPr>
                <w:rFonts w:hAnsi="宋体" w:hint="eastAsia"/>
                <w:sz w:val="21"/>
                <w:szCs w:val="21"/>
              </w:rPr>
              <w:t>）若采用现金或支票，投标人应在递交投标文件截止时间之前，将投标保证金由投标人的基本账户一次性转入并到达招标人指定账户，否则视为投标保证金无效。招标人指定的开户银行及账号如下：</w:t>
            </w:r>
          </w:p>
          <w:p w14:paraId="23C67E17" w14:textId="77777777" w:rsidR="009914A7" w:rsidRPr="009914A7" w:rsidRDefault="009914A7" w:rsidP="009914A7">
            <w:pPr>
              <w:pStyle w:val="Default"/>
              <w:keepLines/>
              <w:snapToGrid w:val="0"/>
              <w:ind w:firstLineChars="350" w:firstLine="735"/>
              <w:jc w:val="both"/>
              <w:rPr>
                <w:rFonts w:hAnsi="宋体"/>
                <w:sz w:val="21"/>
                <w:szCs w:val="21"/>
              </w:rPr>
            </w:pPr>
            <w:r w:rsidRPr="009914A7">
              <w:rPr>
                <w:rFonts w:hAnsi="宋体"/>
                <w:sz w:val="21"/>
                <w:szCs w:val="21"/>
              </w:rPr>
              <w:t>开户银行：</w:t>
            </w:r>
            <w:r w:rsidRPr="009914A7">
              <w:rPr>
                <w:rFonts w:hAnsi="宋体" w:hint="eastAsia"/>
                <w:sz w:val="21"/>
                <w:szCs w:val="21"/>
              </w:rPr>
              <w:t>中国工商银行长春经济技术开发区支行</w:t>
            </w:r>
          </w:p>
          <w:p w14:paraId="10DFF354" w14:textId="77777777" w:rsidR="009914A7" w:rsidRPr="009914A7" w:rsidRDefault="009914A7" w:rsidP="009914A7">
            <w:pPr>
              <w:pStyle w:val="Default"/>
              <w:keepLines/>
              <w:snapToGrid w:val="0"/>
              <w:ind w:firstLineChars="350" w:firstLine="735"/>
              <w:jc w:val="both"/>
              <w:rPr>
                <w:rFonts w:hAnsi="宋体"/>
                <w:sz w:val="21"/>
                <w:szCs w:val="21"/>
              </w:rPr>
            </w:pPr>
            <w:r w:rsidRPr="009914A7">
              <w:rPr>
                <w:rFonts w:hAnsi="宋体" w:hint="eastAsia"/>
                <w:sz w:val="21"/>
                <w:szCs w:val="21"/>
              </w:rPr>
              <w:t>账户名称</w:t>
            </w:r>
            <w:r w:rsidRPr="009914A7">
              <w:rPr>
                <w:rFonts w:hAnsi="宋体"/>
                <w:sz w:val="21"/>
                <w:szCs w:val="21"/>
              </w:rPr>
              <w:t>：</w:t>
            </w:r>
            <w:r w:rsidRPr="009914A7">
              <w:rPr>
                <w:rFonts w:hAnsi="宋体" w:hint="eastAsia"/>
                <w:sz w:val="21"/>
                <w:szCs w:val="21"/>
              </w:rPr>
              <w:t>吉林省高速公路集团有限公司</w:t>
            </w:r>
          </w:p>
          <w:p w14:paraId="7A868F1D" w14:textId="77777777" w:rsidR="009914A7" w:rsidRPr="009914A7" w:rsidRDefault="009914A7" w:rsidP="009914A7">
            <w:pPr>
              <w:pStyle w:val="Default"/>
              <w:keepLines/>
              <w:snapToGrid w:val="0"/>
              <w:ind w:firstLineChars="350" w:firstLine="735"/>
              <w:jc w:val="both"/>
              <w:rPr>
                <w:rFonts w:hAnsi="宋体"/>
                <w:sz w:val="21"/>
                <w:szCs w:val="21"/>
              </w:rPr>
            </w:pPr>
            <w:r w:rsidRPr="009914A7">
              <w:rPr>
                <w:rFonts w:hAnsi="宋体"/>
                <w:sz w:val="21"/>
                <w:szCs w:val="21"/>
              </w:rPr>
              <w:t>账</w:t>
            </w:r>
            <w:r w:rsidRPr="009914A7">
              <w:rPr>
                <w:rFonts w:hAnsi="宋体" w:hint="eastAsia"/>
                <w:sz w:val="21"/>
                <w:szCs w:val="21"/>
              </w:rPr>
              <w:t xml:space="preserve">    </w:t>
            </w:r>
            <w:r w:rsidRPr="009914A7">
              <w:rPr>
                <w:rFonts w:hAnsi="宋体"/>
                <w:sz w:val="21"/>
                <w:szCs w:val="21"/>
              </w:rPr>
              <w:t>号：4200</w:t>
            </w:r>
            <w:r w:rsidRPr="009914A7">
              <w:rPr>
                <w:rFonts w:hAnsi="宋体" w:hint="eastAsia"/>
                <w:sz w:val="21"/>
                <w:szCs w:val="21"/>
              </w:rPr>
              <w:t xml:space="preserve"> </w:t>
            </w:r>
            <w:r w:rsidRPr="009914A7">
              <w:rPr>
                <w:rFonts w:hAnsi="宋体"/>
                <w:sz w:val="21"/>
                <w:szCs w:val="21"/>
              </w:rPr>
              <w:t>2232</w:t>
            </w:r>
            <w:r w:rsidRPr="009914A7">
              <w:rPr>
                <w:rFonts w:hAnsi="宋体" w:hint="eastAsia"/>
                <w:sz w:val="21"/>
                <w:szCs w:val="21"/>
              </w:rPr>
              <w:t xml:space="preserve"> </w:t>
            </w:r>
            <w:r w:rsidRPr="009914A7">
              <w:rPr>
                <w:rFonts w:hAnsi="宋体"/>
                <w:sz w:val="21"/>
                <w:szCs w:val="21"/>
              </w:rPr>
              <w:t>1920</w:t>
            </w:r>
            <w:r w:rsidRPr="009914A7">
              <w:rPr>
                <w:rFonts w:hAnsi="宋体" w:hint="eastAsia"/>
                <w:sz w:val="21"/>
                <w:szCs w:val="21"/>
              </w:rPr>
              <w:t xml:space="preserve"> </w:t>
            </w:r>
            <w:r w:rsidRPr="009914A7">
              <w:rPr>
                <w:rFonts w:hAnsi="宋体"/>
                <w:sz w:val="21"/>
                <w:szCs w:val="21"/>
              </w:rPr>
              <w:t>0131</w:t>
            </w:r>
            <w:r w:rsidRPr="009914A7">
              <w:rPr>
                <w:rFonts w:hAnsi="宋体" w:hint="eastAsia"/>
                <w:sz w:val="21"/>
                <w:szCs w:val="21"/>
              </w:rPr>
              <w:t xml:space="preserve"> </w:t>
            </w:r>
            <w:r w:rsidRPr="009914A7">
              <w:rPr>
                <w:rFonts w:hAnsi="宋体"/>
                <w:sz w:val="21"/>
                <w:szCs w:val="21"/>
              </w:rPr>
              <w:t>189</w:t>
            </w:r>
          </w:p>
          <w:p w14:paraId="172D552E" w14:textId="77777777" w:rsidR="009914A7" w:rsidRPr="009914A7" w:rsidRDefault="009914A7" w:rsidP="009914A7">
            <w:pPr>
              <w:pStyle w:val="Default"/>
              <w:keepLines/>
              <w:snapToGrid w:val="0"/>
              <w:ind w:firstLineChars="350" w:firstLine="735"/>
              <w:jc w:val="both"/>
              <w:rPr>
                <w:rFonts w:hAnsi="宋体"/>
                <w:sz w:val="21"/>
                <w:szCs w:val="21"/>
              </w:rPr>
            </w:pPr>
            <w:r w:rsidRPr="009914A7">
              <w:rPr>
                <w:rFonts w:hAnsi="宋体" w:hint="eastAsia"/>
                <w:sz w:val="21"/>
                <w:szCs w:val="21"/>
              </w:rPr>
              <w:t>咨询电话：</w:t>
            </w:r>
            <w:r w:rsidRPr="009914A7">
              <w:rPr>
                <w:rFonts w:hAnsi="宋体"/>
                <w:sz w:val="21"/>
                <w:szCs w:val="21"/>
              </w:rPr>
              <w:t>0431-85254019</w:t>
            </w:r>
          </w:p>
          <w:p w14:paraId="4129931D" w14:textId="77777777" w:rsidR="009914A7" w:rsidRPr="009914A7" w:rsidRDefault="009914A7" w:rsidP="009914A7">
            <w:pPr>
              <w:pStyle w:val="Default"/>
              <w:keepLines/>
              <w:snapToGrid w:val="0"/>
              <w:ind w:firstLineChars="350" w:firstLine="735"/>
              <w:jc w:val="both"/>
              <w:rPr>
                <w:rFonts w:hAnsi="宋体"/>
                <w:sz w:val="21"/>
                <w:szCs w:val="21"/>
              </w:rPr>
            </w:pPr>
            <w:r w:rsidRPr="009914A7">
              <w:rPr>
                <w:rFonts w:hAnsi="宋体" w:hint="eastAsia"/>
                <w:sz w:val="21"/>
                <w:szCs w:val="21"/>
              </w:rPr>
              <w:t>联 系 人：单俊植</w:t>
            </w:r>
          </w:p>
          <w:p w14:paraId="72FD8B5C" w14:textId="77777777" w:rsidR="009914A7" w:rsidRPr="009914A7" w:rsidRDefault="009914A7" w:rsidP="009914A7">
            <w:pPr>
              <w:pStyle w:val="Default"/>
              <w:keepLines/>
              <w:snapToGrid w:val="0"/>
              <w:ind w:firstLineChars="350" w:firstLine="735"/>
              <w:jc w:val="both"/>
              <w:rPr>
                <w:rFonts w:hAnsi="宋体"/>
                <w:sz w:val="21"/>
                <w:szCs w:val="21"/>
              </w:rPr>
            </w:pPr>
            <w:r w:rsidRPr="009914A7">
              <w:rPr>
                <w:rFonts w:hAnsi="宋体" w:hint="eastAsia"/>
                <w:sz w:val="21"/>
                <w:szCs w:val="21"/>
              </w:rPr>
              <w:t>业务回单备注一栏可填写：“智慧高速投标担保”</w:t>
            </w:r>
          </w:p>
          <w:p w14:paraId="03D841BC" w14:textId="77777777" w:rsidR="009914A7" w:rsidRPr="009914A7" w:rsidRDefault="009914A7" w:rsidP="009914A7">
            <w:pPr>
              <w:pStyle w:val="Default"/>
              <w:keepLines/>
              <w:snapToGrid w:val="0"/>
              <w:spacing w:beforeLines="50" w:before="156"/>
              <w:ind w:firstLineChars="100" w:firstLine="210"/>
              <w:jc w:val="both"/>
              <w:rPr>
                <w:rFonts w:hAnsi="宋体"/>
                <w:sz w:val="21"/>
                <w:szCs w:val="21"/>
              </w:rPr>
            </w:pPr>
            <w:r w:rsidRPr="009914A7">
              <w:rPr>
                <w:rFonts w:hAnsi="宋体" w:hint="eastAsia"/>
                <w:sz w:val="21"/>
                <w:szCs w:val="21"/>
                <w:lang w:val="zh-CN"/>
              </w:rPr>
              <w:t>（</w:t>
            </w:r>
            <w:r w:rsidRPr="009914A7">
              <w:rPr>
                <w:rFonts w:hAnsi="宋体"/>
                <w:sz w:val="21"/>
                <w:szCs w:val="21"/>
                <w:lang w:val="zh-CN"/>
              </w:rPr>
              <w:t>2</w:t>
            </w:r>
            <w:r w:rsidRPr="009914A7">
              <w:rPr>
                <w:rFonts w:hAnsi="宋体" w:hint="eastAsia"/>
                <w:sz w:val="21"/>
                <w:szCs w:val="21"/>
                <w:lang w:val="zh-CN"/>
              </w:rPr>
              <w:t>）采用银行保函时，出具保函的银行级别：</w:t>
            </w:r>
            <w:r w:rsidRPr="009914A7">
              <w:rPr>
                <w:rFonts w:hAnsi="宋体"/>
                <w:sz w:val="21"/>
                <w:szCs w:val="21"/>
                <w:lang w:val="zh-CN"/>
              </w:rPr>
              <w:t>应由</w:t>
            </w:r>
            <w:r w:rsidRPr="009914A7">
              <w:rPr>
                <w:rFonts w:hAnsi="宋体" w:hint="eastAsia"/>
                <w:sz w:val="21"/>
                <w:szCs w:val="21"/>
                <w:lang w:val="zh-CN"/>
              </w:rPr>
              <w:t>“工商银行、农业银行、中国银行、建设银行、交通银行”五大国有商业银行之一或全国性股份制商业银行</w:t>
            </w:r>
            <w:r w:rsidRPr="009914A7">
              <w:rPr>
                <w:rFonts w:hAnsi="宋体"/>
                <w:sz w:val="21"/>
                <w:szCs w:val="21"/>
                <w:lang w:val="zh-CN"/>
              </w:rPr>
              <w:t>开具，</w:t>
            </w:r>
            <w:r w:rsidRPr="009914A7">
              <w:rPr>
                <w:rFonts w:hAnsi="宋体" w:hint="eastAsia"/>
                <w:sz w:val="21"/>
                <w:szCs w:val="21"/>
                <w:lang w:val="zh-CN"/>
              </w:rPr>
              <w:t>银行应为地市级分、支行或以上级别。</w:t>
            </w:r>
          </w:p>
        </w:tc>
      </w:tr>
      <w:tr w:rsidR="009914A7" w:rsidRPr="009914A7" w14:paraId="1A921908" w14:textId="77777777" w:rsidTr="009914A7">
        <w:trPr>
          <w:trHeight w:val="567"/>
        </w:trPr>
        <w:tc>
          <w:tcPr>
            <w:tcW w:w="769" w:type="dxa"/>
            <w:vAlign w:val="center"/>
          </w:tcPr>
          <w:p w14:paraId="08DFBD9E" w14:textId="77777777" w:rsidR="009914A7" w:rsidRPr="009914A7" w:rsidRDefault="009914A7" w:rsidP="009914A7">
            <w:pPr>
              <w:keepLines/>
              <w:adjustRightInd w:val="0"/>
              <w:snapToGrid w:val="0"/>
              <w:jc w:val="center"/>
              <w:rPr>
                <w:rFonts w:ascii="宋体" w:eastAsia="宋体" w:hAnsi="宋体"/>
                <w:szCs w:val="21"/>
              </w:rPr>
            </w:pPr>
            <w:r w:rsidRPr="009914A7">
              <w:rPr>
                <w:rFonts w:ascii="宋体" w:eastAsia="宋体" w:hAnsi="宋体" w:hint="eastAsia"/>
                <w:szCs w:val="21"/>
              </w:rPr>
              <w:t>5.1</w:t>
            </w:r>
          </w:p>
        </w:tc>
        <w:tc>
          <w:tcPr>
            <w:tcW w:w="1626" w:type="dxa"/>
            <w:vAlign w:val="center"/>
          </w:tcPr>
          <w:p w14:paraId="0A7A13C5" w14:textId="77777777" w:rsidR="009914A7" w:rsidRPr="009914A7" w:rsidRDefault="009914A7" w:rsidP="009914A7">
            <w:pPr>
              <w:keepLines/>
              <w:adjustRightInd w:val="0"/>
              <w:snapToGrid w:val="0"/>
              <w:jc w:val="center"/>
              <w:rPr>
                <w:rFonts w:ascii="宋体" w:eastAsia="宋体" w:hAnsi="宋体"/>
                <w:szCs w:val="21"/>
              </w:rPr>
            </w:pPr>
            <w:r w:rsidRPr="009914A7">
              <w:rPr>
                <w:rFonts w:ascii="宋体" w:eastAsia="宋体" w:hAnsi="宋体" w:hint="eastAsia"/>
                <w:szCs w:val="21"/>
              </w:rPr>
              <w:t>开标时间和地点</w:t>
            </w:r>
          </w:p>
        </w:tc>
        <w:tc>
          <w:tcPr>
            <w:tcW w:w="7229" w:type="dxa"/>
            <w:vAlign w:val="center"/>
          </w:tcPr>
          <w:p w14:paraId="085516FB" w14:textId="77777777" w:rsidR="009914A7" w:rsidRPr="009914A7" w:rsidRDefault="009914A7" w:rsidP="009914A7">
            <w:pPr>
              <w:keepLines/>
              <w:adjustRightInd w:val="0"/>
              <w:snapToGrid w:val="0"/>
              <w:ind w:firstLineChars="100" w:firstLine="210"/>
              <w:rPr>
                <w:rFonts w:ascii="宋体" w:eastAsia="宋体" w:hAnsi="宋体"/>
                <w:szCs w:val="21"/>
              </w:rPr>
            </w:pPr>
            <w:r w:rsidRPr="009914A7">
              <w:rPr>
                <w:rFonts w:ascii="宋体" w:eastAsia="宋体" w:hAnsi="宋体" w:hint="eastAsia"/>
                <w:szCs w:val="21"/>
              </w:rPr>
              <w:t>投标文件第一个信封（商务及技术文件）开标时间：同投标截止时间</w:t>
            </w:r>
          </w:p>
          <w:p w14:paraId="435F4751" w14:textId="77777777" w:rsidR="009914A7" w:rsidRPr="009914A7" w:rsidRDefault="009914A7" w:rsidP="009914A7">
            <w:pPr>
              <w:keepLines/>
              <w:adjustRightInd w:val="0"/>
              <w:snapToGrid w:val="0"/>
              <w:ind w:firstLineChars="100" w:firstLine="210"/>
              <w:rPr>
                <w:rFonts w:ascii="宋体" w:eastAsia="宋体" w:hAnsi="宋体"/>
                <w:szCs w:val="21"/>
              </w:rPr>
            </w:pPr>
            <w:r w:rsidRPr="009914A7">
              <w:rPr>
                <w:rFonts w:ascii="宋体" w:eastAsia="宋体" w:hAnsi="宋体" w:hint="eastAsia"/>
                <w:szCs w:val="21"/>
              </w:rPr>
              <w:t>投标文件第一个信封（商务及技术文件）开标地点：吉林省公共资源交易中心4楼开标室</w:t>
            </w:r>
          </w:p>
          <w:p w14:paraId="393FC7BE" w14:textId="77777777" w:rsidR="009914A7" w:rsidRPr="009914A7" w:rsidRDefault="009914A7" w:rsidP="009914A7">
            <w:pPr>
              <w:keepLines/>
              <w:adjustRightInd w:val="0"/>
              <w:snapToGrid w:val="0"/>
              <w:ind w:firstLineChars="100" w:firstLine="210"/>
              <w:rPr>
                <w:rFonts w:ascii="宋体" w:eastAsia="宋体" w:hAnsi="宋体"/>
                <w:szCs w:val="21"/>
              </w:rPr>
            </w:pPr>
            <w:r w:rsidRPr="009914A7">
              <w:rPr>
                <w:rFonts w:ascii="宋体" w:eastAsia="宋体" w:hAnsi="宋体" w:hint="eastAsia"/>
                <w:szCs w:val="21"/>
              </w:rPr>
              <w:t>投标文件第二个信封（报价文件）开标时间：20</w:t>
            </w:r>
            <w:r w:rsidRPr="009914A7">
              <w:rPr>
                <w:rFonts w:ascii="宋体" w:eastAsia="宋体" w:hAnsi="宋体"/>
                <w:szCs w:val="21"/>
              </w:rPr>
              <w:t>20</w:t>
            </w:r>
            <w:r w:rsidRPr="009914A7">
              <w:rPr>
                <w:rFonts w:ascii="宋体" w:eastAsia="宋体" w:hAnsi="宋体" w:hint="eastAsia"/>
                <w:szCs w:val="21"/>
              </w:rPr>
              <w:t>年</w:t>
            </w:r>
            <w:r w:rsidRPr="009914A7">
              <w:rPr>
                <w:rFonts w:ascii="宋体" w:eastAsia="宋体" w:hAnsi="宋体"/>
                <w:szCs w:val="21"/>
              </w:rPr>
              <w:t>8月20日</w:t>
            </w:r>
            <w:r w:rsidRPr="009914A7">
              <w:rPr>
                <w:rFonts w:ascii="宋体" w:eastAsia="宋体" w:hAnsi="宋体" w:hint="eastAsia"/>
                <w:szCs w:val="21"/>
              </w:rPr>
              <w:t>14:00</w:t>
            </w:r>
          </w:p>
          <w:p w14:paraId="5EDE8B47" w14:textId="77777777" w:rsidR="009914A7" w:rsidRPr="009914A7" w:rsidRDefault="009914A7" w:rsidP="009914A7">
            <w:pPr>
              <w:keepLines/>
              <w:adjustRightInd w:val="0"/>
              <w:snapToGrid w:val="0"/>
              <w:ind w:firstLineChars="100" w:firstLine="210"/>
              <w:rPr>
                <w:rFonts w:ascii="宋体" w:eastAsia="宋体" w:hAnsi="宋体"/>
                <w:szCs w:val="21"/>
              </w:rPr>
            </w:pPr>
            <w:r w:rsidRPr="009914A7">
              <w:rPr>
                <w:rFonts w:ascii="宋体" w:eastAsia="宋体" w:hAnsi="宋体" w:hint="eastAsia"/>
                <w:szCs w:val="21"/>
              </w:rPr>
              <w:t>投标文件第二个信封（报价文件）开标地点：吉林省公共资源交易中心4楼开标室</w:t>
            </w:r>
          </w:p>
        </w:tc>
      </w:tr>
    </w:tbl>
    <w:p w14:paraId="4E1A7E2A" w14:textId="77777777" w:rsidR="00730BE3" w:rsidRPr="009914A7" w:rsidRDefault="00730BE3" w:rsidP="00730BE3">
      <w:pPr>
        <w:adjustRightInd w:val="0"/>
        <w:snapToGrid w:val="0"/>
        <w:rPr>
          <w:rFonts w:ascii="宋体" w:eastAsia="宋体" w:hAnsi="宋体" w:cs="Times New Roman"/>
          <w:szCs w:val="21"/>
        </w:rPr>
      </w:pPr>
    </w:p>
    <w:p w14:paraId="283653B0" w14:textId="77777777" w:rsidR="00730BE3" w:rsidRPr="009914A7" w:rsidRDefault="00730BE3" w:rsidP="00730BE3">
      <w:pPr>
        <w:pStyle w:val="3"/>
        <w:snapToGrid w:val="0"/>
        <w:spacing w:before="0" w:after="0" w:line="240" w:lineRule="auto"/>
        <w:rPr>
          <w:rFonts w:ascii="宋体" w:hAnsi="宋体"/>
          <w:bCs w:val="0"/>
          <w:sz w:val="21"/>
          <w:szCs w:val="21"/>
        </w:rPr>
      </w:pPr>
      <w:bookmarkStart w:id="3" w:name="_Toc484950570"/>
      <w:r w:rsidRPr="009914A7">
        <w:rPr>
          <w:rFonts w:ascii="宋体" w:hAnsi="宋体" w:hint="eastAsia"/>
          <w:bCs w:val="0"/>
          <w:sz w:val="21"/>
          <w:szCs w:val="21"/>
        </w:rPr>
        <w:t>附录1</w:t>
      </w:r>
      <w:r w:rsidRPr="009914A7">
        <w:rPr>
          <w:rFonts w:ascii="宋体" w:hAnsi="宋体"/>
          <w:bCs w:val="0"/>
          <w:sz w:val="21"/>
          <w:szCs w:val="21"/>
        </w:rPr>
        <w:t xml:space="preserve">  </w:t>
      </w:r>
      <w:r w:rsidRPr="009914A7">
        <w:rPr>
          <w:rFonts w:ascii="宋体" w:hAnsi="宋体" w:hint="eastAsia"/>
          <w:bCs w:val="0"/>
          <w:sz w:val="21"/>
          <w:szCs w:val="21"/>
        </w:rPr>
        <w:t>资格审查条件（资质最低要求）</w:t>
      </w:r>
      <w:bookmarkEnd w:id="3"/>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608"/>
      </w:tblGrid>
      <w:tr w:rsidR="00730BE3" w:rsidRPr="009914A7" w14:paraId="652D8B35" w14:textId="77777777" w:rsidTr="00730BE3">
        <w:trPr>
          <w:trHeight w:val="340"/>
        </w:trPr>
        <w:tc>
          <w:tcPr>
            <w:tcW w:w="5000" w:type="pct"/>
            <w:vAlign w:val="center"/>
          </w:tcPr>
          <w:p w14:paraId="47355C95" w14:textId="77777777" w:rsidR="00730BE3" w:rsidRPr="009914A7" w:rsidRDefault="00730BE3" w:rsidP="00730BE3">
            <w:pPr>
              <w:snapToGrid w:val="0"/>
              <w:jc w:val="center"/>
              <w:rPr>
                <w:rFonts w:ascii="宋体" w:eastAsia="宋体" w:hAnsi="宋体"/>
                <w:szCs w:val="21"/>
              </w:rPr>
            </w:pPr>
            <w:r w:rsidRPr="009914A7">
              <w:rPr>
                <w:rFonts w:ascii="宋体" w:eastAsia="宋体" w:hAnsi="宋体" w:hint="eastAsia"/>
                <w:szCs w:val="21"/>
              </w:rPr>
              <w:t>施工企业资质等级要求</w:t>
            </w:r>
          </w:p>
        </w:tc>
      </w:tr>
      <w:tr w:rsidR="00730BE3" w:rsidRPr="009914A7" w14:paraId="4D270C22" w14:textId="77777777" w:rsidTr="00730BE3">
        <w:trPr>
          <w:trHeight w:val="340"/>
        </w:trPr>
        <w:tc>
          <w:tcPr>
            <w:tcW w:w="5000" w:type="pct"/>
            <w:vAlign w:val="center"/>
          </w:tcPr>
          <w:p w14:paraId="1F424A3F" w14:textId="77777777" w:rsidR="00730BE3" w:rsidRPr="009914A7" w:rsidRDefault="00730BE3" w:rsidP="00730BE3">
            <w:pPr>
              <w:autoSpaceDE w:val="0"/>
              <w:autoSpaceDN w:val="0"/>
              <w:adjustRightInd w:val="0"/>
              <w:snapToGrid w:val="0"/>
              <w:ind w:firstLineChars="200" w:firstLine="420"/>
              <w:rPr>
                <w:rFonts w:ascii="宋体" w:eastAsia="宋体" w:hAnsi="宋体"/>
                <w:szCs w:val="21"/>
              </w:rPr>
            </w:pPr>
            <w:r w:rsidRPr="009914A7">
              <w:rPr>
                <w:rFonts w:ascii="宋体" w:eastAsia="宋体" w:hAnsi="宋体" w:hint="eastAsia"/>
                <w:szCs w:val="21"/>
              </w:rPr>
              <w:t>投标人须具备公路交通工程（公路机电系统工程分项）专业承包一级资质和电子与智能化工程专业承包一级资质。</w:t>
            </w:r>
          </w:p>
        </w:tc>
      </w:tr>
    </w:tbl>
    <w:p w14:paraId="74BC0E79" w14:textId="6966DDD5" w:rsidR="00730BE3" w:rsidRPr="009914A7" w:rsidRDefault="00730BE3" w:rsidP="00730BE3">
      <w:pPr>
        <w:snapToGrid w:val="0"/>
        <w:rPr>
          <w:rFonts w:ascii="宋体" w:eastAsia="宋体" w:hAnsi="宋体"/>
          <w:szCs w:val="21"/>
        </w:rPr>
      </w:pPr>
    </w:p>
    <w:p w14:paraId="2A5926A5" w14:textId="77777777" w:rsidR="00730BE3" w:rsidRPr="009914A7" w:rsidRDefault="00730BE3" w:rsidP="00730BE3">
      <w:pPr>
        <w:snapToGrid w:val="0"/>
        <w:rPr>
          <w:rFonts w:ascii="宋体" w:eastAsia="宋体" w:hAnsi="宋体"/>
          <w:szCs w:val="21"/>
        </w:rPr>
      </w:pPr>
    </w:p>
    <w:p w14:paraId="6D84232D" w14:textId="77777777" w:rsidR="00730BE3" w:rsidRPr="009914A7" w:rsidRDefault="00730BE3" w:rsidP="00730BE3">
      <w:pPr>
        <w:pStyle w:val="3"/>
        <w:snapToGrid w:val="0"/>
        <w:spacing w:before="0" w:after="0" w:line="240" w:lineRule="auto"/>
        <w:rPr>
          <w:rFonts w:ascii="宋体" w:hAnsi="宋体"/>
          <w:bCs w:val="0"/>
          <w:sz w:val="21"/>
          <w:szCs w:val="21"/>
        </w:rPr>
      </w:pPr>
      <w:r w:rsidRPr="009914A7">
        <w:rPr>
          <w:rFonts w:ascii="宋体" w:hAnsi="宋体" w:hint="eastAsia"/>
          <w:bCs w:val="0"/>
          <w:sz w:val="21"/>
          <w:szCs w:val="21"/>
        </w:rPr>
        <w:t>附录2</w:t>
      </w:r>
      <w:r w:rsidRPr="009914A7">
        <w:rPr>
          <w:rFonts w:ascii="宋体" w:hAnsi="宋体"/>
          <w:bCs w:val="0"/>
          <w:sz w:val="21"/>
          <w:szCs w:val="21"/>
        </w:rPr>
        <w:t xml:space="preserve">  </w:t>
      </w:r>
      <w:r w:rsidRPr="009914A7">
        <w:rPr>
          <w:rFonts w:ascii="宋体" w:hAnsi="宋体" w:hint="eastAsia"/>
          <w:bCs w:val="0"/>
          <w:sz w:val="21"/>
          <w:szCs w:val="21"/>
        </w:rPr>
        <w:t>资格审查条件（财务最低要求）</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608"/>
      </w:tblGrid>
      <w:tr w:rsidR="00730BE3" w:rsidRPr="009914A7" w14:paraId="06B0F8A1" w14:textId="77777777" w:rsidTr="00730BE3">
        <w:trPr>
          <w:trHeight w:val="340"/>
        </w:trPr>
        <w:tc>
          <w:tcPr>
            <w:tcW w:w="5000" w:type="pct"/>
            <w:vAlign w:val="center"/>
          </w:tcPr>
          <w:p w14:paraId="014672DB" w14:textId="77777777" w:rsidR="00730BE3" w:rsidRPr="009914A7" w:rsidRDefault="00730BE3" w:rsidP="00730BE3">
            <w:pPr>
              <w:snapToGrid w:val="0"/>
              <w:jc w:val="center"/>
              <w:rPr>
                <w:rFonts w:ascii="宋体" w:eastAsia="宋体" w:hAnsi="宋体"/>
                <w:szCs w:val="21"/>
              </w:rPr>
            </w:pPr>
            <w:r w:rsidRPr="009914A7">
              <w:rPr>
                <w:rFonts w:ascii="宋体" w:eastAsia="宋体" w:hAnsi="宋体" w:hint="eastAsia"/>
                <w:szCs w:val="21"/>
              </w:rPr>
              <w:t>财务要求</w:t>
            </w:r>
          </w:p>
        </w:tc>
      </w:tr>
      <w:tr w:rsidR="00730BE3" w:rsidRPr="009914A7" w14:paraId="5F25DD72" w14:textId="77777777" w:rsidTr="00730BE3">
        <w:trPr>
          <w:trHeight w:val="340"/>
        </w:trPr>
        <w:tc>
          <w:tcPr>
            <w:tcW w:w="5000" w:type="pct"/>
            <w:vAlign w:val="center"/>
          </w:tcPr>
          <w:p w14:paraId="4E3EED63" w14:textId="45570A01" w:rsidR="00730BE3" w:rsidRPr="009914A7" w:rsidRDefault="00BA11A9" w:rsidP="00730BE3">
            <w:pPr>
              <w:autoSpaceDE w:val="0"/>
              <w:autoSpaceDN w:val="0"/>
              <w:adjustRightInd w:val="0"/>
              <w:snapToGrid w:val="0"/>
              <w:ind w:firstLineChars="200" w:firstLine="420"/>
              <w:rPr>
                <w:rFonts w:ascii="宋体" w:eastAsia="宋体" w:hAnsi="宋体"/>
                <w:szCs w:val="21"/>
              </w:rPr>
            </w:pPr>
            <w:r w:rsidRPr="00BA11A9">
              <w:rPr>
                <w:rFonts w:ascii="宋体" w:eastAsia="宋体" w:hAnsi="宋体" w:hint="eastAsia"/>
                <w:szCs w:val="21"/>
              </w:rPr>
              <w:t>经审计的投标人（以联合体形式参与投标的，指联合体所有成员）的</w:t>
            </w:r>
            <w:r w:rsidRPr="00BA11A9">
              <w:rPr>
                <w:rFonts w:ascii="宋体" w:eastAsia="宋体" w:hAnsi="宋体"/>
                <w:szCs w:val="21"/>
              </w:rPr>
              <w:t>2019年度财务会计报告中流动资产大于流动负债。</w:t>
            </w:r>
          </w:p>
        </w:tc>
      </w:tr>
    </w:tbl>
    <w:p w14:paraId="7439B16D" w14:textId="485C64CC" w:rsidR="00730BE3" w:rsidRPr="009914A7" w:rsidRDefault="00730BE3" w:rsidP="00730BE3">
      <w:pPr>
        <w:snapToGrid w:val="0"/>
        <w:rPr>
          <w:rFonts w:ascii="宋体" w:eastAsia="宋体" w:hAnsi="宋体"/>
          <w:szCs w:val="21"/>
        </w:rPr>
      </w:pPr>
    </w:p>
    <w:p w14:paraId="1B93B4DD" w14:textId="77777777" w:rsidR="00730BE3" w:rsidRPr="009914A7" w:rsidRDefault="00730BE3" w:rsidP="00730BE3">
      <w:pPr>
        <w:snapToGrid w:val="0"/>
        <w:rPr>
          <w:rFonts w:ascii="宋体" w:eastAsia="宋体" w:hAnsi="宋体"/>
          <w:szCs w:val="21"/>
        </w:rPr>
      </w:pPr>
    </w:p>
    <w:p w14:paraId="64589C6E" w14:textId="77777777" w:rsidR="00730BE3" w:rsidRPr="009914A7" w:rsidRDefault="00730BE3" w:rsidP="00730BE3">
      <w:pPr>
        <w:pStyle w:val="3"/>
        <w:snapToGrid w:val="0"/>
        <w:spacing w:before="0" w:after="0" w:line="240" w:lineRule="auto"/>
        <w:rPr>
          <w:rFonts w:ascii="宋体" w:hAnsi="宋体"/>
          <w:bCs w:val="0"/>
          <w:sz w:val="21"/>
          <w:szCs w:val="21"/>
        </w:rPr>
      </w:pPr>
      <w:r w:rsidRPr="009914A7">
        <w:rPr>
          <w:rFonts w:ascii="宋体" w:hAnsi="宋体" w:hint="eastAsia"/>
          <w:bCs w:val="0"/>
          <w:sz w:val="21"/>
          <w:szCs w:val="21"/>
        </w:rPr>
        <w:t>附录3</w:t>
      </w:r>
      <w:r w:rsidRPr="009914A7">
        <w:rPr>
          <w:rFonts w:ascii="宋体" w:hAnsi="宋体"/>
          <w:bCs w:val="0"/>
          <w:sz w:val="21"/>
          <w:szCs w:val="21"/>
        </w:rPr>
        <w:t xml:space="preserve">  </w:t>
      </w:r>
      <w:r w:rsidRPr="009914A7">
        <w:rPr>
          <w:rFonts w:ascii="宋体" w:hAnsi="宋体" w:hint="eastAsia"/>
          <w:bCs w:val="0"/>
          <w:sz w:val="21"/>
          <w:szCs w:val="21"/>
        </w:rPr>
        <w:t>资格审查条件（业绩最低要求）</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608"/>
      </w:tblGrid>
      <w:tr w:rsidR="00730BE3" w:rsidRPr="009914A7" w14:paraId="6A354FDD" w14:textId="77777777" w:rsidTr="00730BE3">
        <w:trPr>
          <w:trHeight w:val="340"/>
        </w:trPr>
        <w:tc>
          <w:tcPr>
            <w:tcW w:w="5000" w:type="pct"/>
            <w:vAlign w:val="center"/>
          </w:tcPr>
          <w:p w14:paraId="36760F4A" w14:textId="77777777" w:rsidR="00730BE3" w:rsidRPr="009914A7" w:rsidRDefault="00730BE3" w:rsidP="00730BE3">
            <w:pPr>
              <w:snapToGrid w:val="0"/>
              <w:jc w:val="center"/>
              <w:rPr>
                <w:rFonts w:ascii="宋体" w:eastAsia="宋体" w:hAnsi="宋体"/>
                <w:szCs w:val="21"/>
              </w:rPr>
            </w:pPr>
            <w:r w:rsidRPr="009914A7">
              <w:rPr>
                <w:rFonts w:ascii="宋体" w:eastAsia="宋体" w:hAnsi="宋体" w:hint="eastAsia"/>
                <w:szCs w:val="21"/>
              </w:rPr>
              <w:t>业绩要求</w:t>
            </w:r>
          </w:p>
        </w:tc>
      </w:tr>
      <w:tr w:rsidR="00730BE3" w:rsidRPr="009914A7" w14:paraId="0182D11B" w14:textId="77777777" w:rsidTr="00730BE3">
        <w:trPr>
          <w:trHeight w:val="340"/>
        </w:trPr>
        <w:tc>
          <w:tcPr>
            <w:tcW w:w="5000" w:type="pct"/>
            <w:vAlign w:val="center"/>
          </w:tcPr>
          <w:p w14:paraId="1A45C427" w14:textId="77777777" w:rsidR="00730BE3" w:rsidRPr="009914A7" w:rsidRDefault="00730BE3" w:rsidP="00730BE3">
            <w:pPr>
              <w:autoSpaceDE w:val="0"/>
              <w:autoSpaceDN w:val="0"/>
              <w:adjustRightInd w:val="0"/>
              <w:snapToGrid w:val="0"/>
              <w:ind w:firstLineChars="200" w:firstLine="420"/>
              <w:rPr>
                <w:rFonts w:ascii="宋体" w:eastAsia="宋体" w:hAnsi="宋体"/>
                <w:szCs w:val="21"/>
              </w:rPr>
            </w:pPr>
            <w:r w:rsidRPr="009914A7">
              <w:rPr>
                <w:rFonts w:ascii="宋体" w:eastAsia="宋体" w:hAnsi="宋体" w:hint="eastAsia"/>
                <w:szCs w:val="21"/>
              </w:rPr>
              <w:t>自2015年1月1日（以交工日期为准）起，自2015年1月1日（以交工日期为准）起，投标人（以联合体形式参与投标的，指联合体牵头人）应至少完成过国内新建或改扩建高速公路通信、监控系统工程累计施工里程150公里（同一合同业绩内应同时含有通信系统和监控系统）。</w:t>
            </w:r>
          </w:p>
        </w:tc>
      </w:tr>
    </w:tbl>
    <w:p w14:paraId="129CB07C" w14:textId="77777777" w:rsidR="00730BE3" w:rsidRPr="009914A7" w:rsidRDefault="00730BE3" w:rsidP="00730BE3">
      <w:pPr>
        <w:adjustRightInd w:val="0"/>
        <w:snapToGrid w:val="0"/>
        <w:rPr>
          <w:rFonts w:ascii="宋体" w:eastAsia="宋体" w:hAnsi="宋体"/>
          <w:szCs w:val="21"/>
        </w:rPr>
      </w:pPr>
      <w:r w:rsidRPr="009914A7">
        <w:rPr>
          <w:rFonts w:ascii="宋体" w:eastAsia="宋体" w:hAnsi="宋体" w:hint="eastAsia"/>
          <w:szCs w:val="21"/>
        </w:rPr>
        <w:t>说明：应是己列入交通运输主管部门“公路建设市场信用信息管理系统”并公开的主包己建业绩，养护工程（如原有机电系统工程系统的改造、更新、升级、提升、完善、维护等）及国外工程业绩均不予认可。</w:t>
      </w:r>
    </w:p>
    <w:p w14:paraId="34E7EC92" w14:textId="0C8E3218" w:rsidR="00730BE3" w:rsidRPr="009914A7" w:rsidRDefault="00730BE3" w:rsidP="00730BE3">
      <w:pPr>
        <w:snapToGrid w:val="0"/>
        <w:rPr>
          <w:rFonts w:ascii="宋体" w:eastAsia="宋体" w:hAnsi="宋体"/>
          <w:szCs w:val="21"/>
        </w:rPr>
      </w:pPr>
    </w:p>
    <w:p w14:paraId="462471D9" w14:textId="77777777" w:rsidR="00730BE3" w:rsidRPr="009914A7" w:rsidRDefault="00730BE3" w:rsidP="00730BE3">
      <w:pPr>
        <w:snapToGrid w:val="0"/>
        <w:rPr>
          <w:rFonts w:ascii="宋体" w:eastAsia="宋体" w:hAnsi="宋体"/>
          <w:szCs w:val="21"/>
        </w:rPr>
      </w:pPr>
    </w:p>
    <w:p w14:paraId="406B6888" w14:textId="77777777" w:rsidR="00730BE3" w:rsidRPr="009914A7" w:rsidRDefault="00730BE3" w:rsidP="00730BE3">
      <w:pPr>
        <w:pStyle w:val="3"/>
        <w:snapToGrid w:val="0"/>
        <w:spacing w:before="0" w:after="0" w:line="240" w:lineRule="auto"/>
        <w:rPr>
          <w:rFonts w:ascii="宋体" w:hAnsi="宋体"/>
          <w:bCs w:val="0"/>
          <w:sz w:val="21"/>
          <w:szCs w:val="21"/>
        </w:rPr>
      </w:pPr>
      <w:r w:rsidRPr="009914A7">
        <w:rPr>
          <w:rFonts w:ascii="宋体" w:hAnsi="宋体" w:hint="eastAsia"/>
          <w:bCs w:val="0"/>
          <w:sz w:val="21"/>
          <w:szCs w:val="21"/>
        </w:rPr>
        <w:t>附录4</w:t>
      </w:r>
      <w:r w:rsidRPr="009914A7">
        <w:rPr>
          <w:rFonts w:ascii="宋体" w:hAnsi="宋体"/>
          <w:bCs w:val="0"/>
          <w:sz w:val="21"/>
          <w:szCs w:val="21"/>
        </w:rPr>
        <w:t xml:space="preserve">  </w:t>
      </w:r>
      <w:r w:rsidRPr="009914A7">
        <w:rPr>
          <w:rFonts w:ascii="宋体" w:hAnsi="宋体" w:hint="eastAsia"/>
          <w:bCs w:val="0"/>
          <w:sz w:val="21"/>
          <w:szCs w:val="21"/>
        </w:rPr>
        <w:t>资格审查条件（信誉最低要求）</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9608"/>
      </w:tblGrid>
      <w:tr w:rsidR="00730BE3" w:rsidRPr="009914A7" w14:paraId="5A2BCA82" w14:textId="77777777" w:rsidTr="00730BE3">
        <w:trPr>
          <w:trHeight w:val="340"/>
        </w:trPr>
        <w:tc>
          <w:tcPr>
            <w:tcW w:w="5000" w:type="pct"/>
            <w:vAlign w:val="center"/>
          </w:tcPr>
          <w:p w14:paraId="7395F02C" w14:textId="77777777" w:rsidR="00730BE3" w:rsidRPr="009914A7" w:rsidRDefault="00730BE3" w:rsidP="00730BE3">
            <w:pPr>
              <w:snapToGrid w:val="0"/>
              <w:jc w:val="center"/>
              <w:rPr>
                <w:rFonts w:ascii="宋体" w:eastAsia="宋体" w:hAnsi="宋体"/>
                <w:szCs w:val="21"/>
              </w:rPr>
            </w:pPr>
            <w:r w:rsidRPr="009914A7">
              <w:rPr>
                <w:rFonts w:ascii="宋体" w:eastAsia="宋体" w:hAnsi="宋体" w:hint="eastAsia"/>
                <w:szCs w:val="21"/>
              </w:rPr>
              <w:t>信誉要求</w:t>
            </w:r>
          </w:p>
        </w:tc>
      </w:tr>
      <w:tr w:rsidR="00730BE3" w:rsidRPr="009914A7" w14:paraId="4FC82E9B" w14:textId="77777777" w:rsidTr="00730BE3">
        <w:trPr>
          <w:trHeight w:val="340"/>
        </w:trPr>
        <w:tc>
          <w:tcPr>
            <w:tcW w:w="5000" w:type="pct"/>
            <w:vAlign w:val="center"/>
          </w:tcPr>
          <w:p w14:paraId="5D04C740" w14:textId="77777777" w:rsidR="00730BE3" w:rsidRPr="009914A7" w:rsidRDefault="00730BE3" w:rsidP="00730BE3">
            <w:pPr>
              <w:autoSpaceDE w:val="0"/>
              <w:autoSpaceDN w:val="0"/>
              <w:adjustRightInd w:val="0"/>
              <w:snapToGrid w:val="0"/>
              <w:rPr>
                <w:rFonts w:ascii="宋体" w:eastAsia="宋体" w:hAnsi="宋体"/>
                <w:szCs w:val="21"/>
              </w:rPr>
            </w:pPr>
            <w:r w:rsidRPr="009914A7">
              <w:rPr>
                <w:rFonts w:ascii="宋体" w:eastAsia="宋体" w:hAnsi="宋体" w:hint="eastAsia"/>
                <w:szCs w:val="21"/>
              </w:rPr>
              <w:t>投标人不得存在以下情形：</w:t>
            </w:r>
          </w:p>
          <w:p w14:paraId="1B5CBCEA" w14:textId="77777777" w:rsidR="00730BE3" w:rsidRPr="009914A7" w:rsidRDefault="00730BE3" w:rsidP="00730BE3">
            <w:pPr>
              <w:autoSpaceDE w:val="0"/>
              <w:autoSpaceDN w:val="0"/>
              <w:adjustRightInd w:val="0"/>
              <w:snapToGrid w:val="0"/>
              <w:ind w:firstLineChars="200" w:firstLine="420"/>
              <w:rPr>
                <w:rFonts w:ascii="宋体" w:eastAsia="宋体" w:hAnsi="宋体"/>
                <w:szCs w:val="21"/>
              </w:rPr>
            </w:pPr>
            <w:r w:rsidRPr="009914A7">
              <w:rPr>
                <w:rFonts w:ascii="宋体" w:eastAsia="宋体" w:hAnsi="宋体" w:hint="eastAsia"/>
                <w:szCs w:val="21"/>
              </w:rPr>
              <w:t>在2017年1月1日之后，有被本项目法人以弄虚作假行为取消中标候选人资格的或因无效合同而终止施工的，或有因农民工群体上访行为被吉林省交通运输主管部门通报的，或被吉林省交通运输主管部门或本项目法人以“投标人相互串通投标行为、弄虚作假行为”通报的。</w:t>
            </w:r>
          </w:p>
        </w:tc>
      </w:tr>
    </w:tbl>
    <w:p w14:paraId="46428A67" w14:textId="7F307555" w:rsidR="00730BE3" w:rsidRPr="009914A7" w:rsidRDefault="00730BE3" w:rsidP="00730BE3">
      <w:pPr>
        <w:pStyle w:val="3"/>
        <w:snapToGrid w:val="0"/>
        <w:spacing w:before="0" w:after="0" w:line="240" w:lineRule="auto"/>
        <w:rPr>
          <w:rFonts w:ascii="宋体" w:hAnsi="宋体"/>
          <w:b w:val="0"/>
          <w:sz w:val="21"/>
          <w:szCs w:val="21"/>
        </w:rPr>
      </w:pPr>
    </w:p>
    <w:p w14:paraId="0112467A" w14:textId="77777777" w:rsidR="00730BE3" w:rsidRPr="009914A7" w:rsidRDefault="00730BE3" w:rsidP="00730BE3">
      <w:pPr>
        <w:rPr>
          <w:rFonts w:ascii="宋体" w:eastAsia="宋体" w:hAnsi="宋体"/>
          <w:lang w:val="x-none" w:eastAsia="x-none"/>
        </w:rPr>
      </w:pPr>
    </w:p>
    <w:p w14:paraId="112B5248" w14:textId="01C45F46" w:rsidR="00730BE3" w:rsidRPr="009914A7" w:rsidRDefault="00730BE3" w:rsidP="00730BE3">
      <w:pPr>
        <w:pStyle w:val="3"/>
        <w:snapToGrid w:val="0"/>
        <w:spacing w:before="0" w:after="0" w:line="240" w:lineRule="auto"/>
        <w:rPr>
          <w:rFonts w:ascii="宋体" w:hAnsi="宋体"/>
          <w:bCs w:val="0"/>
          <w:sz w:val="21"/>
          <w:szCs w:val="21"/>
        </w:rPr>
      </w:pPr>
      <w:r w:rsidRPr="009914A7">
        <w:rPr>
          <w:rFonts w:ascii="宋体" w:hAnsi="宋体" w:hint="eastAsia"/>
          <w:bCs w:val="0"/>
          <w:sz w:val="21"/>
          <w:szCs w:val="21"/>
        </w:rPr>
        <w:t>附录5</w:t>
      </w:r>
      <w:r w:rsidRPr="009914A7">
        <w:rPr>
          <w:rFonts w:ascii="宋体" w:hAnsi="宋体"/>
          <w:bCs w:val="0"/>
          <w:sz w:val="21"/>
          <w:szCs w:val="21"/>
        </w:rPr>
        <w:t xml:space="preserve">  </w:t>
      </w:r>
      <w:r w:rsidRPr="009914A7">
        <w:rPr>
          <w:rFonts w:ascii="宋体" w:hAnsi="宋体" w:hint="eastAsia"/>
          <w:bCs w:val="0"/>
          <w:sz w:val="21"/>
          <w:szCs w:val="21"/>
        </w:rPr>
        <w:t>资格审查条件（项目经理和项目总工最低要求）</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36"/>
        <w:gridCol w:w="709"/>
        <w:gridCol w:w="5811"/>
        <w:gridCol w:w="2268"/>
      </w:tblGrid>
      <w:tr w:rsidR="00730BE3" w:rsidRPr="009914A7" w14:paraId="1B0D56AB" w14:textId="77777777" w:rsidTr="00730BE3">
        <w:trPr>
          <w:trHeight w:val="20"/>
        </w:trPr>
        <w:tc>
          <w:tcPr>
            <w:tcW w:w="836" w:type="dxa"/>
            <w:vAlign w:val="center"/>
          </w:tcPr>
          <w:p w14:paraId="46005F89" w14:textId="77777777" w:rsidR="00730BE3" w:rsidRPr="009914A7" w:rsidRDefault="00730BE3" w:rsidP="00730BE3">
            <w:pPr>
              <w:snapToGrid w:val="0"/>
              <w:jc w:val="center"/>
              <w:rPr>
                <w:rFonts w:ascii="宋体" w:eastAsia="宋体" w:hAnsi="宋体"/>
                <w:szCs w:val="21"/>
              </w:rPr>
            </w:pPr>
            <w:r w:rsidRPr="009914A7">
              <w:rPr>
                <w:rFonts w:ascii="宋体" w:eastAsia="宋体" w:hAnsi="宋体" w:hint="eastAsia"/>
                <w:szCs w:val="21"/>
              </w:rPr>
              <w:t>人员</w:t>
            </w:r>
          </w:p>
        </w:tc>
        <w:tc>
          <w:tcPr>
            <w:tcW w:w="709" w:type="dxa"/>
            <w:vAlign w:val="center"/>
          </w:tcPr>
          <w:p w14:paraId="175DDA45" w14:textId="77777777" w:rsidR="00730BE3" w:rsidRPr="009914A7" w:rsidRDefault="00730BE3" w:rsidP="00730BE3">
            <w:pPr>
              <w:snapToGrid w:val="0"/>
              <w:jc w:val="center"/>
              <w:rPr>
                <w:rFonts w:ascii="宋体" w:eastAsia="宋体" w:hAnsi="宋体"/>
                <w:szCs w:val="21"/>
              </w:rPr>
            </w:pPr>
            <w:r w:rsidRPr="009914A7">
              <w:rPr>
                <w:rFonts w:ascii="宋体" w:eastAsia="宋体" w:hAnsi="宋体" w:hint="eastAsia"/>
                <w:szCs w:val="21"/>
              </w:rPr>
              <w:t>数量</w:t>
            </w:r>
          </w:p>
        </w:tc>
        <w:tc>
          <w:tcPr>
            <w:tcW w:w="5811" w:type="dxa"/>
            <w:tcBorders>
              <w:right w:val="single" w:sz="4" w:space="0" w:color="auto"/>
            </w:tcBorders>
            <w:vAlign w:val="center"/>
          </w:tcPr>
          <w:p w14:paraId="068B5832" w14:textId="77777777" w:rsidR="00730BE3" w:rsidRPr="009914A7" w:rsidRDefault="00730BE3" w:rsidP="00730BE3">
            <w:pPr>
              <w:snapToGrid w:val="0"/>
              <w:jc w:val="center"/>
              <w:rPr>
                <w:rFonts w:ascii="宋体" w:eastAsia="宋体" w:hAnsi="宋体"/>
                <w:szCs w:val="21"/>
              </w:rPr>
            </w:pPr>
            <w:r w:rsidRPr="009914A7">
              <w:rPr>
                <w:rFonts w:ascii="宋体" w:eastAsia="宋体" w:hAnsi="宋体" w:hint="eastAsia"/>
                <w:szCs w:val="21"/>
              </w:rPr>
              <w:t>资格要求</w:t>
            </w:r>
          </w:p>
        </w:tc>
        <w:tc>
          <w:tcPr>
            <w:tcW w:w="2268" w:type="dxa"/>
            <w:tcBorders>
              <w:left w:val="single" w:sz="4" w:space="0" w:color="auto"/>
            </w:tcBorders>
            <w:vAlign w:val="center"/>
          </w:tcPr>
          <w:p w14:paraId="2AC32273" w14:textId="77777777" w:rsidR="00730BE3" w:rsidRPr="009914A7" w:rsidRDefault="00730BE3" w:rsidP="00730BE3">
            <w:pPr>
              <w:snapToGrid w:val="0"/>
              <w:jc w:val="center"/>
              <w:rPr>
                <w:rFonts w:ascii="宋体" w:eastAsia="宋体" w:hAnsi="宋体"/>
                <w:szCs w:val="21"/>
              </w:rPr>
            </w:pPr>
            <w:r w:rsidRPr="009914A7">
              <w:rPr>
                <w:rFonts w:ascii="宋体" w:eastAsia="宋体" w:hAnsi="宋体" w:hint="eastAsia"/>
                <w:szCs w:val="21"/>
              </w:rPr>
              <w:t>在岗要求</w:t>
            </w:r>
          </w:p>
        </w:tc>
      </w:tr>
      <w:tr w:rsidR="00730BE3" w:rsidRPr="009914A7" w14:paraId="0D5AFC86" w14:textId="77777777" w:rsidTr="00730BE3">
        <w:trPr>
          <w:trHeight w:val="20"/>
        </w:trPr>
        <w:tc>
          <w:tcPr>
            <w:tcW w:w="836" w:type="dxa"/>
            <w:vAlign w:val="center"/>
          </w:tcPr>
          <w:p w14:paraId="69C29D22" w14:textId="77777777" w:rsidR="00730BE3" w:rsidRPr="009914A7" w:rsidRDefault="00730BE3" w:rsidP="00730BE3">
            <w:pPr>
              <w:snapToGrid w:val="0"/>
              <w:jc w:val="center"/>
              <w:rPr>
                <w:rFonts w:ascii="宋体" w:eastAsia="宋体" w:hAnsi="宋体"/>
                <w:szCs w:val="21"/>
              </w:rPr>
            </w:pPr>
            <w:r w:rsidRPr="009914A7">
              <w:rPr>
                <w:rFonts w:ascii="宋体" w:eastAsia="宋体" w:hAnsi="宋体" w:hint="eastAsia"/>
                <w:szCs w:val="21"/>
              </w:rPr>
              <w:t>项目</w:t>
            </w:r>
          </w:p>
          <w:p w14:paraId="6A131856" w14:textId="77777777" w:rsidR="00730BE3" w:rsidRPr="009914A7" w:rsidRDefault="00730BE3" w:rsidP="00730BE3">
            <w:pPr>
              <w:snapToGrid w:val="0"/>
              <w:jc w:val="center"/>
              <w:rPr>
                <w:rFonts w:ascii="宋体" w:eastAsia="宋体" w:hAnsi="宋体"/>
                <w:szCs w:val="21"/>
              </w:rPr>
            </w:pPr>
            <w:r w:rsidRPr="009914A7">
              <w:rPr>
                <w:rFonts w:ascii="宋体" w:eastAsia="宋体" w:hAnsi="宋体" w:hint="eastAsia"/>
                <w:szCs w:val="21"/>
              </w:rPr>
              <w:t>经理</w:t>
            </w:r>
          </w:p>
        </w:tc>
        <w:tc>
          <w:tcPr>
            <w:tcW w:w="709" w:type="dxa"/>
            <w:vAlign w:val="center"/>
          </w:tcPr>
          <w:p w14:paraId="79998629" w14:textId="77777777" w:rsidR="00730BE3" w:rsidRPr="009914A7" w:rsidRDefault="00730BE3" w:rsidP="00730BE3">
            <w:pPr>
              <w:snapToGrid w:val="0"/>
              <w:jc w:val="center"/>
              <w:rPr>
                <w:rFonts w:ascii="宋体" w:eastAsia="宋体" w:hAnsi="宋体"/>
                <w:szCs w:val="21"/>
              </w:rPr>
            </w:pPr>
            <w:r w:rsidRPr="009914A7">
              <w:rPr>
                <w:rFonts w:ascii="宋体" w:eastAsia="宋体" w:hAnsi="宋体" w:hint="eastAsia"/>
                <w:szCs w:val="21"/>
              </w:rPr>
              <w:t>1人</w:t>
            </w:r>
          </w:p>
        </w:tc>
        <w:tc>
          <w:tcPr>
            <w:tcW w:w="5811" w:type="dxa"/>
            <w:tcBorders>
              <w:right w:val="single" w:sz="4" w:space="0" w:color="auto"/>
            </w:tcBorders>
            <w:vAlign w:val="center"/>
          </w:tcPr>
          <w:p w14:paraId="11BCDAD1" w14:textId="77777777" w:rsidR="00730BE3" w:rsidRPr="009914A7" w:rsidRDefault="00730BE3" w:rsidP="00730BE3">
            <w:pPr>
              <w:numPr>
                <w:ilvl w:val="0"/>
                <w:numId w:val="2"/>
              </w:numPr>
              <w:adjustRightInd w:val="0"/>
              <w:snapToGrid w:val="0"/>
              <w:ind w:firstLineChars="100" w:firstLine="210"/>
              <w:rPr>
                <w:rFonts w:ascii="宋体" w:eastAsia="宋体" w:hAnsi="宋体"/>
                <w:szCs w:val="21"/>
              </w:rPr>
            </w:pPr>
            <w:r w:rsidRPr="009914A7">
              <w:rPr>
                <w:rFonts w:ascii="宋体" w:eastAsia="宋体" w:hAnsi="宋体"/>
                <w:szCs w:val="21"/>
              </w:rPr>
              <w:t>投标人</w:t>
            </w:r>
            <w:r w:rsidRPr="009914A7">
              <w:rPr>
                <w:rFonts w:ascii="宋体" w:eastAsia="宋体" w:hAnsi="宋体" w:hint="eastAsia"/>
                <w:szCs w:val="21"/>
              </w:rPr>
              <w:t>（以联合体形式参与投标的，指联合体牵头人）</w:t>
            </w:r>
            <w:r w:rsidRPr="009914A7">
              <w:rPr>
                <w:rFonts w:ascii="宋体" w:eastAsia="宋体" w:hAnsi="宋体"/>
                <w:szCs w:val="21"/>
              </w:rPr>
              <w:t>自有人员</w:t>
            </w:r>
            <w:r w:rsidRPr="009914A7">
              <w:rPr>
                <w:rFonts w:ascii="宋体" w:eastAsia="宋体" w:hAnsi="宋体" w:hint="eastAsia"/>
                <w:szCs w:val="21"/>
              </w:rPr>
              <w:t>；</w:t>
            </w:r>
          </w:p>
          <w:p w14:paraId="15234A96" w14:textId="77777777" w:rsidR="00730BE3" w:rsidRPr="009914A7" w:rsidRDefault="00730BE3" w:rsidP="00730BE3">
            <w:pPr>
              <w:numPr>
                <w:ilvl w:val="0"/>
                <w:numId w:val="2"/>
              </w:numPr>
              <w:adjustRightInd w:val="0"/>
              <w:snapToGrid w:val="0"/>
              <w:ind w:firstLineChars="100" w:firstLine="210"/>
              <w:rPr>
                <w:rFonts w:ascii="宋体" w:eastAsia="宋体" w:hAnsi="宋体"/>
                <w:szCs w:val="21"/>
              </w:rPr>
            </w:pPr>
            <w:r w:rsidRPr="009914A7">
              <w:rPr>
                <w:rFonts w:ascii="宋体" w:eastAsia="宋体" w:hAnsi="宋体"/>
                <w:szCs w:val="21"/>
              </w:rPr>
              <w:t>持有建设行政主管部门颁发的“</w:t>
            </w:r>
            <w:r w:rsidRPr="009914A7">
              <w:rPr>
                <w:rFonts w:ascii="宋体" w:eastAsia="宋体" w:hAnsi="宋体" w:hint="eastAsia"/>
                <w:szCs w:val="21"/>
              </w:rPr>
              <w:t>公路工程</w:t>
            </w:r>
            <w:r w:rsidRPr="009914A7">
              <w:rPr>
                <w:rFonts w:ascii="宋体" w:eastAsia="宋体" w:hAnsi="宋体"/>
                <w:szCs w:val="21"/>
              </w:rPr>
              <w:t>”</w:t>
            </w:r>
            <w:r w:rsidRPr="009914A7">
              <w:rPr>
                <w:rFonts w:ascii="宋体" w:eastAsia="宋体" w:hAnsi="宋体" w:hint="eastAsia"/>
                <w:szCs w:val="21"/>
              </w:rPr>
              <w:t>或“机电工程”</w:t>
            </w:r>
            <w:r w:rsidRPr="009914A7">
              <w:rPr>
                <w:rFonts w:ascii="宋体" w:eastAsia="宋体" w:hAnsi="宋体"/>
                <w:szCs w:val="21"/>
              </w:rPr>
              <w:t>专业《</w:t>
            </w:r>
            <w:r w:rsidRPr="009914A7">
              <w:rPr>
                <w:rFonts w:ascii="宋体" w:eastAsia="宋体" w:hAnsi="宋体" w:hint="eastAsia"/>
                <w:szCs w:val="21"/>
              </w:rPr>
              <w:t>一</w:t>
            </w:r>
            <w:r w:rsidRPr="009914A7">
              <w:rPr>
                <w:rFonts w:ascii="宋体" w:eastAsia="宋体" w:hAnsi="宋体"/>
                <w:szCs w:val="21"/>
              </w:rPr>
              <w:t>级建造师注册证书》</w:t>
            </w:r>
            <w:r w:rsidRPr="009914A7">
              <w:rPr>
                <w:rFonts w:ascii="宋体" w:eastAsia="宋体" w:hAnsi="宋体" w:hint="eastAsia"/>
                <w:bCs/>
                <w:szCs w:val="21"/>
              </w:rPr>
              <w:t>，且现注册单位</w:t>
            </w:r>
            <w:r w:rsidRPr="009914A7">
              <w:rPr>
                <w:rFonts w:ascii="宋体" w:eastAsia="宋体" w:hAnsi="宋体" w:hint="eastAsia"/>
                <w:szCs w:val="21"/>
              </w:rPr>
              <w:t>为投标人；</w:t>
            </w:r>
          </w:p>
          <w:p w14:paraId="05F11AFC" w14:textId="77777777" w:rsidR="00730BE3" w:rsidRPr="009914A7" w:rsidRDefault="00730BE3" w:rsidP="00730BE3">
            <w:pPr>
              <w:numPr>
                <w:ilvl w:val="0"/>
                <w:numId w:val="2"/>
              </w:numPr>
              <w:adjustRightInd w:val="0"/>
              <w:snapToGrid w:val="0"/>
              <w:ind w:firstLineChars="100" w:firstLine="210"/>
              <w:rPr>
                <w:rFonts w:ascii="宋体" w:eastAsia="宋体" w:hAnsi="宋体"/>
                <w:szCs w:val="21"/>
              </w:rPr>
            </w:pPr>
            <w:r w:rsidRPr="009914A7">
              <w:rPr>
                <w:rFonts w:ascii="宋体" w:eastAsia="宋体" w:hAnsi="宋体"/>
                <w:szCs w:val="21"/>
              </w:rPr>
              <w:t>具有</w:t>
            </w:r>
            <w:r w:rsidRPr="009914A7">
              <w:rPr>
                <w:rFonts w:ascii="宋体" w:eastAsia="宋体" w:hAnsi="宋体" w:hint="eastAsia"/>
                <w:szCs w:val="21"/>
              </w:rPr>
              <w:t>交通运输主管部门</w:t>
            </w:r>
            <w:r w:rsidRPr="009914A7">
              <w:rPr>
                <w:rFonts w:ascii="宋体" w:eastAsia="宋体" w:hAnsi="宋体"/>
                <w:szCs w:val="21"/>
              </w:rPr>
              <w:t>颁发的有效的</w:t>
            </w:r>
            <w:r w:rsidRPr="009914A7">
              <w:rPr>
                <w:rFonts w:ascii="宋体" w:eastAsia="宋体" w:hAnsi="宋体" w:hint="eastAsia"/>
                <w:szCs w:val="21"/>
              </w:rPr>
              <w:t>B类</w:t>
            </w:r>
            <w:r w:rsidRPr="009914A7">
              <w:rPr>
                <w:rFonts w:ascii="宋体" w:eastAsia="宋体" w:hAnsi="宋体"/>
                <w:szCs w:val="21"/>
              </w:rPr>
              <w:t>安全生产考核合格证书</w:t>
            </w:r>
            <w:r w:rsidRPr="009914A7">
              <w:rPr>
                <w:rFonts w:ascii="宋体" w:eastAsia="宋体" w:hAnsi="宋体" w:hint="eastAsia"/>
                <w:szCs w:val="21"/>
              </w:rPr>
              <w:t>。</w:t>
            </w:r>
          </w:p>
        </w:tc>
        <w:tc>
          <w:tcPr>
            <w:tcW w:w="2268" w:type="dxa"/>
            <w:vMerge w:val="restart"/>
            <w:tcBorders>
              <w:left w:val="single" w:sz="4" w:space="0" w:color="auto"/>
            </w:tcBorders>
            <w:vAlign w:val="center"/>
          </w:tcPr>
          <w:p w14:paraId="0DA4FBC2" w14:textId="77777777" w:rsidR="00730BE3" w:rsidRPr="009914A7" w:rsidRDefault="00730BE3" w:rsidP="00730BE3">
            <w:pPr>
              <w:adjustRightInd w:val="0"/>
              <w:snapToGrid w:val="0"/>
              <w:ind w:firstLineChars="100" w:firstLine="210"/>
              <w:rPr>
                <w:rFonts w:ascii="宋体" w:eastAsia="宋体" w:hAnsi="宋体"/>
                <w:szCs w:val="21"/>
              </w:rPr>
            </w:pPr>
            <w:r w:rsidRPr="009914A7">
              <w:rPr>
                <w:rFonts w:ascii="宋体" w:eastAsia="宋体" w:hAnsi="宋体" w:hint="eastAsia"/>
                <w:szCs w:val="21"/>
              </w:rPr>
              <w:t>无在岗项目（指目前未在其他项目上任职，或虽在其他项目任职但本项目中标后能够从该项目撤离）</w:t>
            </w:r>
          </w:p>
        </w:tc>
      </w:tr>
      <w:tr w:rsidR="00730BE3" w:rsidRPr="009914A7" w14:paraId="6DCFD04B" w14:textId="77777777" w:rsidTr="00730BE3">
        <w:trPr>
          <w:trHeight w:val="20"/>
        </w:trPr>
        <w:tc>
          <w:tcPr>
            <w:tcW w:w="836" w:type="dxa"/>
            <w:vAlign w:val="center"/>
          </w:tcPr>
          <w:p w14:paraId="7696593F" w14:textId="77777777" w:rsidR="00730BE3" w:rsidRPr="009914A7" w:rsidRDefault="00730BE3" w:rsidP="00730BE3">
            <w:pPr>
              <w:snapToGrid w:val="0"/>
              <w:jc w:val="center"/>
              <w:rPr>
                <w:rFonts w:ascii="宋体" w:eastAsia="宋体" w:hAnsi="宋体"/>
                <w:szCs w:val="21"/>
              </w:rPr>
            </w:pPr>
            <w:r w:rsidRPr="009914A7">
              <w:rPr>
                <w:rFonts w:ascii="宋体" w:eastAsia="宋体" w:hAnsi="宋体" w:hint="eastAsia"/>
                <w:szCs w:val="21"/>
              </w:rPr>
              <w:t>项目</w:t>
            </w:r>
          </w:p>
          <w:p w14:paraId="00EACB6A" w14:textId="77777777" w:rsidR="00730BE3" w:rsidRPr="009914A7" w:rsidRDefault="00730BE3" w:rsidP="00730BE3">
            <w:pPr>
              <w:snapToGrid w:val="0"/>
              <w:jc w:val="center"/>
              <w:rPr>
                <w:rFonts w:ascii="宋体" w:eastAsia="宋体" w:hAnsi="宋体"/>
                <w:szCs w:val="21"/>
              </w:rPr>
            </w:pPr>
            <w:r w:rsidRPr="009914A7">
              <w:rPr>
                <w:rFonts w:ascii="宋体" w:eastAsia="宋体" w:hAnsi="宋体" w:hint="eastAsia"/>
                <w:szCs w:val="21"/>
              </w:rPr>
              <w:t>总工</w:t>
            </w:r>
          </w:p>
        </w:tc>
        <w:tc>
          <w:tcPr>
            <w:tcW w:w="709" w:type="dxa"/>
            <w:vAlign w:val="center"/>
          </w:tcPr>
          <w:p w14:paraId="4A8A48FF" w14:textId="77777777" w:rsidR="00730BE3" w:rsidRPr="009914A7" w:rsidRDefault="00730BE3" w:rsidP="00730BE3">
            <w:pPr>
              <w:snapToGrid w:val="0"/>
              <w:jc w:val="center"/>
              <w:rPr>
                <w:rFonts w:ascii="宋体" w:eastAsia="宋体" w:hAnsi="宋体"/>
                <w:szCs w:val="21"/>
              </w:rPr>
            </w:pPr>
            <w:r w:rsidRPr="009914A7">
              <w:rPr>
                <w:rFonts w:ascii="宋体" w:eastAsia="宋体" w:hAnsi="宋体" w:hint="eastAsia"/>
                <w:szCs w:val="21"/>
              </w:rPr>
              <w:t>1人</w:t>
            </w:r>
          </w:p>
        </w:tc>
        <w:tc>
          <w:tcPr>
            <w:tcW w:w="5811" w:type="dxa"/>
            <w:tcBorders>
              <w:right w:val="single" w:sz="4" w:space="0" w:color="auto"/>
            </w:tcBorders>
            <w:vAlign w:val="center"/>
          </w:tcPr>
          <w:p w14:paraId="361F2DEA" w14:textId="77777777" w:rsidR="00730BE3" w:rsidRPr="009914A7" w:rsidRDefault="00730BE3" w:rsidP="00730BE3">
            <w:pPr>
              <w:numPr>
                <w:ilvl w:val="0"/>
                <w:numId w:val="3"/>
              </w:numPr>
              <w:adjustRightInd w:val="0"/>
              <w:snapToGrid w:val="0"/>
              <w:ind w:firstLineChars="100" w:firstLine="210"/>
              <w:rPr>
                <w:rFonts w:ascii="宋体" w:eastAsia="宋体" w:hAnsi="宋体"/>
                <w:szCs w:val="21"/>
              </w:rPr>
            </w:pPr>
            <w:r w:rsidRPr="009914A7">
              <w:rPr>
                <w:rFonts w:ascii="宋体" w:eastAsia="宋体" w:hAnsi="宋体"/>
                <w:szCs w:val="21"/>
              </w:rPr>
              <w:t>投标人</w:t>
            </w:r>
            <w:r w:rsidRPr="009914A7">
              <w:rPr>
                <w:rFonts w:ascii="宋体" w:eastAsia="宋体" w:hAnsi="宋体" w:hint="eastAsia"/>
                <w:szCs w:val="21"/>
              </w:rPr>
              <w:t>（以联合体形式参与投标的，指联合体牵头人）</w:t>
            </w:r>
            <w:r w:rsidRPr="009914A7">
              <w:rPr>
                <w:rFonts w:ascii="宋体" w:eastAsia="宋体" w:hAnsi="宋体"/>
                <w:szCs w:val="21"/>
              </w:rPr>
              <w:t>自有人员</w:t>
            </w:r>
            <w:r w:rsidRPr="009914A7">
              <w:rPr>
                <w:rFonts w:ascii="宋体" w:eastAsia="宋体" w:hAnsi="宋体" w:hint="eastAsia"/>
                <w:szCs w:val="21"/>
              </w:rPr>
              <w:t>；</w:t>
            </w:r>
          </w:p>
          <w:p w14:paraId="65312FB0" w14:textId="77777777" w:rsidR="00730BE3" w:rsidRPr="009914A7" w:rsidRDefault="00730BE3" w:rsidP="00730BE3">
            <w:pPr>
              <w:numPr>
                <w:ilvl w:val="0"/>
                <w:numId w:val="3"/>
              </w:numPr>
              <w:adjustRightInd w:val="0"/>
              <w:snapToGrid w:val="0"/>
              <w:ind w:firstLineChars="100" w:firstLine="210"/>
              <w:rPr>
                <w:rFonts w:ascii="宋体" w:eastAsia="宋体" w:hAnsi="宋体"/>
                <w:szCs w:val="21"/>
              </w:rPr>
            </w:pPr>
            <w:r w:rsidRPr="009914A7">
              <w:rPr>
                <w:rFonts w:ascii="宋体" w:eastAsia="宋体" w:hAnsi="宋体"/>
                <w:szCs w:val="21"/>
              </w:rPr>
              <w:t>具有</w:t>
            </w:r>
            <w:r w:rsidRPr="009914A7">
              <w:rPr>
                <w:rFonts w:ascii="宋体" w:eastAsia="宋体" w:hAnsi="宋体" w:hint="eastAsia"/>
                <w:szCs w:val="21"/>
              </w:rPr>
              <w:t>公路工程或机电工程相关专业</w:t>
            </w:r>
            <w:r w:rsidRPr="009914A7">
              <w:rPr>
                <w:rFonts w:ascii="宋体" w:eastAsia="宋体" w:hAnsi="宋体"/>
                <w:szCs w:val="21"/>
              </w:rPr>
              <w:t>高级技术职称</w:t>
            </w:r>
            <w:r w:rsidRPr="009914A7">
              <w:rPr>
                <w:rFonts w:ascii="宋体" w:eastAsia="宋体" w:hAnsi="宋体" w:hint="eastAsia"/>
                <w:szCs w:val="21"/>
              </w:rPr>
              <w:t>；</w:t>
            </w:r>
          </w:p>
          <w:p w14:paraId="2AFF704B" w14:textId="77777777" w:rsidR="00730BE3" w:rsidRPr="009914A7" w:rsidRDefault="00730BE3" w:rsidP="00730BE3">
            <w:pPr>
              <w:numPr>
                <w:ilvl w:val="0"/>
                <w:numId w:val="3"/>
              </w:numPr>
              <w:adjustRightInd w:val="0"/>
              <w:snapToGrid w:val="0"/>
              <w:ind w:firstLineChars="100" w:firstLine="210"/>
              <w:rPr>
                <w:rFonts w:ascii="宋体" w:eastAsia="宋体" w:hAnsi="宋体"/>
                <w:szCs w:val="21"/>
              </w:rPr>
            </w:pPr>
            <w:r w:rsidRPr="009914A7">
              <w:rPr>
                <w:rFonts w:ascii="宋体" w:eastAsia="宋体" w:hAnsi="宋体"/>
                <w:szCs w:val="21"/>
              </w:rPr>
              <w:t>具有</w:t>
            </w:r>
            <w:r w:rsidRPr="009914A7">
              <w:rPr>
                <w:rFonts w:ascii="宋体" w:eastAsia="宋体" w:hAnsi="宋体" w:hint="eastAsia"/>
                <w:szCs w:val="21"/>
              </w:rPr>
              <w:t>交通运输主管部门</w:t>
            </w:r>
            <w:r w:rsidRPr="009914A7">
              <w:rPr>
                <w:rFonts w:ascii="宋体" w:eastAsia="宋体" w:hAnsi="宋体"/>
                <w:szCs w:val="21"/>
              </w:rPr>
              <w:t>颁发的有效的</w:t>
            </w:r>
            <w:r w:rsidRPr="009914A7">
              <w:rPr>
                <w:rFonts w:ascii="宋体" w:eastAsia="宋体" w:hAnsi="宋体" w:hint="eastAsia"/>
                <w:szCs w:val="21"/>
              </w:rPr>
              <w:t>B类</w:t>
            </w:r>
            <w:r w:rsidRPr="009914A7">
              <w:rPr>
                <w:rFonts w:ascii="宋体" w:eastAsia="宋体" w:hAnsi="宋体"/>
                <w:szCs w:val="21"/>
              </w:rPr>
              <w:t>安全生产考核合格证书</w:t>
            </w:r>
            <w:r w:rsidRPr="009914A7">
              <w:rPr>
                <w:rFonts w:ascii="宋体" w:eastAsia="宋体" w:hAnsi="宋体" w:hint="eastAsia"/>
                <w:szCs w:val="21"/>
              </w:rPr>
              <w:t>。</w:t>
            </w:r>
          </w:p>
        </w:tc>
        <w:tc>
          <w:tcPr>
            <w:tcW w:w="2268" w:type="dxa"/>
            <w:vMerge/>
            <w:tcBorders>
              <w:left w:val="single" w:sz="4" w:space="0" w:color="auto"/>
            </w:tcBorders>
            <w:vAlign w:val="center"/>
          </w:tcPr>
          <w:p w14:paraId="2483C2AB" w14:textId="77777777" w:rsidR="00730BE3" w:rsidRPr="009914A7" w:rsidRDefault="00730BE3" w:rsidP="00730BE3">
            <w:pPr>
              <w:numPr>
                <w:ilvl w:val="0"/>
                <w:numId w:val="3"/>
              </w:numPr>
              <w:adjustRightInd w:val="0"/>
              <w:snapToGrid w:val="0"/>
              <w:rPr>
                <w:rFonts w:ascii="宋体" w:eastAsia="宋体" w:hAnsi="宋体"/>
                <w:szCs w:val="21"/>
              </w:rPr>
            </w:pPr>
          </w:p>
        </w:tc>
      </w:tr>
    </w:tbl>
    <w:p w14:paraId="5876B399" w14:textId="7EF2BBDE" w:rsidR="00730BE3" w:rsidRPr="009914A7" w:rsidRDefault="00730BE3" w:rsidP="00730BE3">
      <w:pPr>
        <w:adjustRightInd w:val="0"/>
        <w:snapToGrid w:val="0"/>
        <w:rPr>
          <w:rFonts w:ascii="宋体" w:eastAsia="宋体" w:hAnsi="宋体"/>
          <w:szCs w:val="21"/>
        </w:rPr>
      </w:pPr>
      <w:r w:rsidRPr="009914A7">
        <w:rPr>
          <w:rFonts w:ascii="宋体" w:eastAsia="宋体" w:hAnsi="宋体" w:hint="eastAsia"/>
          <w:szCs w:val="21"/>
        </w:rPr>
        <w:t>说明：个人业绩应是交通运输部“全国公路建设市场信用信息管理系统”中载明的、能够证明项目经理和项目总工具有上述业绩的主包己建业绩，国外工程业绩不予认可。</w:t>
      </w:r>
    </w:p>
    <w:p w14:paraId="411E41F0" w14:textId="77777777" w:rsidR="00730BE3" w:rsidRPr="009914A7" w:rsidRDefault="00730BE3" w:rsidP="00730BE3">
      <w:pPr>
        <w:widowControl/>
        <w:snapToGrid w:val="0"/>
        <w:jc w:val="left"/>
        <w:rPr>
          <w:rFonts w:ascii="宋体" w:eastAsia="宋体" w:hAnsi="宋体"/>
          <w:szCs w:val="21"/>
        </w:rPr>
      </w:pPr>
      <w:r w:rsidRPr="009914A7">
        <w:rPr>
          <w:rFonts w:ascii="宋体" w:eastAsia="宋体" w:hAnsi="宋体"/>
          <w:szCs w:val="21"/>
        </w:rPr>
        <w:br w:type="page"/>
      </w:r>
    </w:p>
    <w:p w14:paraId="72D0539E" w14:textId="41F33EEC" w:rsidR="00730BE3" w:rsidRPr="009914A7" w:rsidRDefault="00730BE3" w:rsidP="00730BE3">
      <w:pPr>
        <w:adjustRightInd w:val="0"/>
        <w:snapToGrid w:val="0"/>
        <w:jc w:val="center"/>
        <w:rPr>
          <w:rFonts w:ascii="宋体" w:eastAsia="宋体" w:hAnsi="宋体" w:cs="Times New Roman"/>
          <w:b/>
          <w:sz w:val="28"/>
          <w:szCs w:val="28"/>
        </w:rPr>
      </w:pPr>
      <w:r w:rsidRPr="009914A7">
        <w:rPr>
          <w:rFonts w:ascii="宋体" w:eastAsia="宋体" w:hAnsi="宋体" w:cs="Times New Roman" w:hint="eastAsia"/>
          <w:b/>
          <w:sz w:val="28"/>
          <w:szCs w:val="28"/>
        </w:rPr>
        <w:lastRenderedPageBreak/>
        <w:t>评标办法</w:t>
      </w:r>
      <w:bookmarkStart w:id="4" w:name="_Toc355768878"/>
      <w:bookmarkStart w:id="5" w:name="_Toc46746195"/>
      <w:r w:rsidRPr="009914A7">
        <w:rPr>
          <w:rFonts w:ascii="宋体" w:eastAsia="宋体" w:hAnsi="宋体" w:cs="Times New Roman" w:hint="eastAsia"/>
          <w:b/>
          <w:sz w:val="28"/>
          <w:szCs w:val="28"/>
        </w:rPr>
        <w:t>（综合评分法）</w:t>
      </w:r>
      <w:bookmarkEnd w:id="4"/>
      <w:bookmarkEnd w:id="5"/>
    </w:p>
    <w:p w14:paraId="3D24CD09" w14:textId="77777777" w:rsidR="00730BE3" w:rsidRPr="009914A7" w:rsidRDefault="00730BE3" w:rsidP="00730BE3">
      <w:pPr>
        <w:snapToGrid w:val="0"/>
        <w:rPr>
          <w:rFonts w:ascii="宋体" w:eastAsia="宋体" w:hAnsi="宋体"/>
          <w:szCs w:val="21"/>
          <w:lang w:val="x-none" w:eastAsia="x-none"/>
        </w:rPr>
      </w:pPr>
    </w:p>
    <w:p w14:paraId="47DA96D4" w14:textId="77777777" w:rsidR="00730BE3" w:rsidRPr="009914A7" w:rsidRDefault="00730BE3" w:rsidP="00730BE3">
      <w:pPr>
        <w:pStyle w:val="3"/>
        <w:snapToGrid w:val="0"/>
        <w:spacing w:before="0" w:after="0" w:line="240" w:lineRule="auto"/>
        <w:rPr>
          <w:rFonts w:ascii="宋体" w:hAnsi="宋体"/>
          <w:b w:val="0"/>
          <w:bCs w:val="0"/>
          <w:sz w:val="21"/>
          <w:szCs w:val="21"/>
        </w:rPr>
      </w:pPr>
      <w:bookmarkStart w:id="6" w:name="_Toc484950608"/>
      <w:r w:rsidRPr="009914A7">
        <w:rPr>
          <w:rFonts w:ascii="宋体" w:hAnsi="宋体" w:hint="eastAsia"/>
          <w:b w:val="0"/>
          <w:bCs w:val="0"/>
          <w:sz w:val="21"/>
          <w:szCs w:val="21"/>
        </w:rPr>
        <w:t>评标办法前附表</w:t>
      </w:r>
      <w:r w:rsidRPr="009914A7">
        <w:rPr>
          <w:rStyle w:val="a3"/>
          <w:rFonts w:ascii="宋体" w:hAnsi="宋体"/>
          <w:sz w:val="21"/>
          <w:szCs w:val="21"/>
        </w:rPr>
        <w:footnoteReference w:id="1"/>
      </w:r>
      <w:bookmarkEnd w:id="6"/>
    </w:p>
    <w:p w14:paraId="27D92493" w14:textId="77777777" w:rsidR="00730BE3" w:rsidRPr="009914A7" w:rsidRDefault="00730BE3" w:rsidP="00730BE3">
      <w:pPr>
        <w:snapToGrid w:val="0"/>
        <w:rPr>
          <w:rFonts w:ascii="宋体" w:eastAsia="宋体" w:hAnsi="宋体"/>
          <w:szCs w:val="21"/>
          <w:lang w:val="x-none" w:eastAsia="x-none"/>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999"/>
        <w:gridCol w:w="1555"/>
        <w:gridCol w:w="7070"/>
      </w:tblGrid>
      <w:tr w:rsidR="00730BE3" w:rsidRPr="009914A7" w14:paraId="3EC7A17F" w14:textId="77777777" w:rsidTr="009914A7">
        <w:trPr>
          <w:trHeight w:val="340"/>
          <w:tblHeader/>
        </w:trPr>
        <w:tc>
          <w:tcPr>
            <w:tcW w:w="999" w:type="dxa"/>
            <w:tcBorders>
              <w:top w:val="single" w:sz="12" w:space="0" w:color="000000"/>
              <w:left w:val="single" w:sz="12" w:space="0" w:color="000000"/>
              <w:bottom w:val="single" w:sz="6" w:space="0" w:color="000000"/>
              <w:right w:val="single" w:sz="6" w:space="0" w:color="000000"/>
            </w:tcBorders>
            <w:vAlign w:val="center"/>
          </w:tcPr>
          <w:p w14:paraId="505CE1E9" w14:textId="77777777" w:rsidR="00730BE3" w:rsidRPr="009914A7" w:rsidRDefault="00730BE3" w:rsidP="00730BE3">
            <w:pPr>
              <w:adjustRightInd w:val="0"/>
              <w:snapToGrid w:val="0"/>
              <w:jc w:val="center"/>
              <w:rPr>
                <w:rFonts w:ascii="宋体" w:eastAsia="宋体" w:hAnsi="宋体"/>
                <w:b/>
                <w:szCs w:val="21"/>
              </w:rPr>
            </w:pPr>
            <w:r w:rsidRPr="009914A7">
              <w:rPr>
                <w:rFonts w:ascii="宋体" w:eastAsia="宋体" w:hAnsi="宋体" w:hint="eastAsia"/>
                <w:b/>
                <w:szCs w:val="21"/>
              </w:rPr>
              <w:t>条款号</w:t>
            </w:r>
          </w:p>
        </w:tc>
        <w:tc>
          <w:tcPr>
            <w:tcW w:w="1555" w:type="dxa"/>
            <w:tcBorders>
              <w:top w:val="single" w:sz="12" w:space="0" w:color="000000"/>
              <w:left w:val="single" w:sz="6" w:space="0" w:color="000000"/>
              <w:bottom w:val="single" w:sz="6" w:space="0" w:color="000000"/>
              <w:right w:val="single" w:sz="4" w:space="0" w:color="auto"/>
            </w:tcBorders>
            <w:vAlign w:val="center"/>
          </w:tcPr>
          <w:p w14:paraId="16537E90" w14:textId="77777777" w:rsidR="00730BE3" w:rsidRPr="009914A7" w:rsidRDefault="00730BE3" w:rsidP="00730BE3">
            <w:pPr>
              <w:adjustRightInd w:val="0"/>
              <w:snapToGrid w:val="0"/>
              <w:jc w:val="center"/>
              <w:rPr>
                <w:rFonts w:ascii="宋体" w:eastAsia="宋体" w:hAnsi="宋体"/>
                <w:b/>
                <w:szCs w:val="21"/>
              </w:rPr>
            </w:pPr>
            <w:r w:rsidRPr="009914A7">
              <w:rPr>
                <w:rFonts w:ascii="宋体" w:eastAsia="宋体" w:hAnsi="宋体" w:hint="eastAsia"/>
                <w:b/>
                <w:szCs w:val="21"/>
              </w:rPr>
              <w:t>条款内容</w:t>
            </w:r>
          </w:p>
        </w:tc>
        <w:tc>
          <w:tcPr>
            <w:tcW w:w="7070" w:type="dxa"/>
            <w:tcBorders>
              <w:top w:val="single" w:sz="12" w:space="0" w:color="000000"/>
              <w:left w:val="single" w:sz="4" w:space="0" w:color="auto"/>
              <w:bottom w:val="single" w:sz="6" w:space="0" w:color="000000"/>
              <w:right w:val="single" w:sz="12" w:space="0" w:color="000000"/>
            </w:tcBorders>
            <w:vAlign w:val="center"/>
          </w:tcPr>
          <w:p w14:paraId="1C2B28C4" w14:textId="77777777" w:rsidR="00730BE3" w:rsidRPr="009914A7" w:rsidRDefault="00730BE3" w:rsidP="00730BE3">
            <w:pPr>
              <w:adjustRightInd w:val="0"/>
              <w:snapToGrid w:val="0"/>
              <w:jc w:val="center"/>
              <w:rPr>
                <w:rFonts w:ascii="宋体" w:eastAsia="宋体" w:hAnsi="宋体"/>
                <w:b/>
                <w:szCs w:val="21"/>
              </w:rPr>
            </w:pPr>
            <w:r w:rsidRPr="009914A7">
              <w:rPr>
                <w:rFonts w:ascii="宋体" w:eastAsia="宋体" w:hAnsi="宋体" w:hint="eastAsia"/>
                <w:b/>
                <w:szCs w:val="21"/>
              </w:rPr>
              <w:t>评审因素与评审标准</w:t>
            </w:r>
          </w:p>
        </w:tc>
      </w:tr>
      <w:tr w:rsidR="00730BE3" w:rsidRPr="009914A7" w14:paraId="46EE1DE1" w14:textId="77777777" w:rsidTr="009914A7">
        <w:trPr>
          <w:trHeight w:val="340"/>
        </w:trPr>
        <w:tc>
          <w:tcPr>
            <w:tcW w:w="999" w:type="dxa"/>
            <w:tcBorders>
              <w:top w:val="single" w:sz="6" w:space="0" w:color="000000"/>
              <w:left w:val="single" w:sz="12" w:space="0" w:color="000000"/>
              <w:right w:val="single" w:sz="6" w:space="0" w:color="000000"/>
            </w:tcBorders>
            <w:vAlign w:val="center"/>
          </w:tcPr>
          <w:p w14:paraId="0B8B6B1E" w14:textId="77777777" w:rsidR="00730BE3" w:rsidRPr="009914A7" w:rsidRDefault="00730BE3" w:rsidP="00730BE3">
            <w:pPr>
              <w:adjustRightInd w:val="0"/>
              <w:snapToGrid w:val="0"/>
              <w:jc w:val="center"/>
              <w:rPr>
                <w:rFonts w:ascii="宋体" w:eastAsia="宋体" w:hAnsi="宋体"/>
                <w:szCs w:val="21"/>
              </w:rPr>
            </w:pPr>
            <w:r w:rsidRPr="009914A7">
              <w:rPr>
                <w:rFonts w:ascii="宋体" w:eastAsia="宋体" w:hAnsi="宋体" w:hint="eastAsia"/>
                <w:szCs w:val="21"/>
              </w:rPr>
              <w:t>1</w:t>
            </w:r>
          </w:p>
        </w:tc>
        <w:tc>
          <w:tcPr>
            <w:tcW w:w="1555" w:type="dxa"/>
            <w:tcBorders>
              <w:top w:val="single" w:sz="6" w:space="0" w:color="000000"/>
              <w:left w:val="single" w:sz="6" w:space="0" w:color="000000"/>
              <w:right w:val="single" w:sz="6" w:space="0" w:color="000000"/>
            </w:tcBorders>
            <w:vAlign w:val="center"/>
          </w:tcPr>
          <w:p w14:paraId="7E99198A" w14:textId="77777777" w:rsidR="00730BE3" w:rsidRPr="009914A7" w:rsidRDefault="00730BE3" w:rsidP="00730BE3">
            <w:pPr>
              <w:adjustRightInd w:val="0"/>
              <w:snapToGrid w:val="0"/>
              <w:jc w:val="center"/>
              <w:rPr>
                <w:rFonts w:ascii="宋体" w:eastAsia="宋体" w:hAnsi="宋体"/>
                <w:szCs w:val="21"/>
              </w:rPr>
            </w:pPr>
            <w:r w:rsidRPr="009914A7">
              <w:rPr>
                <w:rFonts w:ascii="宋体" w:eastAsia="宋体" w:hAnsi="宋体" w:hint="eastAsia"/>
                <w:szCs w:val="21"/>
              </w:rPr>
              <w:t>评标方法</w:t>
            </w:r>
          </w:p>
        </w:tc>
        <w:tc>
          <w:tcPr>
            <w:tcW w:w="7070" w:type="dxa"/>
            <w:tcBorders>
              <w:top w:val="single" w:sz="6" w:space="0" w:color="000000"/>
              <w:left w:val="single" w:sz="6" w:space="0" w:color="000000"/>
              <w:bottom w:val="single" w:sz="4" w:space="0" w:color="auto"/>
              <w:right w:val="single" w:sz="12" w:space="0" w:color="000000"/>
            </w:tcBorders>
            <w:vAlign w:val="center"/>
          </w:tcPr>
          <w:p w14:paraId="5275B373" w14:textId="77777777" w:rsidR="00730BE3" w:rsidRPr="009914A7" w:rsidRDefault="00730BE3" w:rsidP="00730BE3">
            <w:pPr>
              <w:keepLines/>
              <w:adjustRightInd w:val="0"/>
              <w:snapToGrid w:val="0"/>
              <w:ind w:firstLineChars="100" w:firstLine="210"/>
              <w:rPr>
                <w:rFonts w:ascii="宋体" w:eastAsia="宋体" w:hAnsi="宋体"/>
                <w:szCs w:val="21"/>
              </w:rPr>
            </w:pPr>
            <w:r w:rsidRPr="009914A7">
              <w:rPr>
                <w:rFonts w:ascii="宋体" w:eastAsia="宋体" w:hAnsi="宋体" w:hint="eastAsia"/>
                <w:szCs w:val="21"/>
              </w:rPr>
              <w:t>综合评分相等时，评标委员会依次按照以下优先顺序</w:t>
            </w:r>
            <w:r w:rsidRPr="009914A7">
              <w:rPr>
                <w:rFonts w:ascii="宋体" w:eastAsia="宋体" w:hAnsi="宋体"/>
                <w:szCs w:val="21"/>
              </w:rPr>
              <w:t>推荐中标候选人</w:t>
            </w:r>
            <w:r w:rsidRPr="009914A7">
              <w:rPr>
                <w:rFonts w:ascii="宋体" w:eastAsia="宋体" w:hAnsi="宋体" w:hint="eastAsia"/>
                <w:szCs w:val="21"/>
              </w:rPr>
              <w:t>：</w:t>
            </w:r>
          </w:p>
          <w:p w14:paraId="08722769" w14:textId="77777777" w:rsidR="00730BE3" w:rsidRPr="009914A7" w:rsidRDefault="00730BE3" w:rsidP="00730BE3">
            <w:pPr>
              <w:keepLines/>
              <w:adjustRightInd w:val="0"/>
              <w:snapToGrid w:val="0"/>
              <w:ind w:firstLineChars="100" w:firstLine="210"/>
              <w:rPr>
                <w:rFonts w:ascii="宋体" w:eastAsia="宋体" w:hAnsi="宋体"/>
                <w:szCs w:val="21"/>
              </w:rPr>
            </w:pPr>
            <w:r w:rsidRPr="009914A7">
              <w:rPr>
                <w:rFonts w:ascii="宋体" w:eastAsia="宋体" w:hAnsi="宋体" w:hint="eastAsia"/>
                <w:szCs w:val="21"/>
              </w:rPr>
              <w:t>（1）评</w:t>
            </w:r>
            <w:r w:rsidRPr="009914A7">
              <w:rPr>
                <w:rFonts w:ascii="宋体" w:eastAsia="宋体" w:hAnsi="宋体"/>
                <w:szCs w:val="21"/>
              </w:rPr>
              <w:t>标价</w:t>
            </w:r>
            <w:r w:rsidRPr="009914A7">
              <w:rPr>
                <w:rFonts w:ascii="宋体" w:eastAsia="宋体" w:hAnsi="宋体" w:hint="eastAsia"/>
                <w:szCs w:val="21"/>
              </w:rPr>
              <w:t>低</w:t>
            </w:r>
            <w:r w:rsidRPr="009914A7">
              <w:rPr>
                <w:rFonts w:ascii="宋体" w:eastAsia="宋体" w:hAnsi="宋体"/>
                <w:szCs w:val="21"/>
              </w:rPr>
              <w:t>的</w:t>
            </w:r>
            <w:r w:rsidRPr="009914A7">
              <w:rPr>
                <w:rFonts w:ascii="宋体" w:eastAsia="宋体" w:hAnsi="宋体" w:hint="eastAsia"/>
                <w:szCs w:val="21"/>
              </w:rPr>
              <w:t>投标人</w:t>
            </w:r>
            <w:r w:rsidRPr="009914A7">
              <w:rPr>
                <w:rFonts w:ascii="宋体" w:eastAsia="宋体" w:hAnsi="宋体"/>
                <w:szCs w:val="21"/>
              </w:rPr>
              <w:t>优先；</w:t>
            </w:r>
          </w:p>
          <w:p w14:paraId="1E5E9873" w14:textId="77777777" w:rsidR="00730BE3" w:rsidRPr="009914A7" w:rsidRDefault="00730BE3" w:rsidP="00730BE3">
            <w:pPr>
              <w:keepLines/>
              <w:adjustRightInd w:val="0"/>
              <w:snapToGrid w:val="0"/>
              <w:ind w:firstLineChars="100" w:firstLine="210"/>
              <w:rPr>
                <w:rFonts w:ascii="宋体" w:eastAsia="宋体" w:hAnsi="宋体"/>
                <w:szCs w:val="21"/>
              </w:rPr>
            </w:pPr>
            <w:r w:rsidRPr="009914A7">
              <w:rPr>
                <w:rFonts w:ascii="宋体" w:eastAsia="宋体" w:hAnsi="宋体" w:hint="eastAsia"/>
                <w:szCs w:val="21"/>
              </w:rPr>
              <w:t>（</w:t>
            </w:r>
            <w:r w:rsidRPr="009914A7">
              <w:rPr>
                <w:rFonts w:ascii="宋体" w:eastAsia="宋体" w:hAnsi="宋体"/>
                <w:szCs w:val="21"/>
              </w:rPr>
              <w:t>2</w:t>
            </w:r>
            <w:r w:rsidRPr="009914A7">
              <w:rPr>
                <w:rFonts w:ascii="宋体" w:eastAsia="宋体" w:hAnsi="宋体" w:hint="eastAsia"/>
                <w:szCs w:val="21"/>
              </w:rPr>
              <w:t>）履约信誉得分高的投标人优先；</w:t>
            </w:r>
          </w:p>
          <w:p w14:paraId="2E0B3B2F" w14:textId="77777777" w:rsidR="00730BE3" w:rsidRPr="009914A7" w:rsidRDefault="00730BE3" w:rsidP="00730BE3">
            <w:pPr>
              <w:keepLines/>
              <w:adjustRightInd w:val="0"/>
              <w:snapToGrid w:val="0"/>
              <w:ind w:firstLineChars="100" w:firstLine="210"/>
              <w:rPr>
                <w:rFonts w:ascii="宋体" w:eastAsia="宋体" w:hAnsi="宋体"/>
                <w:szCs w:val="21"/>
              </w:rPr>
            </w:pPr>
            <w:r w:rsidRPr="009914A7">
              <w:rPr>
                <w:rFonts w:ascii="宋体" w:eastAsia="宋体" w:hAnsi="宋体" w:hint="eastAsia"/>
                <w:szCs w:val="21"/>
              </w:rPr>
              <w:t>（3）施工组织设计得分高的投标人优先；</w:t>
            </w:r>
          </w:p>
          <w:p w14:paraId="7FEA57E2" w14:textId="77777777" w:rsidR="00730BE3" w:rsidRPr="009914A7" w:rsidRDefault="00730BE3" w:rsidP="00730BE3">
            <w:pPr>
              <w:keepLines/>
              <w:adjustRightInd w:val="0"/>
              <w:snapToGrid w:val="0"/>
              <w:ind w:firstLineChars="100" w:firstLine="210"/>
              <w:rPr>
                <w:rFonts w:ascii="宋体" w:eastAsia="宋体" w:hAnsi="宋体"/>
                <w:szCs w:val="21"/>
              </w:rPr>
            </w:pPr>
            <w:r w:rsidRPr="009914A7">
              <w:rPr>
                <w:rFonts w:ascii="宋体" w:eastAsia="宋体" w:hAnsi="宋体" w:hint="eastAsia"/>
                <w:szCs w:val="21"/>
              </w:rPr>
              <w:t>（4）企业业绩得分高的投标人优先。</w:t>
            </w:r>
          </w:p>
          <w:p w14:paraId="5C3A62D3" w14:textId="77777777" w:rsidR="00730BE3" w:rsidRPr="009914A7" w:rsidRDefault="00730BE3" w:rsidP="00730BE3">
            <w:pPr>
              <w:keepLines/>
              <w:adjustRightInd w:val="0"/>
              <w:snapToGrid w:val="0"/>
              <w:ind w:firstLineChars="100" w:firstLine="210"/>
              <w:rPr>
                <w:rFonts w:ascii="宋体" w:eastAsia="宋体" w:hAnsi="宋体"/>
                <w:szCs w:val="21"/>
              </w:rPr>
            </w:pPr>
            <w:r w:rsidRPr="009914A7">
              <w:rPr>
                <w:rFonts w:ascii="宋体" w:eastAsia="宋体" w:hAnsi="宋体" w:hint="eastAsia"/>
                <w:szCs w:val="21"/>
              </w:rPr>
              <w:t>若以上均相等，则由评标委员会表决确定其排序先后。</w:t>
            </w:r>
          </w:p>
        </w:tc>
      </w:tr>
      <w:tr w:rsidR="00730BE3" w:rsidRPr="009914A7" w14:paraId="67C53936" w14:textId="77777777" w:rsidTr="009914A7">
        <w:trPr>
          <w:trHeight w:val="340"/>
        </w:trPr>
        <w:tc>
          <w:tcPr>
            <w:tcW w:w="999" w:type="dxa"/>
            <w:tcBorders>
              <w:top w:val="single" w:sz="6" w:space="0" w:color="000000"/>
              <w:left w:val="single" w:sz="12" w:space="0" w:color="000000"/>
              <w:bottom w:val="single" w:sz="6" w:space="0" w:color="000000"/>
              <w:right w:val="single" w:sz="6" w:space="0" w:color="000000"/>
            </w:tcBorders>
            <w:vAlign w:val="center"/>
          </w:tcPr>
          <w:p w14:paraId="37FD29CA" w14:textId="77777777" w:rsidR="00730BE3" w:rsidRPr="009914A7" w:rsidRDefault="00730BE3" w:rsidP="00730BE3">
            <w:pPr>
              <w:adjustRightInd w:val="0"/>
              <w:snapToGrid w:val="0"/>
              <w:jc w:val="center"/>
              <w:rPr>
                <w:rFonts w:ascii="宋体" w:eastAsia="宋体" w:hAnsi="宋体"/>
                <w:szCs w:val="21"/>
              </w:rPr>
            </w:pPr>
            <w:r w:rsidRPr="009914A7">
              <w:rPr>
                <w:rFonts w:ascii="宋体" w:eastAsia="宋体" w:hAnsi="宋体" w:hint="eastAsia"/>
                <w:szCs w:val="21"/>
              </w:rPr>
              <w:t>2.1.1</w:t>
            </w:r>
            <w:r w:rsidRPr="009914A7">
              <w:rPr>
                <w:rFonts w:ascii="宋体" w:eastAsia="宋体" w:hAnsi="宋体" w:hint="eastAsia"/>
                <w:szCs w:val="21"/>
              </w:rPr>
              <w:br/>
            </w:r>
            <w:r w:rsidRPr="009914A7">
              <w:rPr>
                <w:rFonts w:ascii="宋体" w:eastAsia="宋体" w:hAnsi="宋体" w:hint="eastAsia"/>
                <w:szCs w:val="21"/>
              </w:rPr>
              <w:br/>
              <w:t>2.1.3</w:t>
            </w:r>
          </w:p>
        </w:tc>
        <w:tc>
          <w:tcPr>
            <w:tcW w:w="1555" w:type="dxa"/>
            <w:tcBorders>
              <w:top w:val="single" w:sz="6" w:space="0" w:color="000000"/>
              <w:left w:val="single" w:sz="6" w:space="0" w:color="000000"/>
              <w:bottom w:val="single" w:sz="6" w:space="0" w:color="000000"/>
              <w:right w:val="single" w:sz="6" w:space="0" w:color="000000"/>
            </w:tcBorders>
            <w:vAlign w:val="center"/>
          </w:tcPr>
          <w:p w14:paraId="0638F730" w14:textId="77777777" w:rsidR="00730BE3" w:rsidRPr="009914A7" w:rsidRDefault="00730BE3" w:rsidP="00730BE3">
            <w:pPr>
              <w:adjustRightInd w:val="0"/>
              <w:snapToGrid w:val="0"/>
              <w:jc w:val="center"/>
              <w:rPr>
                <w:rFonts w:ascii="宋体" w:eastAsia="宋体" w:hAnsi="宋体"/>
                <w:szCs w:val="21"/>
              </w:rPr>
            </w:pPr>
            <w:r w:rsidRPr="009914A7">
              <w:rPr>
                <w:rFonts w:ascii="宋体" w:eastAsia="宋体" w:hAnsi="宋体" w:hint="eastAsia"/>
                <w:szCs w:val="21"/>
              </w:rPr>
              <w:t>形式评审</w:t>
            </w:r>
          </w:p>
          <w:p w14:paraId="526FA6E1" w14:textId="77777777" w:rsidR="00730BE3" w:rsidRPr="009914A7" w:rsidRDefault="00730BE3" w:rsidP="00730BE3">
            <w:pPr>
              <w:adjustRightInd w:val="0"/>
              <w:snapToGrid w:val="0"/>
              <w:jc w:val="center"/>
              <w:rPr>
                <w:rFonts w:ascii="宋体" w:eastAsia="宋体" w:hAnsi="宋体"/>
                <w:szCs w:val="21"/>
              </w:rPr>
            </w:pPr>
            <w:r w:rsidRPr="009914A7">
              <w:rPr>
                <w:rFonts w:ascii="宋体" w:eastAsia="宋体" w:hAnsi="宋体" w:hint="eastAsia"/>
                <w:szCs w:val="21"/>
              </w:rPr>
              <w:t>与</w:t>
            </w:r>
            <w:r w:rsidRPr="009914A7">
              <w:rPr>
                <w:rFonts w:ascii="宋体" w:eastAsia="宋体" w:hAnsi="宋体" w:hint="eastAsia"/>
                <w:szCs w:val="21"/>
              </w:rPr>
              <w:br/>
              <w:t>响应性评审</w:t>
            </w:r>
          </w:p>
          <w:p w14:paraId="2061F9A8" w14:textId="77777777" w:rsidR="00730BE3" w:rsidRPr="009914A7" w:rsidRDefault="00730BE3" w:rsidP="00730BE3">
            <w:pPr>
              <w:adjustRightInd w:val="0"/>
              <w:snapToGrid w:val="0"/>
              <w:jc w:val="center"/>
              <w:rPr>
                <w:rFonts w:ascii="宋体" w:eastAsia="宋体" w:hAnsi="宋体"/>
                <w:szCs w:val="21"/>
              </w:rPr>
            </w:pPr>
            <w:r w:rsidRPr="009914A7">
              <w:rPr>
                <w:rFonts w:ascii="宋体" w:eastAsia="宋体" w:hAnsi="宋体" w:hint="eastAsia"/>
                <w:szCs w:val="21"/>
              </w:rPr>
              <w:t>标准</w:t>
            </w:r>
          </w:p>
        </w:tc>
        <w:tc>
          <w:tcPr>
            <w:tcW w:w="7070" w:type="dxa"/>
            <w:tcBorders>
              <w:top w:val="single" w:sz="6" w:space="0" w:color="000000"/>
              <w:left w:val="single" w:sz="6" w:space="0" w:color="000000"/>
              <w:bottom w:val="single" w:sz="6" w:space="0" w:color="000000"/>
              <w:right w:val="single" w:sz="12" w:space="0" w:color="000000"/>
            </w:tcBorders>
            <w:vAlign w:val="center"/>
          </w:tcPr>
          <w:p w14:paraId="69B3556E" w14:textId="77777777" w:rsidR="00730BE3" w:rsidRPr="009914A7" w:rsidRDefault="00730BE3" w:rsidP="00730BE3">
            <w:pPr>
              <w:keepLines/>
              <w:adjustRightInd w:val="0"/>
              <w:snapToGrid w:val="0"/>
              <w:rPr>
                <w:rFonts w:ascii="宋体" w:eastAsia="宋体" w:hAnsi="宋体"/>
                <w:szCs w:val="21"/>
              </w:rPr>
            </w:pPr>
            <w:r w:rsidRPr="009914A7">
              <w:rPr>
                <w:rFonts w:ascii="宋体" w:eastAsia="宋体" w:hAnsi="宋体" w:hint="eastAsia"/>
                <w:szCs w:val="21"/>
              </w:rPr>
              <w:t>第一个信封（商务及技术文件）评审标准：</w:t>
            </w:r>
          </w:p>
          <w:p w14:paraId="1FE14E08" w14:textId="77777777" w:rsidR="00730BE3" w:rsidRPr="009914A7" w:rsidRDefault="00730BE3" w:rsidP="00730BE3">
            <w:pPr>
              <w:keepLines/>
              <w:adjustRightInd w:val="0"/>
              <w:snapToGrid w:val="0"/>
              <w:ind w:firstLineChars="100" w:firstLine="210"/>
              <w:rPr>
                <w:rFonts w:ascii="宋体" w:eastAsia="宋体" w:hAnsi="宋体"/>
                <w:szCs w:val="21"/>
              </w:rPr>
            </w:pPr>
            <w:r w:rsidRPr="009914A7">
              <w:rPr>
                <w:rFonts w:ascii="宋体" w:eastAsia="宋体" w:hAnsi="宋体" w:hint="eastAsia"/>
                <w:szCs w:val="21"/>
              </w:rPr>
              <w:t>（1）投标文件按照招标文件规定的格式、内容填写，字迹清晰可辨，且提供了满足招标文件要求的证明材料：</w:t>
            </w:r>
          </w:p>
          <w:p w14:paraId="217B400E" w14:textId="77777777" w:rsidR="00730BE3" w:rsidRPr="009914A7" w:rsidRDefault="00730BE3" w:rsidP="00730BE3">
            <w:pPr>
              <w:keepLines/>
              <w:adjustRightInd w:val="0"/>
              <w:snapToGrid w:val="0"/>
              <w:ind w:firstLineChars="200" w:firstLine="420"/>
              <w:rPr>
                <w:rFonts w:ascii="宋体" w:eastAsia="宋体" w:hAnsi="宋体"/>
                <w:szCs w:val="21"/>
              </w:rPr>
            </w:pPr>
            <w:r w:rsidRPr="009914A7">
              <w:rPr>
                <w:rFonts w:ascii="宋体" w:eastAsia="宋体" w:hAnsi="宋体" w:hint="eastAsia"/>
                <w:szCs w:val="21"/>
              </w:rPr>
              <w:t>a.</w:t>
            </w:r>
            <w:r w:rsidRPr="009914A7">
              <w:rPr>
                <w:rFonts w:ascii="宋体" w:eastAsia="宋体" w:hAnsi="宋体"/>
                <w:szCs w:val="21"/>
              </w:rPr>
              <w:t>投标函按招标文件规定填报了项目名称、标段号、补遗书编号（如有）、工期、工程质量要求及安全目标；</w:t>
            </w:r>
          </w:p>
          <w:p w14:paraId="105526F1" w14:textId="77777777" w:rsidR="00730BE3" w:rsidRPr="009914A7" w:rsidRDefault="00730BE3" w:rsidP="00730BE3">
            <w:pPr>
              <w:keepLines/>
              <w:adjustRightInd w:val="0"/>
              <w:snapToGrid w:val="0"/>
              <w:ind w:firstLineChars="200" w:firstLine="420"/>
              <w:rPr>
                <w:rFonts w:ascii="宋体" w:eastAsia="宋体" w:hAnsi="宋体"/>
                <w:szCs w:val="21"/>
              </w:rPr>
            </w:pPr>
            <w:r w:rsidRPr="009914A7">
              <w:rPr>
                <w:rFonts w:ascii="宋体" w:eastAsia="宋体" w:hAnsi="宋体" w:hint="eastAsia"/>
                <w:szCs w:val="21"/>
              </w:rPr>
              <w:t>b.投标函附录的所有数据均符合招标文件规定；</w:t>
            </w:r>
          </w:p>
          <w:p w14:paraId="2DC39477" w14:textId="77777777" w:rsidR="00730BE3" w:rsidRPr="009914A7" w:rsidRDefault="00730BE3" w:rsidP="00730BE3">
            <w:pPr>
              <w:keepLines/>
              <w:adjustRightInd w:val="0"/>
              <w:snapToGrid w:val="0"/>
              <w:ind w:firstLineChars="200" w:firstLine="420"/>
              <w:rPr>
                <w:rFonts w:ascii="宋体" w:eastAsia="宋体" w:hAnsi="宋体"/>
                <w:szCs w:val="21"/>
              </w:rPr>
            </w:pPr>
            <w:r w:rsidRPr="009914A7">
              <w:rPr>
                <w:rFonts w:ascii="宋体" w:eastAsia="宋体" w:hAnsi="宋体" w:hint="eastAsia"/>
                <w:szCs w:val="21"/>
              </w:rPr>
              <w:t>c.投标文件组成齐全完整，内容均按规定填写。</w:t>
            </w:r>
          </w:p>
          <w:p w14:paraId="43235373" w14:textId="77777777" w:rsidR="00730BE3" w:rsidRPr="009914A7" w:rsidRDefault="00730BE3" w:rsidP="00730BE3">
            <w:pPr>
              <w:keepLines/>
              <w:adjustRightInd w:val="0"/>
              <w:snapToGrid w:val="0"/>
              <w:ind w:firstLineChars="100" w:firstLine="210"/>
              <w:rPr>
                <w:rFonts w:ascii="宋体" w:eastAsia="宋体" w:hAnsi="宋体"/>
                <w:szCs w:val="21"/>
              </w:rPr>
            </w:pPr>
            <w:r w:rsidRPr="009914A7">
              <w:rPr>
                <w:rFonts w:ascii="宋体" w:eastAsia="宋体" w:hAnsi="宋体" w:hint="eastAsia"/>
                <w:szCs w:val="21"/>
              </w:rPr>
              <w:t>（2）投标文件上法定代表人或其授权代理人的签字、投标人的单位章盖章齐全，符合招标文件规定。</w:t>
            </w:r>
          </w:p>
          <w:p w14:paraId="3D4541C9" w14:textId="77777777" w:rsidR="00730BE3" w:rsidRPr="009914A7" w:rsidRDefault="00730BE3" w:rsidP="00730BE3">
            <w:pPr>
              <w:keepLines/>
              <w:adjustRightInd w:val="0"/>
              <w:snapToGrid w:val="0"/>
              <w:ind w:firstLineChars="100" w:firstLine="210"/>
              <w:rPr>
                <w:rFonts w:ascii="宋体" w:eastAsia="宋体" w:hAnsi="宋体"/>
                <w:szCs w:val="21"/>
              </w:rPr>
            </w:pPr>
            <w:r w:rsidRPr="009914A7">
              <w:rPr>
                <w:rFonts w:ascii="宋体" w:eastAsia="宋体" w:hAnsi="宋体" w:hint="eastAsia"/>
                <w:szCs w:val="21"/>
              </w:rPr>
              <w:t>（3）投标人按照招标文件的规定提供了投标保证金：</w:t>
            </w:r>
          </w:p>
          <w:p w14:paraId="24F9A226" w14:textId="77777777" w:rsidR="00730BE3" w:rsidRPr="009914A7" w:rsidRDefault="00730BE3" w:rsidP="00730BE3">
            <w:pPr>
              <w:keepLines/>
              <w:adjustRightInd w:val="0"/>
              <w:snapToGrid w:val="0"/>
              <w:ind w:firstLineChars="200" w:firstLine="420"/>
              <w:rPr>
                <w:rFonts w:ascii="宋体" w:eastAsia="宋体" w:hAnsi="宋体"/>
                <w:szCs w:val="21"/>
              </w:rPr>
            </w:pPr>
            <w:r w:rsidRPr="009914A7">
              <w:rPr>
                <w:rFonts w:ascii="宋体" w:eastAsia="宋体" w:hAnsi="宋体" w:hint="eastAsia"/>
                <w:szCs w:val="21"/>
              </w:rPr>
              <w:t>a.投标保证金金额符合招标文件规定的金额，且投标保证金有效期不少于投标有效期；</w:t>
            </w:r>
          </w:p>
          <w:p w14:paraId="17CE5563" w14:textId="77777777" w:rsidR="00730BE3" w:rsidRPr="009914A7" w:rsidRDefault="00730BE3" w:rsidP="00730BE3">
            <w:pPr>
              <w:keepLines/>
              <w:adjustRightInd w:val="0"/>
              <w:snapToGrid w:val="0"/>
              <w:ind w:firstLineChars="200" w:firstLine="420"/>
              <w:rPr>
                <w:rFonts w:ascii="宋体" w:eastAsia="宋体" w:hAnsi="宋体"/>
                <w:szCs w:val="21"/>
              </w:rPr>
            </w:pPr>
            <w:r w:rsidRPr="009914A7">
              <w:rPr>
                <w:rFonts w:ascii="宋体" w:eastAsia="宋体" w:hAnsi="宋体" w:hint="eastAsia"/>
                <w:szCs w:val="21"/>
              </w:rPr>
              <w:t>b.</w:t>
            </w:r>
            <w:r w:rsidRPr="009914A7">
              <w:rPr>
                <w:rFonts w:ascii="宋体" w:eastAsia="宋体" w:hAnsi="宋体"/>
                <w:szCs w:val="21"/>
              </w:rPr>
              <w:t>若投标保证金采用现金或支票形式提交，投标人应在递交投标</w:t>
            </w:r>
            <w:r w:rsidRPr="009914A7">
              <w:rPr>
                <w:rFonts w:ascii="宋体" w:eastAsia="宋体" w:hAnsi="宋体" w:hint="eastAsia"/>
                <w:szCs w:val="21"/>
              </w:rPr>
              <w:t>保证金</w:t>
            </w:r>
            <w:r w:rsidRPr="009914A7">
              <w:rPr>
                <w:rFonts w:ascii="宋体" w:eastAsia="宋体" w:hAnsi="宋体"/>
                <w:szCs w:val="21"/>
              </w:rPr>
              <w:t>截止时间之前，将投标保证金由投标人的基本账户</w:t>
            </w:r>
            <w:r w:rsidRPr="009914A7">
              <w:rPr>
                <w:rFonts w:ascii="宋体" w:eastAsia="宋体" w:hAnsi="宋体" w:hint="eastAsia"/>
                <w:szCs w:val="21"/>
              </w:rPr>
              <w:t>一次性</w:t>
            </w:r>
            <w:r w:rsidRPr="009914A7">
              <w:rPr>
                <w:rFonts w:ascii="宋体" w:eastAsia="宋体" w:hAnsi="宋体"/>
                <w:szCs w:val="21"/>
              </w:rPr>
              <w:t>转入招标人指定账户；</w:t>
            </w:r>
          </w:p>
          <w:p w14:paraId="61AE78AD" w14:textId="77777777" w:rsidR="00730BE3" w:rsidRPr="009914A7" w:rsidRDefault="00730BE3" w:rsidP="00730BE3">
            <w:pPr>
              <w:keepLines/>
              <w:adjustRightInd w:val="0"/>
              <w:snapToGrid w:val="0"/>
              <w:ind w:firstLineChars="200" w:firstLine="420"/>
              <w:rPr>
                <w:rFonts w:ascii="宋体" w:eastAsia="宋体" w:hAnsi="宋体"/>
                <w:szCs w:val="21"/>
              </w:rPr>
            </w:pPr>
            <w:r w:rsidRPr="009914A7">
              <w:rPr>
                <w:rFonts w:ascii="宋体" w:eastAsia="宋体" w:hAnsi="宋体" w:hint="eastAsia"/>
                <w:szCs w:val="21"/>
              </w:rPr>
              <w:t>c．</w:t>
            </w:r>
            <w:r w:rsidRPr="009914A7">
              <w:rPr>
                <w:rFonts w:ascii="宋体" w:eastAsia="宋体" w:hAnsi="宋体"/>
                <w:szCs w:val="21"/>
              </w:rPr>
              <w:t>若投标保证金采用银行保函形式提交，银行保函的格式、开具保函的银行均满足招标文件要求，且在递交投标文件截止时间之前向招标人提交了银行保函原件。</w:t>
            </w:r>
          </w:p>
          <w:p w14:paraId="7D586A26" w14:textId="77777777" w:rsidR="00730BE3" w:rsidRPr="009914A7" w:rsidRDefault="00730BE3" w:rsidP="00730BE3">
            <w:pPr>
              <w:keepLines/>
              <w:adjustRightInd w:val="0"/>
              <w:snapToGrid w:val="0"/>
              <w:ind w:firstLineChars="100" w:firstLine="210"/>
              <w:rPr>
                <w:rFonts w:ascii="宋体" w:eastAsia="宋体" w:hAnsi="宋体"/>
                <w:szCs w:val="21"/>
              </w:rPr>
            </w:pPr>
            <w:r w:rsidRPr="009914A7">
              <w:rPr>
                <w:rFonts w:ascii="宋体" w:eastAsia="宋体" w:hAnsi="宋体" w:hint="eastAsia"/>
                <w:szCs w:val="21"/>
              </w:rPr>
              <w:t>（4）</w:t>
            </w:r>
            <w:r w:rsidRPr="009914A7">
              <w:rPr>
                <w:rFonts w:ascii="宋体" w:eastAsia="宋体" w:hAnsi="宋体"/>
                <w:szCs w:val="21"/>
              </w:rPr>
              <w:t>投标人法定代表人授权委托代理人签署投标文件的，</w:t>
            </w:r>
            <w:r w:rsidRPr="009914A7">
              <w:rPr>
                <w:rFonts w:ascii="宋体" w:eastAsia="宋体" w:hAnsi="宋体" w:hint="eastAsia"/>
                <w:szCs w:val="21"/>
              </w:rPr>
              <w:t>须</w:t>
            </w:r>
            <w:r w:rsidRPr="009914A7">
              <w:rPr>
                <w:rFonts w:ascii="宋体" w:eastAsia="宋体" w:hAnsi="宋体"/>
                <w:szCs w:val="21"/>
              </w:rPr>
              <w:t>提交授权委托书，且授权人和被授权人均在授权委托书上签名，未使用印章、签名章或其他电子制版签名代替。</w:t>
            </w:r>
          </w:p>
          <w:p w14:paraId="43ED23D3" w14:textId="77777777" w:rsidR="00730BE3" w:rsidRPr="009914A7" w:rsidRDefault="00730BE3" w:rsidP="00730BE3">
            <w:pPr>
              <w:pStyle w:val="22"/>
              <w:keepLines/>
              <w:shd w:val="clear" w:color="auto" w:fill="auto"/>
              <w:tabs>
                <w:tab w:val="left" w:pos="914"/>
              </w:tabs>
              <w:snapToGrid w:val="0"/>
              <w:spacing w:before="0" w:line="240" w:lineRule="auto"/>
              <w:ind w:firstLineChars="100" w:firstLine="210"/>
              <w:jc w:val="both"/>
              <w:rPr>
                <w:rFonts w:eastAsia="宋体"/>
                <w:sz w:val="21"/>
                <w:szCs w:val="21"/>
              </w:rPr>
            </w:pPr>
            <w:r w:rsidRPr="009914A7">
              <w:rPr>
                <w:rFonts w:eastAsia="宋体" w:hint="eastAsia"/>
                <w:sz w:val="21"/>
                <w:szCs w:val="21"/>
              </w:rPr>
              <w:t>（5）</w:t>
            </w:r>
            <w:r w:rsidRPr="009914A7">
              <w:rPr>
                <w:rFonts w:eastAsia="宋体"/>
                <w:sz w:val="21"/>
                <w:szCs w:val="21"/>
              </w:rPr>
              <w:t>投标人法定代表人亲自签署投标文件的，提供了法定代表人身份证明，且法定代表人在法定代表人身份证明上签名，未使用印章、签名章或其他电子制版签名代替。</w:t>
            </w:r>
          </w:p>
          <w:p w14:paraId="7B841E68" w14:textId="77777777" w:rsidR="00730BE3" w:rsidRPr="009914A7" w:rsidRDefault="00730BE3" w:rsidP="00730BE3">
            <w:pPr>
              <w:pStyle w:val="22"/>
              <w:keepLines/>
              <w:shd w:val="clear" w:color="auto" w:fill="auto"/>
              <w:tabs>
                <w:tab w:val="left" w:pos="914"/>
              </w:tabs>
              <w:snapToGrid w:val="0"/>
              <w:spacing w:before="0" w:line="240" w:lineRule="auto"/>
              <w:ind w:firstLineChars="100" w:firstLine="210"/>
              <w:jc w:val="both"/>
              <w:rPr>
                <w:rFonts w:eastAsia="宋体"/>
                <w:sz w:val="21"/>
                <w:szCs w:val="21"/>
              </w:rPr>
            </w:pPr>
            <w:r w:rsidRPr="009914A7">
              <w:rPr>
                <w:rFonts w:eastAsia="宋体" w:hint="eastAsia"/>
                <w:sz w:val="21"/>
                <w:szCs w:val="21"/>
              </w:rPr>
              <w:t>（6）投标人以联合体形式投标时，联合体满足招标文件的要求，且投标人按照招标文件提供的格式签订了联合体协议书，明确各方承担连带责任，并明确了联合体牵头人。</w:t>
            </w:r>
          </w:p>
          <w:p w14:paraId="168F63EF" w14:textId="77777777" w:rsidR="00730BE3" w:rsidRPr="009914A7" w:rsidRDefault="00730BE3" w:rsidP="00730BE3">
            <w:pPr>
              <w:pStyle w:val="22"/>
              <w:keepLines/>
              <w:shd w:val="clear" w:color="auto" w:fill="auto"/>
              <w:tabs>
                <w:tab w:val="left" w:pos="914"/>
              </w:tabs>
              <w:snapToGrid w:val="0"/>
              <w:spacing w:before="0" w:line="240" w:lineRule="auto"/>
              <w:ind w:firstLineChars="100" w:firstLine="210"/>
              <w:jc w:val="both"/>
              <w:rPr>
                <w:rFonts w:eastAsia="宋体"/>
                <w:sz w:val="21"/>
                <w:szCs w:val="21"/>
              </w:rPr>
            </w:pPr>
            <w:r w:rsidRPr="009914A7">
              <w:rPr>
                <w:rFonts w:eastAsia="宋体" w:hint="eastAsia"/>
                <w:sz w:val="21"/>
                <w:szCs w:val="21"/>
              </w:rPr>
              <w:t>（7）投标人如有分包计划，符合招标文件第二章“投标人须知”第1.11款规定</w:t>
            </w:r>
            <w:r w:rsidRPr="009914A7">
              <w:rPr>
                <w:rFonts w:eastAsia="宋体"/>
                <w:sz w:val="21"/>
                <w:szCs w:val="21"/>
              </w:rPr>
              <w:t>。</w:t>
            </w:r>
          </w:p>
          <w:p w14:paraId="15F98DE3" w14:textId="77777777" w:rsidR="00730BE3" w:rsidRPr="009914A7" w:rsidRDefault="00730BE3" w:rsidP="00730BE3">
            <w:pPr>
              <w:pStyle w:val="22"/>
              <w:keepLines/>
              <w:shd w:val="clear" w:color="auto" w:fill="auto"/>
              <w:tabs>
                <w:tab w:val="left" w:pos="922"/>
              </w:tabs>
              <w:snapToGrid w:val="0"/>
              <w:spacing w:before="0" w:line="240" w:lineRule="auto"/>
              <w:ind w:firstLineChars="100" w:firstLine="210"/>
              <w:jc w:val="both"/>
              <w:rPr>
                <w:rFonts w:eastAsia="宋体"/>
                <w:sz w:val="21"/>
                <w:szCs w:val="21"/>
              </w:rPr>
            </w:pPr>
            <w:r w:rsidRPr="009914A7">
              <w:rPr>
                <w:rFonts w:eastAsia="宋体" w:hint="eastAsia"/>
                <w:sz w:val="21"/>
                <w:szCs w:val="21"/>
              </w:rPr>
              <w:t>（8）</w:t>
            </w:r>
            <w:r w:rsidRPr="009914A7">
              <w:rPr>
                <w:rFonts w:eastAsia="宋体"/>
                <w:sz w:val="21"/>
                <w:szCs w:val="21"/>
              </w:rPr>
              <w:t>同一投标人</w:t>
            </w:r>
            <w:r w:rsidRPr="009914A7">
              <w:rPr>
                <w:rFonts w:eastAsia="宋体" w:hint="eastAsia"/>
                <w:sz w:val="21"/>
                <w:szCs w:val="21"/>
              </w:rPr>
              <w:t>对同一标段</w:t>
            </w:r>
            <w:r w:rsidRPr="009914A7">
              <w:rPr>
                <w:rFonts w:eastAsia="宋体"/>
                <w:sz w:val="21"/>
                <w:szCs w:val="21"/>
              </w:rPr>
              <w:t>未提交两个以上不同的投标文件。</w:t>
            </w:r>
          </w:p>
          <w:p w14:paraId="21C4EA93" w14:textId="77777777" w:rsidR="00730BE3" w:rsidRPr="009914A7" w:rsidRDefault="00730BE3" w:rsidP="00730BE3">
            <w:pPr>
              <w:pStyle w:val="22"/>
              <w:keepLines/>
              <w:shd w:val="clear" w:color="auto" w:fill="auto"/>
              <w:tabs>
                <w:tab w:val="left" w:pos="922"/>
              </w:tabs>
              <w:snapToGrid w:val="0"/>
              <w:spacing w:before="0" w:line="240" w:lineRule="auto"/>
              <w:ind w:firstLineChars="100" w:firstLine="210"/>
              <w:jc w:val="both"/>
              <w:rPr>
                <w:rFonts w:eastAsia="宋体"/>
                <w:sz w:val="21"/>
                <w:szCs w:val="21"/>
              </w:rPr>
            </w:pPr>
            <w:r w:rsidRPr="009914A7">
              <w:rPr>
                <w:rFonts w:eastAsia="宋体" w:hint="eastAsia"/>
                <w:sz w:val="21"/>
                <w:szCs w:val="21"/>
              </w:rPr>
              <w:t>（9）</w:t>
            </w:r>
            <w:r w:rsidRPr="009914A7">
              <w:rPr>
                <w:rFonts w:eastAsia="宋体"/>
                <w:sz w:val="21"/>
                <w:szCs w:val="21"/>
              </w:rPr>
              <w:t>投标文件中未出现有关投标报价的内容。</w:t>
            </w:r>
          </w:p>
          <w:p w14:paraId="1A67CA38" w14:textId="77777777" w:rsidR="00730BE3" w:rsidRPr="009914A7" w:rsidRDefault="00730BE3" w:rsidP="00730BE3">
            <w:pPr>
              <w:pStyle w:val="22"/>
              <w:keepLines/>
              <w:shd w:val="clear" w:color="auto" w:fill="auto"/>
              <w:tabs>
                <w:tab w:val="left" w:pos="938"/>
              </w:tabs>
              <w:snapToGrid w:val="0"/>
              <w:spacing w:before="0" w:line="240" w:lineRule="auto"/>
              <w:ind w:firstLineChars="100" w:firstLine="210"/>
              <w:jc w:val="both"/>
              <w:rPr>
                <w:rFonts w:eastAsia="宋体"/>
                <w:sz w:val="21"/>
                <w:szCs w:val="21"/>
              </w:rPr>
            </w:pPr>
            <w:r w:rsidRPr="009914A7">
              <w:rPr>
                <w:rFonts w:eastAsia="宋体" w:hint="eastAsia"/>
                <w:sz w:val="21"/>
                <w:szCs w:val="21"/>
              </w:rPr>
              <w:t>（10）</w:t>
            </w:r>
            <w:r w:rsidRPr="009914A7">
              <w:rPr>
                <w:rFonts w:eastAsia="宋体"/>
                <w:sz w:val="21"/>
                <w:szCs w:val="21"/>
              </w:rPr>
              <w:t>投标文件载明的招标项目完成期限未超过招标文件规定的时限。</w:t>
            </w:r>
          </w:p>
          <w:p w14:paraId="1AC57E65" w14:textId="77777777" w:rsidR="00730BE3" w:rsidRPr="009914A7" w:rsidRDefault="00730BE3" w:rsidP="00730BE3">
            <w:pPr>
              <w:pStyle w:val="22"/>
              <w:keepLines/>
              <w:shd w:val="clear" w:color="auto" w:fill="auto"/>
              <w:tabs>
                <w:tab w:val="left" w:pos="922"/>
              </w:tabs>
              <w:snapToGrid w:val="0"/>
              <w:spacing w:before="0" w:line="240" w:lineRule="auto"/>
              <w:ind w:firstLineChars="100" w:firstLine="210"/>
              <w:jc w:val="both"/>
              <w:rPr>
                <w:rFonts w:eastAsia="宋体"/>
                <w:sz w:val="21"/>
                <w:szCs w:val="21"/>
              </w:rPr>
            </w:pPr>
            <w:r w:rsidRPr="009914A7">
              <w:rPr>
                <w:rFonts w:eastAsia="宋体" w:hint="eastAsia"/>
                <w:sz w:val="21"/>
                <w:szCs w:val="21"/>
              </w:rPr>
              <w:t>（11）</w:t>
            </w:r>
            <w:r w:rsidRPr="009914A7">
              <w:rPr>
                <w:rFonts w:eastAsia="宋体"/>
                <w:sz w:val="21"/>
                <w:szCs w:val="21"/>
              </w:rPr>
              <w:t>投标文件对招标文件的实质性要求和条件作出响应。</w:t>
            </w:r>
          </w:p>
          <w:p w14:paraId="258E9713" w14:textId="77777777" w:rsidR="00730BE3" w:rsidRPr="009914A7" w:rsidRDefault="00730BE3" w:rsidP="00730BE3">
            <w:pPr>
              <w:pStyle w:val="22"/>
              <w:keepLines/>
              <w:shd w:val="clear" w:color="auto" w:fill="auto"/>
              <w:tabs>
                <w:tab w:val="left" w:pos="922"/>
              </w:tabs>
              <w:snapToGrid w:val="0"/>
              <w:spacing w:before="0" w:line="240" w:lineRule="auto"/>
              <w:ind w:firstLineChars="100" w:firstLine="210"/>
              <w:jc w:val="both"/>
              <w:rPr>
                <w:rFonts w:eastAsia="宋体"/>
                <w:sz w:val="21"/>
                <w:szCs w:val="21"/>
              </w:rPr>
            </w:pPr>
            <w:r w:rsidRPr="009914A7">
              <w:rPr>
                <w:rFonts w:eastAsia="宋体" w:hint="eastAsia"/>
                <w:sz w:val="21"/>
                <w:szCs w:val="21"/>
              </w:rPr>
              <w:t>（12）</w:t>
            </w:r>
            <w:r w:rsidRPr="009914A7">
              <w:rPr>
                <w:rFonts w:eastAsia="宋体"/>
                <w:sz w:val="21"/>
                <w:szCs w:val="21"/>
              </w:rPr>
              <w:t>权利义务符合招标文件规定：</w:t>
            </w:r>
          </w:p>
          <w:p w14:paraId="6A467816" w14:textId="77777777" w:rsidR="00730BE3" w:rsidRPr="009914A7" w:rsidRDefault="00730BE3" w:rsidP="00730BE3">
            <w:pPr>
              <w:keepLines/>
              <w:adjustRightInd w:val="0"/>
              <w:snapToGrid w:val="0"/>
              <w:ind w:firstLineChars="200" w:firstLine="420"/>
              <w:rPr>
                <w:rFonts w:ascii="宋体" w:eastAsia="宋体" w:hAnsi="宋体"/>
                <w:szCs w:val="21"/>
              </w:rPr>
            </w:pPr>
            <w:r w:rsidRPr="009914A7">
              <w:rPr>
                <w:rFonts w:ascii="宋体" w:eastAsia="宋体" w:hAnsi="宋体" w:hint="eastAsia"/>
                <w:szCs w:val="21"/>
              </w:rPr>
              <w:t>a．</w:t>
            </w:r>
            <w:r w:rsidRPr="009914A7">
              <w:rPr>
                <w:rFonts w:ascii="宋体" w:eastAsia="宋体" w:hAnsi="宋体"/>
                <w:szCs w:val="21"/>
              </w:rPr>
              <w:t>投标人应接受招标文件规定的风险划分原则，未提出新的风险划分办法；</w:t>
            </w:r>
          </w:p>
          <w:p w14:paraId="2C79C912" w14:textId="77777777" w:rsidR="00730BE3" w:rsidRPr="009914A7" w:rsidRDefault="00730BE3" w:rsidP="00730BE3">
            <w:pPr>
              <w:keepLines/>
              <w:adjustRightInd w:val="0"/>
              <w:snapToGrid w:val="0"/>
              <w:ind w:firstLineChars="200" w:firstLine="420"/>
              <w:rPr>
                <w:rFonts w:ascii="宋体" w:eastAsia="宋体" w:hAnsi="宋体"/>
                <w:szCs w:val="21"/>
              </w:rPr>
            </w:pPr>
            <w:r w:rsidRPr="009914A7">
              <w:rPr>
                <w:rFonts w:ascii="宋体" w:eastAsia="宋体" w:hAnsi="宋体" w:hint="eastAsia"/>
                <w:szCs w:val="21"/>
              </w:rPr>
              <w:t>b．</w:t>
            </w:r>
            <w:r w:rsidRPr="009914A7">
              <w:rPr>
                <w:rFonts w:ascii="宋体" w:eastAsia="宋体" w:hAnsi="宋体"/>
                <w:szCs w:val="21"/>
              </w:rPr>
              <w:t>投标人未增加发包人的责任范围，或减少投标人义务；</w:t>
            </w:r>
          </w:p>
          <w:p w14:paraId="572392A7" w14:textId="77777777" w:rsidR="00730BE3" w:rsidRPr="009914A7" w:rsidRDefault="00730BE3" w:rsidP="00730BE3">
            <w:pPr>
              <w:keepLines/>
              <w:adjustRightInd w:val="0"/>
              <w:snapToGrid w:val="0"/>
              <w:ind w:firstLineChars="200" w:firstLine="420"/>
              <w:rPr>
                <w:rFonts w:ascii="宋体" w:eastAsia="宋体" w:hAnsi="宋体"/>
                <w:szCs w:val="21"/>
              </w:rPr>
            </w:pPr>
            <w:r w:rsidRPr="009914A7">
              <w:rPr>
                <w:rFonts w:ascii="宋体" w:eastAsia="宋体" w:hAnsi="宋体" w:hint="eastAsia"/>
                <w:szCs w:val="21"/>
              </w:rPr>
              <w:lastRenderedPageBreak/>
              <w:t>c．</w:t>
            </w:r>
            <w:r w:rsidRPr="009914A7">
              <w:rPr>
                <w:rFonts w:ascii="宋体" w:eastAsia="宋体" w:hAnsi="宋体"/>
                <w:szCs w:val="21"/>
              </w:rPr>
              <w:t>投标人未提出不同的工程验收、计量、支付办法；</w:t>
            </w:r>
          </w:p>
          <w:p w14:paraId="0ABDE5B7" w14:textId="77777777" w:rsidR="00730BE3" w:rsidRPr="009914A7" w:rsidRDefault="00730BE3" w:rsidP="00730BE3">
            <w:pPr>
              <w:keepLines/>
              <w:adjustRightInd w:val="0"/>
              <w:snapToGrid w:val="0"/>
              <w:ind w:firstLineChars="200" w:firstLine="420"/>
              <w:rPr>
                <w:rFonts w:ascii="宋体" w:eastAsia="宋体" w:hAnsi="宋体"/>
                <w:szCs w:val="21"/>
              </w:rPr>
            </w:pPr>
            <w:r w:rsidRPr="009914A7">
              <w:rPr>
                <w:rFonts w:ascii="宋体" w:eastAsia="宋体" w:hAnsi="宋体" w:hint="eastAsia"/>
                <w:szCs w:val="21"/>
              </w:rPr>
              <w:t>d．</w:t>
            </w:r>
            <w:r w:rsidRPr="009914A7">
              <w:rPr>
                <w:rFonts w:ascii="宋体" w:eastAsia="宋体" w:hAnsi="宋体"/>
                <w:szCs w:val="21"/>
              </w:rPr>
              <w:t>投标人对合同纠纷、事故处理办法未提出异议；</w:t>
            </w:r>
          </w:p>
          <w:p w14:paraId="3222572D" w14:textId="77777777" w:rsidR="00730BE3" w:rsidRPr="009914A7" w:rsidRDefault="00730BE3" w:rsidP="00730BE3">
            <w:pPr>
              <w:keepLines/>
              <w:adjustRightInd w:val="0"/>
              <w:snapToGrid w:val="0"/>
              <w:ind w:firstLineChars="200" w:firstLine="420"/>
              <w:rPr>
                <w:rFonts w:ascii="宋体" w:eastAsia="宋体" w:hAnsi="宋体"/>
                <w:szCs w:val="21"/>
              </w:rPr>
            </w:pPr>
            <w:r w:rsidRPr="009914A7">
              <w:rPr>
                <w:rFonts w:ascii="宋体" w:eastAsia="宋体" w:hAnsi="宋体" w:hint="eastAsia"/>
                <w:szCs w:val="21"/>
              </w:rPr>
              <w:t>e．</w:t>
            </w:r>
            <w:r w:rsidRPr="009914A7">
              <w:rPr>
                <w:rFonts w:ascii="宋体" w:eastAsia="宋体" w:hAnsi="宋体"/>
                <w:szCs w:val="21"/>
              </w:rPr>
              <w:t>投标人在投标活动中无欺诈行为；</w:t>
            </w:r>
          </w:p>
          <w:p w14:paraId="6A772DF0" w14:textId="77777777" w:rsidR="00730BE3" w:rsidRPr="009914A7" w:rsidRDefault="00730BE3" w:rsidP="00730BE3">
            <w:pPr>
              <w:keepLines/>
              <w:adjustRightInd w:val="0"/>
              <w:snapToGrid w:val="0"/>
              <w:ind w:firstLineChars="200" w:firstLine="420"/>
              <w:rPr>
                <w:rFonts w:ascii="宋体" w:eastAsia="宋体" w:hAnsi="宋体"/>
                <w:szCs w:val="21"/>
              </w:rPr>
            </w:pPr>
            <w:r w:rsidRPr="009914A7">
              <w:rPr>
                <w:rFonts w:ascii="宋体" w:eastAsia="宋体" w:hAnsi="宋体" w:hint="eastAsia"/>
                <w:szCs w:val="21"/>
              </w:rPr>
              <w:t>f．</w:t>
            </w:r>
            <w:r w:rsidRPr="009914A7">
              <w:rPr>
                <w:rFonts w:ascii="宋体" w:eastAsia="宋体" w:hAnsi="宋体"/>
                <w:szCs w:val="21"/>
              </w:rPr>
              <w:t>投标人未对合同条款有重要保留。</w:t>
            </w:r>
          </w:p>
          <w:p w14:paraId="792A5329" w14:textId="77777777" w:rsidR="00730BE3" w:rsidRPr="009914A7" w:rsidRDefault="00730BE3" w:rsidP="00730BE3">
            <w:pPr>
              <w:pStyle w:val="22"/>
              <w:keepLines/>
              <w:shd w:val="clear" w:color="auto" w:fill="auto"/>
              <w:tabs>
                <w:tab w:val="left" w:pos="914"/>
              </w:tabs>
              <w:snapToGrid w:val="0"/>
              <w:spacing w:before="0" w:line="240" w:lineRule="auto"/>
              <w:ind w:firstLineChars="100" w:firstLine="210"/>
              <w:jc w:val="both"/>
              <w:rPr>
                <w:rFonts w:eastAsia="宋体"/>
                <w:sz w:val="21"/>
                <w:szCs w:val="21"/>
              </w:rPr>
            </w:pPr>
            <w:r w:rsidRPr="009914A7">
              <w:rPr>
                <w:rFonts w:eastAsia="宋体" w:hint="eastAsia"/>
                <w:sz w:val="21"/>
                <w:szCs w:val="21"/>
              </w:rPr>
              <w:t>（13）</w:t>
            </w:r>
            <w:r w:rsidRPr="009914A7">
              <w:rPr>
                <w:rFonts w:eastAsia="宋体"/>
                <w:sz w:val="21"/>
                <w:szCs w:val="21"/>
              </w:rPr>
              <w:t>投标文件正、副本份数符合招标文件第二章“投标人须知”第3.7.4项规定。</w:t>
            </w:r>
          </w:p>
        </w:tc>
      </w:tr>
      <w:tr w:rsidR="00730BE3" w:rsidRPr="009914A7" w14:paraId="6C3AE3C8" w14:textId="77777777" w:rsidTr="009914A7">
        <w:trPr>
          <w:trHeight w:val="340"/>
        </w:trPr>
        <w:tc>
          <w:tcPr>
            <w:tcW w:w="999" w:type="dxa"/>
            <w:tcBorders>
              <w:top w:val="single" w:sz="6" w:space="0" w:color="000000"/>
              <w:left w:val="single" w:sz="12" w:space="0" w:color="000000"/>
              <w:bottom w:val="single" w:sz="6" w:space="0" w:color="000000"/>
              <w:right w:val="single" w:sz="6" w:space="0" w:color="000000"/>
            </w:tcBorders>
            <w:vAlign w:val="center"/>
          </w:tcPr>
          <w:p w14:paraId="1430CD6C" w14:textId="77777777" w:rsidR="00730BE3" w:rsidRPr="009914A7" w:rsidRDefault="00730BE3" w:rsidP="00730BE3">
            <w:pPr>
              <w:adjustRightInd w:val="0"/>
              <w:snapToGrid w:val="0"/>
              <w:jc w:val="center"/>
              <w:rPr>
                <w:rFonts w:ascii="宋体" w:eastAsia="宋体" w:hAnsi="宋体"/>
                <w:szCs w:val="21"/>
              </w:rPr>
            </w:pPr>
            <w:r w:rsidRPr="009914A7">
              <w:rPr>
                <w:rFonts w:ascii="宋体" w:eastAsia="宋体" w:hAnsi="宋体" w:hint="eastAsia"/>
                <w:szCs w:val="21"/>
              </w:rPr>
              <w:lastRenderedPageBreak/>
              <w:t>2.1.1</w:t>
            </w:r>
          </w:p>
          <w:p w14:paraId="2F4564ED" w14:textId="77777777" w:rsidR="00730BE3" w:rsidRPr="009914A7" w:rsidRDefault="00730BE3" w:rsidP="00730BE3">
            <w:pPr>
              <w:adjustRightInd w:val="0"/>
              <w:snapToGrid w:val="0"/>
              <w:jc w:val="center"/>
              <w:rPr>
                <w:rFonts w:ascii="宋体" w:eastAsia="宋体" w:hAnsi="宋体"/>
                <w:szCs w:val="21"/>
              </w:rPr>
            </w:pPr>
          </w:p>
          <w:p w14:paraId="143DB6E3" w14:textId="77777777" w:rsidR="00730BE3" w:rsidRPr="009914A7" w:rsidRDefault="00730BE3" w:rsidP="00730BE3">
            <w:pPr>
              <w:adjustRightInd w:val="0"/>
              <w:snapToGrid w:val="0"/>
              <w:jc w:val="center"/>
              <w:rPr>
                <w:rFonts w:ascii="宋体" w:eastAsia="宋体" w:hAnsi="宋体"/>
                <w:szCs w:val="21"/>
              </w:rPr>
            </w:pPr>
            <w:r w:rsidRPr="009914A7">
              <w:rPr>
                <w:rFonts w:ascii="宋体" w:eastAsia="宋体" w:hAnsi="宋体" w:hint="eastAsia"/>
                <w:szCs w:val="21"/>
              </w:rPr>
              <w:t>2.1.3</w:t>
            </w:r>
          </w:p>
        </w:tc>
        <w:tc>
          <w:tcPr>
            <w:tcW w:w="1555" w:type="dxa"/>
            <w:tcBorders>
              <w:top w:val="single" w:sz="6" w:space="0" w:color="000000"/>
              <w:left w:val="single" w:sz="6" w:space="0" w:color="000000"/>
              <w:bottom w:val="single" w:sz="6" w:space="0" w:color="000000"/>
              <w:right w:val="single" w:sz="6" w:space="0" w:color="000000"/>
            </w:tcBorders>
            <w:vAlign w:val="center"/>
          </w:tcPr>
          <w:p w14:paraId="1E9DCD54" w14:textId="77777777" w:rsidR="00730BE3" w:rsidRPr="009914A7" w:rsidRDefault="00730BE3" w:rsidP="00730BE3">
            <w:pPr>
              <w:adjustRightInd w:val="0"/>
              <w:snapToGrid w:val="0"/>
              <w:jc w:val="center"/>
              <w:rPr>
                <w:rFonts w:ascii="宋体" w:eastAsia="宋体" w:hAnsi="宋体"/>
                <w:szCs w:val="21"/>
              </w:rPr>
            </w:pPr>
            <w:r w:rsidRPr="009914A7">
              <w:rPr>
                <w:rFonts w:ascii="宋体" w:eastAsia="宋体" w:hAnsi="宋体" w:hint="eastAsia"/>
                <w:szCs w:val="21"/>
              </w:rPr>
              <w:t>形式评审</w:t>
            </w:r>
          </w:p>
          <w:p w14:paraId="26DABF19" w14:textId="77777777" w:rsidR="00730BE3" w:rsidRPr="009914A7" w:rsidRDefault="00730BE3" w:rsidP="00730BE3">
            <w:pPr>
              <w:adjustRightInd w:val="0"/>
              <w:snapToGrid w:val="0"/>
              <w:jc w:val="center"/>
              <w:rPr>
                <w:rFonts w:ascii="宋体" w:eastAsia="宋体" w:hAnsi="宋体"/>
                <w:szCs w:val="21"/>
              </w:rPr>
            </w:pPr>
            <w:r w:rsidRPr="009914A7">
              <w:rPr>
                <w:rFonts w:ascii="宋体" w:eastAsia="宋体" w:hAnsi="宋体" w:hint="eastAsia"/>
                <w:szCs w:val="21"/>
              </w:rPr>
              <w:t>与</w:t>
            </w:r>
            <w:r w:rsidRPr="009914A7">
              <w:rPr>
                <w:rFonts w:ascii="宋体" w:eastAsia="宋体" w:hAnsi="宋体" w:hint="eastAsia"/>
                <w:szCs w:val="21"/>
              </w:rPr>
              <w:br/>
              <w:t>响应性评审</w:t>
            </w:r>
          </w:p>
          <w:p w14:paraId="30E1E2AC" w14:textId="77777777" w:rsidR="00730BE3" w:rsidRPr="009914A7" w:rsidRDefault="00730BE3" w:rsidP="00730BE3">
            <w:pPr>
              <w:adjustRightInd w:val="0"/>
              <w:snapToGrid w:val="0"/>
              <w:jc w:val="center"/>
              <w:rPr>
                <w:rFonts w:ascii="宋体" w:eastAsia="宋体" w:hAnsi="宋体"/>
                <w:szCs w:val="21"/>
              </w:rPr>
            </w:pPr>
            <w:r w:rsidRPr="009914A7">
              <w:rPr>
                <w:rFonts w:ascii="宋体" w:eastAsia="宋体" w:hAnsi="宋体" w:hint="eastAsia"/>
                <w:szCs w:val="21"/>
              </w:rPr>
              <w:t>标准</w:t>
            </w:r>
          </w:p>
        </w:tc>
        <w:tc>
          <w:tcPr>
            <w:tcW w:w="7070" w:type="dxa"/>
            <w:tcBorders>
              <w:top w:val="single" w:sz="6" w:space="0" w:color="000000"/>
              <w:left w:val="single" w:sz="6" w:space="0" w:color="000000"/>
              <w:bottom w:val="single" w:sz="6" w:space="0" w:color="000000"/>
              <w:right w:val="single" w:sz="12" w:space="0" w:color="000000"/>
            </w:tcBorders>
            <w:vAlign w:val="center"/>
          </w:tcPr>
          <w:p w14:paraId="64C1A9FD" w14:textId="77777777" w:rsidR="00730BE3" w:rsidRPr="009914A7" w:rsidRDefault="00730BE3" w:rsidP="00730BE3">
            <w:pPr>
              <w:keepNext/>
              <w:keepLines/>
              <w:adjustRightInd w:val="0"/>
              <w:snapToGrid w:val="0"/>
              <w:rPr>
                <w:rFonts w:ascii="宋体" w:eastAsia="宋体" w:hAnsi="宋体"/>
                <w:szCs w:val="21"/>
              </w:rPr>
            </w:pPr>
            <w:r w:rsidRPr="009914A7">
              <w:rPr>
                <w:rFonts w:ascii="宋体" w:eastAsia="宋体" w:hAnsi="宋体" w:hint="eastAsia"/>
                <w:szCs w:val="21"/>
              </w:rPr>
              <w:t>第二个信封（报价文件）评审标准</w:t>
            </w:r>
          </w:p>
          <w:p w14:paraId="74A33004" w14:textId="77777777" w:rsidR="00730BE3" w:rsidRPr="009914A7" w:rsidRDefault="00730BE3" w:rsidP="00730BE3">
            <w:pPr>
              <w:pStyle w:val="22"/>
              <w:keepLines/>
              <w:shd w:val="clear" w:color="auto" w:fill="auto"/>
              <w:tabs>
                <w:tab w:val="left" w:pos="914"/>
              </w:tabs>
              <w:snapToGrid w:val="0"/>
              <w:spacing w:before="0" w:line="240" w:lineRule="auto"/>
              <w:ind w:firstLineChars="100" w:firstLine="210"/>
              <w:jc w:val="both"/>
              <w:rPr>
                <w:rFonts w:eastAsia="宋体"/>
                <w:sz w:val="21"/>
                <w:szCs w:val="21"/>
              </w:rPr>
            </w:pPr>
            <w:r w:rsidRPr="009914A7">
              <w:rPr>
                <w:rFonts w:eastAsia="宋体" w:hint="eastAsia"/>
                <w:sz w:val="21"/>
                <w:szCs w:val="21"/>
              </w:rPr>
              <w:t>（1）投标文件按照招标文件规定的格式、内容填写，字迹清晰可辨：</w:t>
            </w:r>
          </w:p>
          <w:p w14:paraId="3375F2E1" w14:textId="77777777" w:rsidR="00730BE3" w:rsidRPr="009914A7" w:rsidRDefault="00730BE3" w:rsidP="00730BE3">
            <w:pPr>
              <w:keepLines/>
              <w:adjustRightInd w:val="0"/>
              <w:snapToGrid w:val="0"/>
              <w:ind w:firstLineChars="200" w:firstLine="420"/>
              <w:rPr>
                <w:rFonts w:ascii="宋体" w:eastAsia="宋体" w:hAnsi="宋体"/>
                <w:szCs w:val="21"/>
              </w:rPr>
            </w:pPr>
            <w:r w:rsidRPr="009914A7">
              <w:rPr>
                <w:rFonts w:ascii="宋体" w:eastAsia="宋体" w:hAnsi="宋体" w:hint="eastAsia"/>
                <w:szCs w:val="21"/>
              </w:rPr>
              <w:t>a．</w:t>
            </w:r>
            <w:r w:rsidRPr="009914A7">
              <w:rPr>
                <w:rFonts w:ascii="宋体" w:eastAsia="宋体" w:hAnsi="宋体"/>
                <w:szCs w:val="21"/>
              </w:rPr>
              <w:t>投标函按招标文件规定填报了项目名称、标段号、补遗书编号（如有）、投标价（包括大写金额和小写金额）；</w:t>
            </w:r>
          </w:p>
          <w:p w14:paraId="4EF36B18" w14:textId="77777777" w:rsidR="00730BE3" w:rsidRPr="009914A7" w:rsidRDefault="00730BE3" w:rsidP="00730BE3">
            <w:pPr>
              <w:keepLines/>
              <w:adjustRightInd w:val="0"/>
              <w:snapToGrid w:val="0"/>
              <w:ind w:firstLineChars="200" w:firstLine="420"/>
              <w:rPr>
                <w:rFonts w:ascii="宋体" w:eastAsia="宋体" w:hAnsi="宋体"/>
                <w:szCs w:val="21"/>
              </w:rPr>
            </w:pPr>
            <w:r w:rsidRPr="009914A7">
              <w:rPr>
                <w:rFonts w:ascii="宋体" w:eastAsia="宋体" w:hAnsi="宋体" w:hint="eastAsia"/>
                <w:szCs w:val="21"/>
              </w:rPr>
              <w:t>b．</w:t>
            </w:r>
            <w:r w:rsidRPr="009914A7">
              <w:rPr>
                <w:rFonts w:ascii="宋体" w:eastAsia="宋体" w:hAnsi="宋体"/>
                <w:szCs w:val="21"/>
              </w:rPr>
              <w:t>已标价工程量清单说明文字与招标文件规定一致，未进行实质性修改和删减；</w:t>
            </w:r>
          </w:p>
          <w:p w14:paraId="6B604AE3" w14:textId="77777777" w:rsidR="00730BE3" w:rsidRPr="009914A7" w:rsidRDefault="00730BE3" w:rsidP="00730BE3">
            <w:pPr>
              <w:keepLines/>
              <w:adjustRightInd w:val="0"/>
              <w:snapToGrid w:val="0"/>
              <w:ind w:firstLineChars="200" w:firstLine="420"/>
              <w:rPr>
                <w:rFonts w:ascii="宋体" w:eastAsia="宋体" w:hAnsi="宋体"/>
                <w:szCs w:val="21"/>
              </w:rPr>
            </w:pPr>
            <w:r w:rsidRPr="009914A7">
              <w:rPr>
                <w:rFonts w:ascii="宋体" w:eastAsia="宋体" w:hAnsi="宋体" w:hint="eastAsia"/>
                <w:szCs w:val="21"/>
              </w:rPr>
              <w:t>c．</w:t>
            </w:r>
            <w:r w:rsidRPr="009914A7">
              <w:rPr>
                <w:rFonts w:ascii="宋体" w:eastAsia="宋体" w:hAnsi="宋体"/>
                <w:szCs w:val="21"/>
              </w:rPr>
              <w:t>投标文件组成齐全完整，内容均按规定填写。</w:t>
            </w:r>
          </w:p>
          <w:p w14:paraId="6825D821" w14:textId="77777777" w:rsidR="00730BE3" w:rsidRPr="009914A7" w:rsidRDefault="00730BE3" w:rsidP="00730BE3">
            <w:pPr>
              <w:pStyle w:val="22"/>
              <w:keepLines/>
              <w:shd w:val="clear" w:color="auto" w:fill="auto"/>
              <w:tabs>
                <w:tab w:val="left" w:pos="914"/>
              </w:tabs>
              <w:snapToGrid w:val="0"/>
              <w:spacing w:before="0" w:line="240" w:lineRule="auto"/>
              <w:ind w:firstLineChars="100" w:firstLine="210"/>
              <w:jc w:val="both"/>
              <w:rPr>
                <w:rFonts w:eastAsia="宋体"/>
                <w:sz w:val="21"/>
                <w:szCs w:val="21"/>
              </w:rPr>
            </w:pPr>
            <w:r w:rsidRPr="009914A7">
              <w:rPr>
                <w:rFonts w:eastAsia="宋体" w:hint="eastAsia"/>
                <w:sz w:val="21"/>
                <w:szCs w:val="21"/>
              </w:rPr>
              <w:t>（2）</w:t>
            </w:r>
            <w:r w:rsidRPr="009914A7">
              <w:rPr>
                <w:rFonts w:eastAsia="宋体"/>
                <w:sz w:val="21"/>
                <w:szCs w:val="21"/>
              </w:rPr>
              <w:t>投标文件上法定代表人或其委托代理人的签字、投标人的单位章盖章齐全，符合招标文件规定。</w:t>
            </w:r>
          </w:p>
          <w:p w14:paraId="0EE158F6" w14:textId="77777777" w:rsidR="00730BE3" w:rsidRPr="009914A7" w:rsidRDefault="00730BE3" w:rsidP="00730BE3">
            <w:pPr>
              <w:pStyle w:val="22"/>
              <w:keepLines/>
              <w:shd w:val="clear" w:color="auto" w:fill="auto"/>
              <w:tabs>
                <w:tab w:val="left" w:pos="914"/>
              </w:tabs>
              <w:snapToGrid w:val="0"/>
              <w:spacing w:before="0" w:line="240" w:lineRule="auto"/>
              <w:ind w:firstLineChars="100" w:firstLine="210"/>
              <w:jc w:val="both"/>
              <w:rPr>
                <w:rFonts w:eastAsia="宋体"/>
                <w:sz w:val="21"/>
                <w:szCs w:val="21"/>
              </w:rPr>
            </w:pPr>
            <w:r w:rsidRPr="009914A7">
              <w:rPr>
                <w:rFonts w:eastAsia="宋体" w:hint="eastAsia"/>
                <w:sz w:val="21"/>
                <w:szCs w:val="21"/>
              </w:rPr>
              <w:t>（3）</w:t>
            </w:r>
            <w:r w:rsidRPr="009914A7">
              <w:rPr>
                <w:rFonts w:eastAsia="宋体"/>
                <w:sz w:val="21"/>
                <w:szCs w:val="21"/>
              </w:rPr>
              <w:t>投标报价中的报价未超过招标文件设定的最高投标限价</w:t>
            </w:r>
            <w:r w:rsidRPr="009914A7">
              <w:rPr>
                <w:rFonts w:eastAsia="宋体" w:hint="eastAsia"/>
                <w:sz w:val="21"/>
                <w:szCs w:val="21"/>
              </w:rPr>
              <w:t>（如有）</w:t>
            </w:r>
            <w:r w:rsidRPr="009914A7">
              <w:rPr>
                <w:rFonts w:eastAsia="宋体"/>
                <w:sz w:val="21"/>
                <w:szCs w:val="21"/>
              </w:rPr>
              <w:t>。</w:t>
            </w:r>
          </w:p>
          <w:p w14:paraId="761E8937" w14:textId="77777777" w:rsidR="00730BE3" w:rsidRPr="009914A7" w:rsidRDefault="00730BE3" w:rsidP="00730BE3">
            <w:pPr>
              <w:pStyle w:val="22"/>
              <w:keepLines/>
              <w:shd w:val="clear" w:color="auto" w:fill="auto"/>
              <w:tabs>
                <w:tab w:val="left" w:pos="914"/>
              </w:tabs>
              <w:snapToGrid w:val="0"/>
              <w:spacing w:before="0" w:line="240" w:lineRule="auto"/>
              <w:ind w:firstLineChars="100" w:firstLine="210"/>
              <w:jc w:val="both"/>
              <w:rPr>
                <w:rFonts w:eastAsia="宋体"/>
                <w:sz w:val="21"/>
                <w:szCs w:val="21"/>
              </w:rPr>
            </w:pPr>
            <w:r w:rsidRPr="009914A7">
              <w:rPr>
                <w:rFonts w:eastAsia="宋体" w:hint="eastAsia"/>
                <w:sz w:val="21"/>
                <w:szCs w:val="21"/>
              </w:rPr>
              <w:t>（4）</w:t>
            </w:r>
            <w:r w:rsidRPr="009914A7">
              <w:rPr>
                <w:rFonts w:eastAsia="宋体"/>
                <w:sz w:val="21"/>
                <w:szCs w:val="21"/>
              </w:rPr>
              <w:t>投标报价中报价的大写金额能够确定具体数值。</w:t>
            </w:r>
          </w:p>
          <w:p w14:paraId="0C82F77F" w14:textId="77777777" w:rsidR="00730BE3" w:rsidRPr="009914A7" w:rsidRDefault="00730BE3" w:rsidP="00730BE3">
            <w:pPr>
              <w:pStyle w:val="22"/>
              <w:keepLines/>
              <w:shd w:val="clear" w:color="auto" w:fill="auto"/>
              <w:tabs>
                <w:tab w:val="left" w:pos="914"/>
              </w:tabs>
              <w:snapToGrid w:val="0"/>
              <w:spacing w:before="0" w:line="240" w:lineRule="auto"/>
              <w:ind w:firstLineChars="100" w:firstLine="210"/>
              <w:jc w:val="both"/>
              <w:rPr>
                <w:rFonts w:eastAsia="宋体"/>
                <w:sz w:val="21"/>
                <w:szCs w:val="21"/>
              </w:rPr>
            </w:pPr>
            <w:r w:rsidRPr="009914A7">
              <w:rPr>
                <w:rFonts w:eastAsia="宋体" w:hint="eastAsia"/>
                <w:sz w:val="21"/>
                <w:szCs w:val="21"/>
              </w:rPr>
              <w:t>（5）</w:t>
            </w:r>
            <w:r w:rsidRPr="009914A7">
              <w:rPr>
                <w:rFonts w:eastAsia="宋体"/>
                <w:sz w:val="21"/>
                <w:szCs w:val="21"/>
              </w:rPr>
              <w:t>同一投标人</w:t>
            </w:r>
            <w:r w:rsidRPr="009914A7">
              <w:rPr>
                <w:rFonts w:eastAsia="宋体" w:hint="eastAsia"/>
                <w:sz w:val="21"/>
                <w:szCs w:val="21"/>
              </w:rPr>
              <w:t>对同一标段</w:t>
            </w:r>
            <w:r w:rsidRPr="009914A7">
              <w:rPr>
                <w:rFonts w:eastAsia="宋体"/>
                <w:sz w:val="21"/>
                <w:szCs w:val="21"/>
              </w:rPr>
              <w:t>未提交两个以上不同的投标报价。</w:t>
            </w:r>
          </w:p>
          <w:p w14:paraId="175D8800" w14:textId="77777777" w:rsidR="00730BE3" w:rsidRPr="009914A7" w:rsidRDefault="00730BE3" w:rsidP="00730BE3">
            <w:pPr>
              <w:pStyle w:val="22"/>
              <w:keepLines/>
              <w:shd w:val="clear" w:color="auto" w:fill="auto"/>
              <w:tabs>
                <w:tab w:val="left" w:pos="914"/>
              </w:tabs>
              <w:snapToGrid w:val="0"/>
              <w:spacing w:before="0" w:line="240" w:lineRule="auto"/>
              <w:ind w:firstLineChars="100" w:firstLine="210"/>
              <w:jc w:val="both"/>
              <w:rPr>
                <w:rFonts w:eastAsia="宋体"/>
                <w:sz w:val="21"/>
                <w:szCs w:val="21"/>
              </w:rPr>
            </w:pPr>
            <w:r w:rsidRPr="009914A7">
              <w:rPr>
                <w:rFonts w:eastAsia="宋体" w:hint="eastAsia"/>
                <w:sz w:val="21"/>
                <w:szCs w:val="21"/>
              </w:rPr>
              <w:t>（6）投标人未提交调价函。</w:t>
            </w:r>
          </w:p>
          <w:p w14:paraId="7A3718B3" w14:textId="77777777" w:rsidR="00730BE3" w:rsidRPr="009914A7" w:rsidRDefault="00730BE3" w:rsidP="00730BE3">
            <w:pPr>
              <w:pStyle w:val="22"/>
              <w:keepLines/>
              <w:shd w:val="clear" w:color="auto" w:fill="auto"/>
              <w:tabs>
                <w:tab w:val="left" w:pos="914"/>
              </w:tabs>
              <w:snapToGrid w:val="0"/>
              <w:spacing w:before="0" w:line="240" w:lineRule="auto"/>
              <w:ind w:firstLineChars="100" w:firstLine="210"/>
              <w:jc w:val="both"/>
              <w:rPr>
                <w:rFonts w:eastAsia="宋体"/>
                <w:sz w:val="21"/>
                <w:szCs w:val="21"/>
              </w:rPr>
            </w:pPr>
            <w:r w:rsidRPr="009914A7">
              <w:rPr>
                <w:rFonts w:eastAsia="宋体" w:hint="eastAsia"/>
                <w:sz w:val="21"/>
                <w:szCs w:val="21"/>
              </w:rPr>
              <w:t>（7）</w:t>
            </w:r>
            <w:r w:rsidRPr="009914A7">
              <w:rPr>
                <w:rFonts w:eastAsia="宋体"/>
                <w:sz w:val="21"/>
                <w:szCs w:val="21"/>
              </w:rPr>
              <w:t>投标人填写完毕的</w:t>
            </w:r>
            <w:r w:rsidRPr="009914A7">
              <w:rPr>
                <w:rFonts w:eastAsia="宋体" w:hint="eastAsia"/>
                <w:sz w:val="21"/>
                <w:szCs w:val="21"/>
              </w:rPr>
              <w:t>投标函或</w:t>
            </w:r>
            <w:r w:rsidRPr="009914A7">
              <w:rPr>
                <w:rFonts w:eastAsia="宋体"/>
                <w:sz w:val="21"/>
                <w:szCs w:val="21"/>
              </w:rPr>
              <w:t>工程量固化清单未对</w:t>
            </w:r>
            <w:r w:rsidRPr="009914A7">
              <w:rPr>
                <w:rFonts w:eastAsia="宋体" w:hint="eastAsia"/>
                <w:sz w:val="21"/>
                <w:szCs w:val="21"/>
              </w:rPr>
              <w:t>投标函或</w:t>
            </w:r>
            <w:r w:rsidRPr="009914A7">
              <w:rPr>
                <w:rFonts w:eastAsia="宋体"/>
                <w:sz w:val="21"/>
                <w:szCs w:val="21"/>
              </w:rPr>
              <w:t>工程量固化清单电子文件中的数据、格式和运算定义进行修改；工程量固化清单中的投标报价和投标函大写金额报价一致。</w:t>
            </w:r>
          </w:p>
          <w:p w14:paraId="2EBB8DC7" w14:textId="77777777" w:rsidR="00730BE3" w:rsidRPr="009914A7" w:rsidRDefault="00730BE3" w:rsidP="00730BE3">
            <w:pPr>
              <w:pStyle w:val="22"/>
              <w:keepLines/>
              <w:shd w:val="clear" w:color="auto" w:fill="auto"/>
              <w:tabs>
                <w:tab w:val="left" w:pos="914"/>
              </w:tabs>
              <w:snapToGrid w:val="0"/>
              <w:spacing w:before="0" w:line="240" w:lineRule="auto"/>
              <w:ind w:firstLineChars="100" w:firstLine="210"/>
              <w:jc w:val="both"/>
              <w:rPr>
                <w:rFonts w:eastAsia="宋体"/>
                <w:sz w:val="21"/>
                <w:szCs w:val="21"/>
              </w:rPr>
            </w:pPr>
            <w:r w:rsidRPr="009914A7">
              <w:rPr>
                <w:rFonts w:eastAsia="宋体" w:hint="eastAsia"/>
                <w:sz w:val="21"/>
                <w:szCs w:val="21"/>
              </w:rPr>
              <w:t>（8）</w:t>
            </w:r>
            <w:r w:rsidRPr="009914A7">
              <w:rPr>
                <w:rFonts w:eastAsia="宋体"/>
                <w:sz w:val="21"/>
                <w:szCs w:val="21"/>
              </w:rPr>
              <w:t>投标文件正、副本份数符合招标文件第二章“投标人须知”第 3.7.4项规定。</w:t>
            </w:r>
          </w:p>
        </w:tc>
      </w:tr>
      <w:tr w:rsidR="00730BE3" w:rsidRPr="009914A7" w14:paraId="34705CC9" w14:textId="77777777" w:rsidTr="009914A7">
        <w:trPr>
          <w:cantSplit/>
          <w:trHeight w:val="340"/>
        </w:trPr>
        <w:tc>
          <w:tcPr>
            <w:tcW w:w="999" w:type="dxa"/>
            <w:tcBorders>
              <w:top w:val="single" w:sz="6" w:space="0" w:color="000000"/>
              <w:left w:val="single" w:sz="12" w:space="0" w:color="000000"/>
              <w:bottom w:val="single" w:sz="6" w:space="0" w:color="000000"/>
              <w:right w:val="single" w:sz="6" w:space="0" w:color="000000"/>
            </w:tcBorders>
            <w:vAlign w:val="center"/>
          </w:tcPr>
          <w:p w14:paraId="2A415D5A" w14:textId="77777777" w:rsidR="00730BE3" w:rsidRPr="009914A7" w:rsidRDefault="00730BE3" w:rsidP="00730BE3">
            <w:pPr>
              <w:adjustRightInd w:val="0"/>
              <w:snapToGrid w:val="0"/>
              <w:jc w:val="center"/>
              <w:rPr>
                <w:rFonts w:ascii="宋体" w:eastAsia="宋体" w:hAnsi="宋体"/>
                <w:szCs w:val="21"/>
              </w:rPr>
            </w:pPr>
            <w:r w:rsidRPr="009914A7">
              <w:rPr>
                <w:rFonts w:ascii="宋体" w:eastAsia="宋体" w:hAnsi="宋体" w:hint="eastAsia"/>
                <w:szCs w:val="21"/>
              </w:rPr>
              <w:t>2.1.2</w:t>
            </w:r>
          </w:p>
        </w:tc>
        <w:tc>
          <w:tcPr>
            <w:tcW w:w="1555" w:type="dxa"/>
            <w:tcBorders>
              <w:top w:val="single" w:sz="6" w:space="0" w:color="000000"/>
              <w:left w:val="single" w:sz="6" w:space="0" w:color="000000"/>
              <w:bottom w:val="single" w:sz="6" w:space="0" w:color="000000"/>
              <w:right w:val="single" w:sz="6" w:space="0" w:color="000000"/>
            </w:tcBorders>
            <w:vAlign w:val="center"/>
          </w:tcPr>
          <w:p w14:paraId="28A71C8A" w14:textId="77777777" w:rsidR="00730BE3" w:rsidRPr="009914A7" w:rsidRDefault="00730BE3" w:rsidP="00730BE3">
            <w:pPr>
              <w:adjustRightInd w:val="0"/>
              <w:snapToGrid w:val="0"/>
              <w:jc w:val="center"/>
              <w:rPr>
                <w:rFonts w:ascii="宋体" w:eastAsia="宋体" w:hAnsi="宋体"/>
                <w:szCs w:val="21"/>
              </w:rPr>
            </w:pPr>
            <w:r w:rsidRPr="009914A7">
              <w:rPr>
                <w:rFonts w:ascii="宋体" w:eastAsia="宋体" w:hAnsi="宋体" w:hint="eastAsia"/>
                <w:szCs w:val="21"/>
              </w:rPr>
              <w:t>资格评审标准</w:t>
            </w:r>
          </w:p>
        </w:tc>
        <w:tc>
          <w:tcPr>
            <w:tcW w:w="7070" w:type="dxa"/>
            <w:tcBorders>
              <w:top w:val="single" w:sz="6" w:space="0" w:color="000000"/>
              <w:left w:val="single" w:sz="6" w:space="0" w:color="000000"/>
              <w:bottom w:val="single" w:sz="6" w:space="0" w:color="000000"/>
              <w:right w:val="single" w:sz="12" w:space="0" w:color="000000"/>
            </w:tcBorders>
            <w:vAlign w:val="center"/>
          </w:tcPr>
          <w:p w14:paraId="2DFEA19E" w14:textId="77777777" w:rsidR="00730BE3" w:rsidRPr="009914A7" w:rsidRDefault="00730BE3" w:rsidP="00730BE3">
            <w:pPr>
              <w:pStyle w:val="22"/>
              <w:keepLines/>
              <w:shd w:val="clear" w:color="auto" w:fill="auto"/>
              <w:tabs>
                <w:tab w:val="left" w:pos="914"/>
              </w:tabs>
              <w:snapToGrid w:val="0"/>
              <w:spacing w:before="0" w:line="240" w:lineRule="auto"/>
              <w:ind w:firstLineChars="100" w:firstLine="210"/>
              <w:jc w:val="both"/>
              <w:rPr>
                <w:rFonts w:eastAsia="宋体"/>
                <w:sz w:val="21"/>
                <w:szCs w:val="21"/>
              </w:rPr>
            </w:pPr>
            <w:r w:rsidRPr="009914A7">
              <w:rPr>
                <w:rFonts w:eastAsia="宋体" w:hint="eastAsia"/>
                <w:sz w:val="21"/>
                <w:szCs w:val="21"/>
              </w:rPr>
              <w:t>（1）</w:t>
            </w:r>
            <w:r w:rsidRPr="009914A7">
              <w:rPr>
                <w:rFonts w:eastAsia="宋体"/>
                <w:sz w:val="21"/>
                <w:szCs w:val="21"/>
              </w:rPr>
              <w:t>投标人具备有效的营业执照、资质证书、安全生产许可证</w:t>
            </w:r>
            <w:r w:rsidRPr="009914A7">
              <w:rPr>
                <w:rFonts w:eastAsia="宋体" w:hint="eastAsia"/>
                <w:sz w:val="21"/>
                <w:szCs w:val="21"/>
              </w:rPr>
              <w:t>、</w:t>
            </w:r>
            <w:r w:rsidRPr="009914A7">
              <w:rPr>
                <w:rFonts w:eastAsia="宋体"/>
                <w:sz w:val="21"/>
                <w:szCs w:val="21"/>
              </w:rPr>
              <w:t>基本账户开户许可证</w:t>
            </w:r>
            <w:r w:rsidRPr="009914A7">
              <w:rPr>
                <w:rFonts w:eastAsia="宋体" w:hint="eastAsia"/>
                <w:sz w:val="21"/>
                <w:szCs w:val="21"/>
              </w:rPr>
              <w:t>（或证明）和股东出资情况证明。</w:t>
            </w:r>
          </w:p>
          <w:p w14:paraId="1C8AE8D1" w14:textId="77777777" w:rsidR="00730BE3" w:rsidRPr="009914A7" w:rsidRDefault="00730BE3" w:rsidP="00730BE3">
            <w:pPr>
              <w:pStyle w:val="22"/>
              <w:keepLines/>
              <w:shd w:val="clear" w:color="auto" w:fill="auto"/>
              <w:tabs>
                <w:tab w:val="left" w:pos="914"/>
              </w:tabs>
              <w:snapToGrid w:val="0"/>
              <w:spacing w:before="0" w:line="240" w:lineRule="auto"/>
              <w:ind w:firstLineChars="100" w:firstLine="210"/>
              <w:jc w:val="both"/>
              <w:rPr>
                <w:rFonts w:eastAsia="宋体"/>
                <w:sz w:val="21"/>
                <w:szCs w:val="21"/>
              </w:rPr>
            </w:pPr>
            <w:r w:rsidRPr="009914A7">
              <w:rPr>
                <w:rFonts w:eastAsia="宋体" w:hint="eastAsia"/>
                <w:sz w:val="21"/>
                <w:szCs w:val="21"/>
              </w:rPr>
              <w:t>（2）</w:t>
            </w:r>
            <w:r w:rsidRPr="009914A7">
              <w:rPr>
                <w:rFonts w:eastAsia="宋体"/>
                <w:sz w:val="21"/>
                <w:szCs w:val="21"/>
              </w:rPr>
              <w:t>投标人的资质等级符合招标文件规定</w:t>
            </w:r>
            <w:r w:rsidRPr="009914A7">
              <w:rPr>
                <w:rFonts w:eastAsia="宋体" w:hint="eastAsia"/>
                <w:sz w:val="21"/>
                <w:szCs w:val="21"/>
              </w:rPr>
              <w:t>。</w:t>
            </w:r>
          </w:p>
          <w:p w14:paraId="1812592B" w14:textId="77777777" w:rsidR="00730BE3" w:rsidRPr="009914A7" w:rsidRDefault="00730BE3" w:rsidP="00730BE3">
            <w:pPr>
              <w:pStyle w:val="22"/>
              <w:keepLines/>
              <w:shd w:val="clear" w:color="auto" w:fill="auto"/>
              <w:tabs>
                <w:tab w:val="left" w:pos="914"/>
              </w:tabs>
              <w:snapToGrid w:val="0"/>
              <w:spacing w:before="0" w:line="240" w:lineRule="auto"/>
              <w:ind w:firstLineChars="100" w:firstLine="210"/>
              <w:jc w:val="both"/>
              <w:rPr>
                <w:rFonts w:eastAsia="宋体"/>
                <w:sz w:val="21"/>
                <w:szCs w:val="21"/>
              </w:rPr>
            </w:pPr>
            <w:r w:rsidRPr="009914A7">
              <w:rPr>
                <w:rFonts w:eastAsia="宋体" w:hint="eastAsia"/>
                <w:sz w:val="21"/>
                <w:szCs w:val="21"/>
              </w:rPr>
              <w:t>（3）</w:t>
            </w:r>
            <w:r w:rsidRPr="009914A7">
              <w:rPr>
                <w:rFonts w:eastAsia="宋体"/>
                <w:sz w:val="21"/>
                <w:szCs w:val="21"/>
              </w:rPr>
              <w:t>投标人的财务状况符合招标文件规定</w:t>
            </w:r>
            <w:r w:rsidRPr="009914A7">
              <w:rPr>
                <w:rFonts w:eastAsia="宋体" w:hint="eastAsia"/>
                <w:sz w:val="21"/>
                <w:szCs w:val="21"/>
              </w:rPr>
              <w:t>。</w:t>
            </w:r>
          </w:p>
          <w:p w14:paraId="12F385CA" w14:textId="77777777" w:rsidR="00730BE3" w:rsidRPr="009914A7" w:rsidRDefault="00730BE3" w:rsidP="00730BE3">
            <w:pPr>
              <w:pStyle w:val="22"/>
              <w:keepLines/>
              <w:shd w:val="clear" w:color="auto" w:fill="auto"/>
              <w:tabs>
                <w:tab w:val="left" w:pos="914"/>
              </w:tabs>
              <w:snapToGrid w:val="0"/>
              <w:spacing w:before="0" w:line="240" w:lineRule="auto"/>
              <w:ind w:firstLineChars="100" w:firstLine="210"/>
              <w:jc w:val="both"/>
              <w:rPr>
                <w:rFonts w:eastAsia="宋体"/>
                <w:sz w:val="21"/>
                <w:szCs w:val="21"/>
              </w:rPr>
            </w:pPr>
            <w:r w:rsidRPr="009914A7">
              <w:rPr>
                <w:rFonts w:eastAsia="宋体" w:hint="eastAsia"/>
                <w:sz w:val="21"/>
                <w:szCs w:val="21"/>
              </w:rPr>
              <w:t>（4）</w:t>
            </w:r>
            <w:r w:rsidRPr="009914A7">
              <w:rPr>
                <w:rFonts w:eastAsia="宋体"/>
                <w:sz w:val="21"/>
                <w:szCs w:val="21"/>
              </w:rPr>
              <w:t>投标人的类似项目业绩符合招标文件规定</w:t>
            </w:r>
            <w:r w:rsidRPr="009914A7">
              <w:rPr>
                <w:rFonts w:eastAsia="宋体" w:hint="eastAsia"/>
                <w:sz w:val="21"/>
                <w:szCs w:val="21"/>
              </w:rPr>
              <w:t>。</w:t>
            </w:r>
          </w:p>
          <w:p w14:paraId="23604E95" w14:textId="77777777" w:rsidR="00730BE3" w:rsidRPr="009914A7" w:rsidRDefault="00730BE3" w:rsidP="00730BE3">
            <w:pPr>
              <w:pStyle w:val="22"/>
              <w:keepLines/>
              <w:shd w:val="clear" w:color="auto" w:fill="auto"/>
              <w:tabs>
                <w:tab w:val="left" w:pos="914"/>
              </w:tabs>
              <w:snapToGrid w:val="0"/>
              <w:spacing w:before="0" w:line="240" w:lineRule="auto"/>
              <w:ind w:firstLineChars="100" w:firstLine="210"/>
              <w:jc w:val="both"/>
              <w:rPr>
                <w:rFonts w:eastAsia="宋体"/>
                <w:sz w:val="21"/>
                <w:szCs w:val="21"/>
              </w:rPr>
            </w:pPr>
            <w:r w:rsidRPr="009914A7">
              <w:rPr>
                <w:rFonts w:eastAsia="宋体" w:hint="eastAsia"/>
                <w:sz w:val="21"/>
                <w:szCs w:val="21"/>
              </w:rPr>
              <w:t>（5）</w:t>
            </w:r>
            <w:r w:rsidRPr="009914A7">
              <w:rPr>
                <w:rFonts w:eastAsia="宋体"/>
                <w:sz w:val="21"/>
                <w:szCs w:val="21"/>
              </w:rPr>
              <w:t>投标人的信誉符合招标文件规定</w:t>
            </w:r>
            <w:r w:rsidRPr="009914A7">
              <w:rPr>
                <w:rFonts w:eastAsia="宋体" w:hint="eastAsia"/>
                <w:sz w:val="21"/>
                <w:szCs w:val="21"/>
              </w:rPr>
              <w:t>。</w:t>
            </w:r>
          </w:p>
          <w:p w14:paraId="40B36672" w14:textId="77777777" w:rsidR="00730BE3" w:rsidRPr="009914A7" w:rsidRDefault="00730BE3" w:rsidP="00730BE3">
            <w:pPr>
              <w:pStyle w:val="22"/>
              <w:keepLines/>
              <w:shd w:val="clear" w:color="auto" w:fill="auto"/>
              <w:tabs>
                <w:tab w:val="left" w:pos="914"/>
              </w:tabs>
              <w:snapToGrid w:val="0"/>
              <w:spacing w:before="0" w:line="240" w:lineRule="auto"/>
              <w:ind w:firstLineChars="100" w:firstLine="210"/>
              <w:jc w:val="both"/>
              <w:rPr>
                <w:rFonts w:eastAsia="宋体"/>
                <w:sz w:val="21"/>
                <w:szCs w:val="21"/>
              </w:rPr>
            </w:pPr>
            <w:r w:rsidRPr="009914A7">
              <w:rPr>
                <w:rFonts w:eastAsia="宋体" w:hint="eastAsia"/>
                <w:sz w:val="21"/>
                <w:szCs w:val="21"/>
              </w:rPr>
              <w:t>（6）</w:t>
            </w:r>
            <w:r w:rsidRPr="009914A7">
              <w:rPr>
                <w:rFonts w:eastAsia="宋体"/>
                <w:sz w:val="21"/>
                <w:szCs w:val="21"/>
              </w:rPr>
              <w:t>投标人</w:t>
            </w:r>
            <w:r w:rsidRPr="009914A7">
              <w:rPr>
                <w:rFonts w:eastAsia="宋体" w:hint="eastAsia"/>
                <w:sz w:val="21"/>
                <w:szCs w:val="21"/>
              </w:rPr>
              <w:t>的项目经理和项目总工</w:t>
            </w:r>
            <w:r w:rsidRPr="009914A7">
              <w:rPr>
                <w:rFonts w:eastAsia="宋体"/>
                <w:sz w:val="21"/>
                <w:szCs w:val="21"/>
              </w:rPr>
              <w:t>资格、在岗情况符合招标文件规定</w:t>
            </w:r>
            <w:r w:rsidRPr="009914A7">
              <w:rPr>
                <w:rFonts w:eastAsia="宋体" w:hint="eastAsia"/>
                <w:sz w:val="21"/>
                <w:szCs w:val="21"/>
              </w:rPr>
              <w:t>。</w:t>
            </w:r>
          </w:p>
          <w:p w14:paraId="3D6E05B8" w14:textId="77777777" w:rsidR="00730BE3" w:rsidRPr="009914A7" w:rsidRDefault="00730BE3" w:rsidP="00730BE3">
            <w:pPr>
              <w:pStyle w:val="22"/>
              <w:keepLines/>
              <w:shd w:val="clear" w:color="auto" w:fill="auto"/>
              <w:tabs>
                <w:tab w:val="left" w:pos="914"/>
              </w:tabs>
              <w:snapToGrid w:val="0"/>
              <w:spacing w:before="0" w:line="240" w:lineRule="auto"/>
              <w:ind w:firstLineChars="100" w:firstLine="210"/>
              <w:jc w:val="both"/>
              <w:rPr>
                <w:rFonts w:eastAsia="宋体"/>
                <w:sz w:val="21"/>
                <w:szCs w:val="21"/>
              </w:rPr>
            </w:pPr>
            <w:r w:rsidRPr="009914A7">
              <w:rPr>
                <w:rFonts w:eastAsia="宋体" w:hint="eastAsia"/>
                <w:sz w:val="21"/>
                <w:szCs w:val="21"/>
              </w:rPr>
              <w:t>（</w:t>
            </w:r>
            <w:r w:rsidRPr="009914A7">
              <w:rPr>
                <w:rFonts w:eastAsia="宋体"/>
                <w:sz w:val="21"/>
                <w:szCs w:val="21"/>
              </w:rPr>
              <w:t>7</w:t>
            </w:r>
            <w:r w:rsidRPr="009914A7">
              <w:rPr>
                <w:rFonts w:eastAsia="宋体" w:hint="eastAsia"/>
                <w:sz w:val="21"/>
                <w:szCs w:val="21"/>
              </w:rPr>
              <w:t>）</w:t>
            </w:r>
            <w:r w:rsidRPr="009914A7">
              <w:rPr>
                <w:rFonts w:eastAsia="宋体"/>
                <w:sz w:val="21"/>
                <w:szCs w:val="21"/>
              </w:rPr>
              <w:t>投标人不存在第二章“投标人须知”第1.4.3项或第1.4.4项规定的任何一种情形</w:t>
            </w:r>
            <w:r w:rsidRPr="009914A7">
              <w:rPr>
                <w:rFonts w:eastAsia="宋体" w:hint="eastAsia"/>
                <w:sz w:val="21"/>
                <w:szCs w:val="21"/>
              </w:rPr>
              <w:t>。</w:t>
            </w:r>
          </w:p>
          <w:p w14:paraId="40DE49AC" w14:textId="77777777" w:rsidR="00730BE3" w:rsidRPr="009914A7" w:rsidRDefault="00730BE3" w:rsidP="00730BE3">
            <w:pPr>
              <w:pStyle w:val="22"/>
              <w:keepLines/>
              <w:shd w:val="clear" w:color="auto" w:fill="auto"/>
              <w:tabs>
                <w:tab w:val="left" w:pos="914"/>
              </w:tabs>
              <w:snapToGrid w:val="0"/>
              <w:spacing w:before="0" w:line="240" w:lineRule="auto"/>
              <w:ind w:firstLineChars="100" w:firstLine="210"/>
              <w:jc w:val="both"/>
              <w:rPr>
                <w:rFonts w:eastAsia="宋体"/>
                <w:sz w:val="21"/>
                <w:szCs w:val="21"/>
              </w:rPr>
            </w:pPr>
            <w:r w:rsidRPr="009914A7">
              <w:rPr>
                <w:rFonts w:eastAsia="宋体" w:hint="eastAsia"/>
                <w:sz w:val="21"/>
                <w:szCs w:val="21"/>
              </w:rPr>
              <w:t>（</w:t>
            </w:r>
            <w:r w:rsidRPr="009914A7">
              <w:rPr>
                <w:rFonts w:eastAsia="宋体"/>
                <w:sz w:val="21"/>
                <w:szCs w:val="21"/>
              </w:rPr>
              <w:t>8</w:t>
            </w:r>
            <w:r w:rsidRPr="009914A7">
              <w:rPr>
                <w:rFonts w:eastAsia="宋体" w:hint="eastAsia"/>
                <w:sz w:val="21"/>
                <w:szCs w:val="21"/>
              </w:rPr>
              <w:t>）</w:t>
            </w:r>
            <w:r w:rsidRPr="009914A7">
              <w:rPr>
                <w:rFonts w:eastAsia="宋体"/>
                <w:sz w:val="21"/>
                <w:szCs w:val="21"/>
              </w:rPr>
              <w:t>投标人符合第二章“投标人须知”第1.4.5项规定</w:t>
            </w:r>
            <w:r w:rsidRPr="009914A7">
              <w:rPr>
                <w:rFonts w:eastAsia="宋体" w:hint="eastAsia"/>
                <w:sz w:val="21"/>
                <w:szCs w:val="21"/>
              </w:rPr>
              <w:t>。</w:t>
            </w:r>
          </w:p>
          <w:p w14:paraId="2ABD1F8E" w14:textId="77777777" w:rsidR="00730BE3" w:rsidRPr="009914A7" w:rsidRDefault="00730BE3" w:rsidP="00730BE3">
            <w:pPr>
              <w:pStyle w:val="22"/>
              <w:keepLines/>
              <w:shd w:val="clear" w:color="auto" w:fill="auto"/>
              <w:tabs>
                <w:tab w:val="left" w:pos="914"/>
              </w:tabs>
              <w:snapToGrid w:val="0"/>
              <w:spacing w:before="0" w:line="240" w:lineRule="auto"/>
              <w:ind w:firstLineChars="100" w:firstLine="210"/>
              <w:jc w:val="both"/>
              <w:rPr>
                <w:rFonts w:eastAsia="宋体"/>
                <w:sz w:val="21"/>
                <w:szCs w:val="21"/>
              </w:rPr>
            </w:pPr>
            <w:r w:rsidRPr="009914A7">
              <w:rPr>
                <w:rFonts w:eastAsia="宋体" w:hint="eastAsia"/>
                <w:sz w:val="21"/>
                <w:szCs w:val="21"/>
              </w:rPr>
              <w:t>（</w:t>
            </w:r>
            <w:r w:rsidRPr="009914A7">
              <w:rPr>
                <w:rFonts w:eastAsia="宋体"/>
                <w:sz w:val="21"/>
                <w:szCs w:val="21"/>
              </w:rPr>
              <w:t>9</w:t>
            </w:r>
            <w:r w:rsidRPr="009914A7">
              <w:rPr>
                <w:rFonts w:eastAsia="宋体" w:hint="eastAsia"/>
                <w:sz w:val="21"/>
                <w:szCs w:val="21"/>
              </w:rPr>
              <w:t>）以联合体形式参与投标的，联合体各方均未再以自己名义单独或参加其他联合体在同一标段中投标；独立参与投标的，投标人未同时参加联合体在同一标段中投标。</w:t>
            </w:r>
          </w:p>
        </w:tc>
      </w:tr>
      <w:tr w:rsidR="00730BE3" w:rsidRPr="009914A7" w14:paraId="21450449" w14:textId="77777777" w:rsidTr="009914A7">
        <w:trPr>
          <w:cantSplit/>
          <w:trHeight w:val="340"/>
        </w:trPr>
        <w:tc>
          <w:tcPr>
            <w:tcW w:w="999" w:type="dxa"/>
            <w:tcBorders>
              <w:top w:val="single" w:sz="6" w:space="0" w:color="000000"/>
              <w:left w:val="single" w:sz="12" w:space="0" w:color="000000"/>
              <w:bottom w:val="single" w:sz="6" w:space="0" w:color="000000"/>
              <w:right w:val="single" w:sz="6" w:space="0" w:color="000000"/>
            </w:tcBorders>
            <w:vAlign w:val="center"/>
          </w:tcPr>
          <w:p w14:paraId="55A44876" w14:textId="77777777" w:rsidR="00730BE3" w:rsidRPr="009914A7" w:rsidRDefault="00730BE3" w:rsidP="00730BE3">
            <w:pPr>
              <w:adjustRightInd w:val="0"/>
              <w:snapToGrid w:val="0"/>
              <w:jc w:val="center"/>
              <w:rPr>
                <w:rFonts w:ascii="宋体" w:eastAsia="宋体" w:hAnsi="宋体"/>
                <w:szCs w:val="21"/>
              </w:rPr>
            </w:pPr>
            <w:r w:rsidRPr="009914A7">
              <w:rPr>
                <w:rFonts w:ascii="宋体" w:eastAsia="宋体" w:hAnsi="宋体" w:hint="eastAsia"/>
                <w:szCs w:val="21"/>
              </w:rPr>
              <w:t>2.2.1</w:t>
            </w:r>
          </w:p>
        </w:tc>
        <w:tc>
          <w:tcPr>
            <w:tcW w:w="1555" w:type="dxa"/>
            <w:tcBorders>
              <w:top w:val="single" w:sz="6" w:space="0" w:color="000000"/>
              <w:left w:val="single" w:sz="6" w:space="0" w:color="000000"/>
              <w:bottom w:val="single" w:sz="6" w:space="0" w:color="000000"/>
              <w:right w:val="single" w:sz="6" w:space="0" w:color="000000"/>
            </w:tcBorders>
            <w:vAlign w:val="center"/>
          </w:tcPr>
          <w:p w14:paraId="1A7CAE9C" w14:textId="77777777" w:rsidR="00730BE3" w:rsidRPr="009914A7" w:rsidRDefault="00730BE3" w:rsidP="00730BE3">
            <w:pPr>
              <w:adjustRightInd w:val="0"/>
              <w:snapToGrid w:val="0"/>
              <w:jc w:val="center"/>
              <w:rPr>
                <w:rFonts w:ascii="宋体" w:eastAsia="宋体" w:hAnsi="宋体"/>
                <w:szCs w:val="21"/>
              </w:rPr>
            </w:pPr>
            <w:r w:rsidRPr="009914A7">
              <w:rPr>
                <w:rFonts w:ascii="宋体" w:eastAsia="宋体" w:hAnsi="宋体" w:hint="eastAsia"/>
                <w:szCs w:val="21"/>
              </w:rPr>
              <w:t>分值构成</w:t>
            </w:r>
          </w:p>
          <w:p w14:paraId="3C43650C" w14:textId="77777777" w:rsidR="00730BE3" w:rsidRPr="009914A7" w:rsidRDefault="00730BE3" w:rsidP="00730BE3">
            <w:pPr>
              <w:adjustRightInd w:val="0"/>
              <w:snapToGrid w:val="0"/>
              <w:jc w:val="center"/>
              <w:rPr>
                <w:rFonts w:ascii="宋体" w:eastAsia="宋体" w:hAnsi="宋体"/>
                <w:szCs w:val="21"/>
              </w:rPr>
            </w:pPr>
            <w:r w:rsidRPr="009914A7">
              <w:rPr>
                <w:rFonts w:ascii="宋体" w:eastAsia="宋体" w:hAnsi="宋体" w:hint="eastAsia"/>
                <w:szCs w:val="21"/>
              </w:rPr>
              <w:t>（总分100分）</w:t>
            </w:r>
          </w:p>
        </w:tc>
        <w:tc>
          <w:tcPr>
            <w:tcW w:w="7070" w:type="dxa"/>
            <w:tcBorders>
              <w:top w:val="single" w:sz="6" w:space="0" w:color="000000"/>
              <w:left w:val="single" w:sz="6" w:space="0" w:color="000000"/>
              <w:bottom w:val="single" w:sz="6" w:space="0" w:color="000000"/>
              <w:right w:val="single" w:sz="12" w:space="0" w:color="000000"/>
            </w:tcBorders>
            <w:vAlign w:val="center"/>
          </w:tcPr>
          <w:p w14:paraId="0088570E" w14:textId="77777777" w:rsidR="00730BE3" w:rsidRPr="009914A7" w:rsidRDefault="00730BE3" w:rsidP="00730BE3">
            <w:pPr>
              <w:keepLines/>
              <w:adjustRightInd w:val="0"/>
              <w:snapToGrid w:val="0"/>
              <w:rPr>
                <w:rFonts w:ascii="宋体" w:eastAsia="宋体" w:hAnsi="宋体"/>
                <w:szCs w:val="21"/>
              </w:rPr>
            </w:pPr>
            <w:r w:rsidRPr="009914A7">
              <w:rPr>
                <w:rFonts w:ascii="宋体" w:eastAsia="宋体" w:hAnsi="宋体" w:hint="eastAsia"/>
                <w:szCs w:val="21"/>
              </w:rPr>
              <w:t>第一个信封（商务及技术文件）评分分值构成：</w:t>
            </w:r>
          </w:p>
          <w:p w14:paraId="09805176" w14:textId="77777777" w:rsidR="00730BE3" w:rsidRPr="009914A7" w:rsidRDefault="00730BE3" w:rsidP="00730BE3">
            <w:pPr>
              <w:pStyle w:val="22"/>
              <w:keepLines/>
              <w:shd w:val="clear" w:color="auto" w:fill="auto"/>
              <w:tabs>
                <w:tab w:val="right" w:pos="2937"/>
              </w:tabs>
              <w:snapToGrid w:val="0"/>
              <w:spacing w:before="0" w:line="240" w:lineRule="auto"/>
              <w:ind w:firstLineChars="100" w:firstLine="210"/>
              <w:jc w:val="both"/>
              <w:rPr>
                <w:rFonts w:eastAsia="宋体"/>
                <w:sz w:val="21"/>
                <w:szCs w:val="21"/>
              </w:rPr>
            </w:pPr>
            <w:r w:rsidRPr="009914A7">
              <w:rPr>
                <w:rFonts w:eastAsia="宋体" w:hint="eastAsia"/>
                <w:sz w:val="21"/>
                <w:szCs w:val="21"/>
              </w:rPr>
              <w:t>施工组织设计：</w:t>
            </w:r>
            <w:r w:rsidRPr="009914A7">
              <w:rPr>
                <w:rFonts w:eastAsia="宋体"/>
                <w:sz w:val="21"/>
                <w:szCs w:val="21"/>
              </w:rPr>
              <w:tab/>
              <w:t>20</w:t>
            </w:r>
            <w:r w:rsidRPr="009914A7">
              <w:rPr>
                <w:rFonts w:eastAsia="宋体" w:hint="eastAsia"/>
                <w:sz w:val="21"/>
                <w:szCs w:val="21"/>
              </w:rPr>
              <w:t>分</w:t>
            </w:r>
          </w:p>
          <w:p w14:paraId="1AC1D724" w14:textId="77777777" w:rsidR="00730BE3" w:rsidRPr="009914A7" w:rsidRDefault="00730BE3" w:rsidP="00730BE3">
            <w:pPr>
              <w:pStyle w:val="22"/>
              <w:keepLines/>
              <w:shd w:val="clear" w:color="auto" w:fill="auto"/>
              <w:tabs>
                <w:tab w:val="right" w:pos="2937"/>
              </w:tabs>
              <w:snapToGrid w:val="0"/>
              <w:spacing w:before="0" w:line="240" w:lineRule="auto"/>
              <w:ind w:firstLineChars="100" w:firstLine="210"/>
              <w:jc w:val="both"/>
              <w:rPr>
                <w:rFonts w:eastAsia="宋体"/>
                <w:sz w:val="21"/>
                <w:szCs w:val="21"/>
              </w:rPr>
            </w:pPr>
            <w:r w:rsidRPr="009914A7">
              <w:rPr>
                <w:rFonts w:eastAsia="宋体" w:hint="eastAsia"/>
                <w:sz w:val="21"/>
                <w:szCs w:val="21"/>
              </w:rPr>
              <w:t>主要人员：</w:t>
            </w:r>
            <w:r w:rsidRPr="009914A7">
              <w:rPr>
                <w:rFonts w:eastAsia="宋体"/>
                <w:sz w:val="21"/>
                <w:szCs w:val="21"/>
              </w:rPr>
              <w:tab/>
            </w:r>
            <w:r w:rsidRPr="009914A7">
              <w:rPr>
                <w:rFonts w:eastAsia="宋体" w:hint="eastAsia"/>
                <w:sz w:val="21"/>
                <w:szCs w:val="21"/>
              </w:rPr>
              <w:t>1</w:t>
            </w:r>
            <w:r w:rsidRPr="009914A7">
              <w:rPr>
                <w:rFonts w:eastAsia="宋体"/>
                <w:sz w:val="21"/>
                <w:szCs w:val="21"/>
              </w:rPr>
              <w:t>0</w:t>
            </w:r>
            <w:r w:rsidRPr="009914A7">
              <w:rPr>
                <w:rFonts w:eastAsia="宋体" w:hint="eastAsia"/>
                <w:sz w:val="21"/>
                <w:szCs w:val="21"/>
              </w:rPr>
              <w:t>分</w:t>
            </w:r>
          </w:p>
          <w:p w14:paraId="196732B2" w14:textId="77777777" w:rsidR="00730BE3" w:rsidRPr="009914A7" w:rsidRDefault="00730BE3" w:rsidP="00730BE3">
            <w:pPr>
              <w:pStyle w:val="22"/>
              <w:keepLines/>
              <w:shd w:val="clear" w:color="auto" w:fill="auto"/>
              <w:tabs>
                <w:tab w:val="right" w:pos="2937"/>
              </w:tabs>
              <w:snapToGrid w:val="0"/>
              <w:spacing w:before="0" w:line="240" w:lineRule="auto"/>
              <w:ind w:firstLineChars="100" w:firstLine="210"/>
              <w:jc w:val="both"/>
              <w:rPr>
                <w:rFonts w:eastAsia="宋体"/>
                <w:sz w:val="21"/>
                <w:szCs w:val="21"/>
              </w:rPr>
            </w:pPr>
            <w:r w:rsidRPr="009914A7">
              <w:rPr>
                <w:rFonts w:eastAsia="宋体" w:hint="eastAsia"/>
                <w:sz w:val="21"/>
                <w:szCs w:val="21"/>
              </w:rPr>
              <w:t>业绩：</w:t>
            </w:r>
            <w:r w:rsidRPr="009914A7">
              <w:rPr>
                <w:rFonts w:eastAsia="宋体"/>
                <w:sz w:val="21"/>
                <w:szCs w:val="21"/>
              </w:rPr>
              <w:tab/>
              <w:t>7</w:t>
            </w:r>
            <w:r w:rsidRPr="009914A7">
              <w:rPr>
                <w:rFonts w:eastAsia="宋体" w:hint="eastAsia"/>
                <w:sz w:val="21"/>
                <w:szCs w:val="21"/>
              </w:rPr>
              <w:t>分</w:t>
            </w:r>
          </w:p>
          <w:p w14:paraId="271091BF" w14:textId="77777777" w:rsidR="00730BE3" w:rsidRPr="009914A7" w:rsidRDefault="00730BE3" w:rsidP="00730BE3">
            <w:pPr>
              <w:pStyle w:val="22"/>
              <w:keepLines/>
              <w:shd w:val="clear" w:color="auto" w:fill="auto"/>
              <w:tabs>
                <w:tab w:val="right" w:pos="2937"/>
              </w:tabs>
              <w:snapToGrid w:val="0"/>
              <w:spacing w:before="0" w:line="240" w:lineRule="auto"/>
              <w:ind w:firstLineChars="100" w:firstLine="210"/>
              <w:jc w:val="both"/>
              <w:rPr>
                <w:rFonts w:eastAsia="宋体"/>
                <w:sz w:val="21"/>
                <w:szCs w:val="21"/>
              </w:rPr>
            </w:pPr>
            <w:r w:rsidRPr="009914A7">
              <w:rPr>
                <w:rFonts w:eastAsia="宋体" w:hint="eastAsia"/>
                <w:sz w:val="21"/>
                <w:szCs w:val="21"/>
              </w:rPr>
              <w:t>履约信誉：</w:t>
            </w:r>
            <w:r w:rsidRPr="009914A7">
              <w:rPr>
                <w:rFonts w:eastAsia="宋体"/>
                <w:sz w:val="21"/>
                <w:szCs w:val="21"/>
              </w:rPr>
              <w:tab/>
              <w:t>3</w:t>
            </w:r>
            <w:r w:rsidRPr="009914A7">
              <w:rPr>
                <w:rFonts w:eastAsia="宋体" w:hint="eastAsia"/>
                <w:sz w:val="21"/>
                <w:szCs w:val="21"/>
              </w:rPr>
              <w:t>分</w:t>
            </w:r>
          </w:p>
          <w:p w14:paraId="41B41BA0" w14:textId="77777777" w:rsidR="00730BE3" w:rsidRPr="009914A7" w:rsidRDefault="00730BE3" w:rsidP="00730BE3">
            <w:pPr>
              <w:pStyle w:val="22"/>
              <w:keepLines/>
              <w:shd w:val="clear" w:color="auto" w:fill="auto"/>
              <w:tabs>
                <w:tab w:val="right" w:pos="2937"/>
              </w:tabs>
              <w:snapToGrid w:val="0"/>
              <w:spacing w:before="0" w:line="240" w:lineRule="auto"/>
              <w:ind w:firstLineChars="100" w:firstLine="210"/>
              <w:jc w:val="both"/>
              <w:rPr>
                <w:rFonts w:eastAsia="宋体"/>
                <w:sz w:val="21"/>
                <w:szCs w:val="21"/>
              </w:rPr>
            </w:pPr>
            <w:r w:rsidRPr="009914A7">
              <w:rPr>
                <w:rFonts w:eastAsia="宋体" w:hint="eastAsia"/>
                <w:sz w:val="21"/>
                <w:szCs w:val="21"/>
              </w:rPr>
              <w:t>售后服务：</w:t>
            </w:r>
            <w:r w:rsidRPr="009914A7">
              <w:rPr>
                <w:rFonts w:eastAsia="宋体"/>
                <w:sz w:val="21"/>
                <w:szCs w:val="21"/>
              </w:rPr>
              <w:tab/>
            </w:r>
            <w:r w:rsidRPr="009914A7">
              <w:rPr>
                <w:rFonts w:eastAsia="宋体" w:hint="eastAsia"/>
                <w:sz w:val="21"/>
                <w:szCs w:val="21"/>
              </w:rPr>
              <w:t>3分</w:t>
            </w:r>
          </w:p>
          <w:p w14:paraId="3594930B" w14:textId="77777777" w:rsidR="00730BE3" w:rsidRPr="009914A7" w:rsidRDefault="00730BE3" w:rsidP="00730BE3">
            <w:pPr>
              <w:pStyle w:val="22"/>
              <w:keepLines/>
              <w:shd w:val="clear" w:color="auto" w:fill="auto"/>
              <w:tabs>
                <w:tab w:val="right" w:pos="2937"/>
              </w:tabs>
              <w:snapToGrid w:val="0"/>
              <w:spacing w:before="0" w:line="240" w:lineRule="auto"/>
              <w:ind w:firstLineChars="100" w:firstLine="210"/>
              <w:jc w:val="both"/>
              <w:rPr>
                <w:rFonts w:eastAsia="宋体"/>
                <w:sz w:val="21"/>
                <w:szCs w:val="21"/>
              </w:rPr>
            </w:pPr>
            <w:r w:rsidRPr="009914A7">
              <w:rPr>
                <w:rFonts w:eastAsia="宋体" w:hint="eastAsia"/>
                <w:sz w:val="21"/>
                <w:szCs w:val="21"/>
              </w:rPr>
              <w:t>主要机电设备：</w:t>
            </w:r>
            <w:r w:rsidRPr="009914A7">
              <w:rPr>
                <w:rFonts w:eastAsia="宋体"/>
                <w:sz w:val="21"/>
                <w:szCs w:val="21"/>
              </w:rPr>
              <w:tab/>
              <w:t>7</w:t>
            </w:r>
            <w:r w:rsidRPr="009914A7">
              <w:rPr>
                <w:rFonts w:eastAsia="宋体" w:hint="eastAsia"/>
                <w:sz w:val="21"/>
                <w:szCs w:val="21"/>
              </w:rPr>
              <w:t>分</w:t>
            </w:r>
          </w:p>
          <w:p w14:paraId="1FD9DAEC" w14:textId="77777777" w:rsidR="00730BE3" w:rsidRPr="009914A7" w:rsidRDefault="00730BE3" w:rsidP="00730BE3">
            <w:pPr>
              <w:keepLines/>
              <w:adjustRightInd w:val="0"/>
              <w:snapToGrid w:val="0"/>
              <w:rPr>
                <w:rFonts w:ascii="宋体" w:eastAsia="宋体" w:hAnsi="宋体"/>
                <w:szCs w:val="21"/>
              </w:rPr>
            </w:pPr>
            <w:r w:rsidRPr="009914A7">
              <w:rPr>
                <w:rFonts w:ascii="宋体" w:eastAsia="宋体" w:hAnsi="宋体" w:hint="eastAsia"/>
                <w:szCs w:val="21"/>
              </w:rPr>
              <w:t>第二个信封（报价文件）评分分值构成：</w:t>
            </w:r>
          </w:p>
          <w:p w14:paraId="03B065FB" w14:textId="77777777" w:rsidR="00730BE3" w:rsidRPr="009914A7" w:rsidRDefault="00730BE3" w:rsidP="00730BE3">
            <w:pPr>
              <w:pStyle w:val="22"/>
              <w:keepLines/>
              <w:shd w:val="clear" w:color="auto" w:fill="auto"/>
              <w:tabs>
                <w:tab w:val="right" w:pos="2937"/>
              </w:tabs>
              <w:snapToGrid w:val="0"/>
              <w:spacing w:before="0" w:line="240" w:lineRule="auto"/>
              <w:ind w:firstLineChars="100" w:firstLine="210"/>
              <w:jc w:val="both"/>
              <w:rPr>
                <w:rFonts w:eastAsia="宋体"/>
                <w:sz w:val="21"/>
                <w:szCs w:val="21"/>
              </w:rPr>
            </w:pPr>
            <w:r w:rsidRPr="009914A7">
              <w:rPr>
                <w:rFonts w:eastAsia="宋体" w:hint="eastAsia"/>
                <w:sz w:val="21"/>
                <w:szCs w:val="21"/>
              </w:rPr>
              <w:t>评标价：</w:t>
            </w:r>
            <w:r w:rsidRPr="009914A7">
              <w:rPr>
                <w:rFonts w:eastAsia="宋体"/>
                <w:sz w:val="21"/>
                <w:szCs w:val="21"/>
              </w:rPr>
              <w:tab/>
            </w:r>
            <w:r w:rsidRPr="009914A7">
              <w:rPr>
                <w:rFonts w:eastAsia="宋体" w:hint="eastAsia"/>
                <w:sz w:val="21"/>
                <w:szCs w:val="21"/>
              </w:rPr>
              <w:t>50分</w:t>
            </w:r>
          </w:p>
        </w:tc>
      </w:tr>
      <w:tr w:rsidR="00730BE3" w:rsidRPr="009914A7" w14:paraId="0AA5ECAA" w14:textId="77777777" w:rsidTr="009914A7">
        <w:trPr>
          <w:cantSplit/>
          <w:trHeight w:val="340"/>
        </w:trPr>
        <w:tc>
          <w:tcPr>
            <w:tcW w:w="999" w:type="dxa"/>
            <w:tcBorders>
              <w:top w:val="single" w:sz="6" w:space="0" w:color="000000"/>
              <w:left w:val="single" w:sz="12" w:space="0" w:color="000000"/>
              <w:bottom w:val="single" w:sz="6" w:space="0" w:color="000000"/>
              <w:right w:val="single" w:sz="6" w:space="0" w:color="000000"/>
            </w:tcBorders>
            <w:vAlign w:val="center"/>
          </w:tcPr>
          <w:p w14:paraId="6FC21D8A" w14:textId="77777777" w:rsidR="00730BE3" w:rsidRPr="009914A7" w:rsidRDefault="00730BE3" w:rsidP="00730BE3">
            <w:pPr>
              <w:adjustRightInd w:val="0"/>
              <w:snapToGrid w:val="0"/>
              <w:jc w:val="center"/>
              <w:rPr>
                <w:rFonts w:ascii="宋体" w:eastAsia="宋体" w:hAnsi="宋体"/>
                <w:szCs w:val="21"/>
              </w:rPr>
            </w:pPr>
            <w:r w:rsidRPr="009914A7">
              <w:rPr>
                <w:rFonts w:ascii="宋体" w:eastAsia="宋体" w:hAnsi="宋体" w:hint="eastAsia"/>
                <w:szCs w:val="21"/>
              </w:rPr>
              <w:lastRenderedPageBreak/>
              <w:t>2.2.2</w:t>
            </w:r>
          </w:p>
        </w:tc>
        <w:tc>
          <w:tcPr>
            <w:tcW w:w="1555" w:type="dxa"/>
            <w:tcBorders>
              <w:top w:val="single" w:sz="6" w:space="0" w:color="000000"/>
              <w:left w:val="single" w:sz="6" w:space="0" w:color="000000"/>
              <w:bottom w:val="single" w:sz="6" w:space="0" w:color="000000"/>
              <w:right w:val="single" w:sz="6" w:space="0" w:color="000000"/>
            </w:tcBorders>
            <w:vAlign w:val="center"/>
          </w:tcPr>
          <w:p w14:paraId="04F419BE" w14:textId="77777777" w:rsidR="00730BE3" w:rsidRPr="009914A7" w:rsidRDefault="00730BE3" w:rsidP="00730BE3">
            <w:pPr>
              <w:adjustRightInd w:val="0"/>
              <w:snapToGrid w:val="0"/>
              <w:jc w:val="center"/>
              <w:rPr>
                <w:rFonts w:ascii="宋体" w:eastAsia="宋体" w:hAnsi="宋体"/>
                <w:szCs w:val="21"/>
              </w:rPr>
            </w:pPr>
            <w:r w:rsidRPr="009914A7">
              <w:rPr>
                <w:rFonts w:ascii="宋体" w:eastAsia="宋体" w:hAnsi="宋体" w:hint="eastAsia"/>
                <w:szCs w:val="21"/>
              </w:rPr>
              <w:t>确定评标基准价</w:t>
            </w:r>
          </w:p>
        </w:tc>
        <w:tc>
          <w:tcPr>
            <w:tcW w:w="7070" w:type="dxa"/>
            <w:tcBorders>
              <w:top w:val="single" w:sz="6" w:space="0" w:color="000000"/>
              <w:left w:val="single" w:sz="6" w:space="0" w:color="000000"/>
              <w:bottom w:val="single" w:sz="6" w:space="0" w:color="000000"/>
              <w:right w:val="single" w:sz="12" w:space="0" w:color="000000"/>
            </w:tcBorders>
            <w:vAlign w:val="center"/>
          </w:tcPr>
          <w:p w14:paraId="238C4300" w14:textId="77777777" w:rsidR="00730BE3" w:rsidRPr="009914A7" w:rsidRDefault="00730BE3" w:rsidP="00730BE3">
            <w:pPr>
              <w:pStyle w:val="22"/>
              <w:keepLines/>
              <w:shd w:val="clear" w:color="auto" w:fill="auto"/>
              <w:tabs>
                <w:tab w:val="left" w:pos="914"/>
              </w:tabs>
              <w:snapToGrid w:val="0"/>
              <w:spacing w:before="0" w:line="240" w:lineRule="auto"/>
              <w:ind w:firstLineChars="100" w:firstLine="210"/>
              <w:jc w:val="both"/>
              <w:rPr>
                <w:rFonts w:eastAsia="宋体"/>
                <w:sz w:val="21"/>
                <w:szCs w:val="21"/>
              </w:rPr>
            </w:pPr>
            <w:r w:rsidRPr="009914A7">
              <w:rPr>
                <w:rFonts w:eastAsia="宋体" w:hint="eastAsia"/>
                <w:sz w:val="21"/>
                <w:szCs w:val="21"/>
              </w:rPr>
              <w:t>评标基准价的计算：</w:t>
            </w:r>
          </w:p>
          <w:p w14:paraId="56F31A96" w14:textId="77777777" w:rsidR="00730BE3" w:rsidRPr="009914A7" w:rsidRDefault="00730BE3" w:rsidP="00730BE3">
            <w:pPr>
              <w:pStyle w:val="22"/>
              <w:keepLines/>
              <w:shd w:val="clear" w:color="auto" w:fill="auto"/>
              <w:tabs>
                <w:tab w:val="left" w:pos="914"/>
              </w:tabs>
              <w:snapToGrid w:val="0"/>
              <w:spacing w:before="0" w:line="240" w:lineRule="auto"/>
              <w:ind w:firstLineChars="100" w:firstLine="210"/>
              <w:jc w:val="both"/>
              <w:rPr>
                <w:rFonts w:eastAsia="宋体"/>
                <w:sz w:val="21"/>
                <w:szCs w:val="21"/>
              </w:rPr>
            </w:pPr>
            <w:r w:rsidRPr="009914A7">
              <w:rPr>
                <w:rFonts w:eastAsia="宋体" w:hint="eastAsia"/>
                <w:sz w:val="21"/>
                <w:szCs w:val="21"/>
              </w:rPr>
              <w:t>在开标现场，招标人将当场计算并宣布评标基准价。</w:t>
            </w:r>
          </w:p>
          <w:p w14:paraId="474FC030" w14:textId="77777777" w:rsidR="00730BE3" w:rsidRPr="009914A7" w:rsidRDefault="00730BE3" w:rsidP="00730BE3">
            <w:pPr>
              <w:pStyle w:val="22"/>
              <w:keepLines/>
              <w:shd w:val="clear" w:color="auto" w:fill="auto"/>
              <w:tabs>
                <w:tab w:val="left" w:pos="914"/>
              </w:tabs>
              <w:snapToGrid w:val="0"/>
              <w:spacing w:before="0" w:line="240" w:lineRule="auto"/>
              <w:ind w:firstLineChars="100" w:firstLine="210"/>
              <w:jc w:val="both"/>
              <w:rPr>
                <w:rFonts w:eastAsia="宋体"/>
                <w:sz w:val="21"/>
                <w:szCs w:val="21"/>
              </w:rPr>
            </w:pPr>
            <w:r w:rsidRPr="009914A7">
              <w:rPr>
                <w:rFonts w:eastAsia="宋体" w:hint="eastAsia"/>
                <w:sz w:val="21"/>
                <w:szCs w:val="21"/>
              </w:rPr>
              <w:t>（1）评标价的确定：评标价＝投标函文字报价</w:t>
            </w:r>
          </w:p>
          <w:p w14:paraId="598CC727" w14:textId="77777777" w:rsidR="00730BE3" w:rsidRPr="009914A7" w:rsidRDefault="00730BE3" w:rsidP="00730BE3">
            <w:pPr>
              <w:keepLines/>
              <w:tabs>
                <w:tab w:val="left" w:pos="914"/>
              </w:tabs>
              <w:snapToGrid w:val="0"/>
              <w:ind w:firstLineChars="100" w:firstLine="210"/>
              <w:rPr>
                <w:rFonts w:ascii="宋体" w:eastAsia="宋体" w:hAnsi="宋体"/>
                <w:szCs w:val="21"/>
              </w:rPr>
            </w:pPr>
            <w:r w:rsidRPr="009914A7">
              <w:rPr>
                <w:rFonts w:ascii="宋体" w:eastAsia="宋体" w:hAnsi="宋体" w:hint="eastAsia"/>
                <w:szCs w:val="21"/>
              </w:rPr>
              <w:t>（2）评标价平均值的计算：除按第二章“投标人须知”第5.2.4项规定开标现场被宣布为不进入评标基准价计算的投标报价之外，所有在最高投标限价的</w:t>
            </w:r>
            <w:r w:rsidRPr="009914A7">
              <w:rPr>
                <w:rFonts w:ascii="宋体" w:eastAsia="宋体" w:hAnsi="宋体"/>
                <w:szCs w:val="21"/>
              </w:rPr>
              <w:t>85</w:t>
            </w:r>
            <w:r w:rsidRPr="009914A7">
              <w:rPr>
                <w:rFonts w:ascii="宋体" w:eastAsia="宋体" w:hAnsi="宋体" w:hint="eastAsia"/>
                <w:szCs w:val="21"/>
              </w:rPr>
              <w:t>%（含</w:t>
            </w:r>
            <w:r w:rsidRPr="009914A7">
              <w:rPr>
                <w:rFonts w:ascii="宋体" w:eastAsia="宋体" w:hAnsi="宋体"/>
                <w:szCs w:val="21"/>
              </w:rPr>
              <w:t>85</w:t>
            </w:r>
            <w:r w:rsidRPr="009914A7">
              <w:rPr>
                <w:rFonts w:ascii="宋体" w:eastAsia="宋体" w:hAnsi="宋体" w:hint="eastAsia"/>
                <w:szCs w:val="21"/>
              </w:rPr>
              <w:t>%）至100%（含100%）之间的投标人的评标价去掉一个最高值和一个最低值后的算术平均值即为评标价平均值（如果参与评标价平均值计算的有效投标人少于5家时，则计算评标价平均值时不去掉最高值和最低值），评标价平均值四舍五入精确至个位。</w:t>
            </w:r>
          </w:p>
          <w:p w14:paraId="08C11B95" w14:textId="77777777" w:rsidR="00730BE3" w:rsidRPr="009914A7" w:rsidRDefault="00730BE3" w:rsidP="00730BE3">
            <w:pPr>
              <w:keepLines/>
              <w:tabs>
                <w:tab w:val="left" w:pos="914"/>
              </w:tabs>
              <w:snapToGrid w:val="0"/>
              <w:ind w:firstLineChars="100" w:firstLine="210"/>
              <w:rPr>
                <w:rFonts w:ascii="宋体" w:eastAsia="宋体" w:hAnsi="宋体"/>
                <w:szCs w:val="21"/>
              </w:rPr>
            </w:pPr>
            <w:r w:rsidRPr="009914A7">
              <w:rPr>
                <w:rFonts w:ascii="宋体" w:eastAsia="宋体" w:hAnsi="宋体" w:hint="eastAsia"/>
                <w:szCs w:val="21"/>
              </w:rPr>
              <w:t>（3）评标基准价的确定：</w:t>
            </w:r>
          </w:p>
          <w:p w14:paraId="734BD2A1" w14:textId="77777777" w:rsidR="00730BE3" w:rsidRPr="009914A7" w:rsidRDefault="00730BE3" w:rsidP="00730BE3">
            <w:pPr>
              <w:keepLines/>
              <w:adjustRightInd w:val="0"/>
              <w:snapToGrid w:val="0"/>
              <w:jc w:val="center"/>
              <w:rPr>
                <w:rFonts w:ascii="宋体" w:eastAsia="宋体" w:hAnsi="宋体"/>
                <w:iCs/>
                <w:szCs w:val="21"/>
              </w:rPr>
            </w:pPr>
            <m:oMathPara>
              <m:oMath>
                <m:r>
                  <w:rPr>
                    <w:rFonts w:ascii="Cambria Math" w:eastAsia="宋体" w:hAnsi="Cambria Math"/>
                    <w:szCs w:val="21"/>
                  </w:rPr>
                  <m:t>C</m:t>
                </m:r>
                <m:r>
                  <m:rPr>
                    <m:sty m:val="p"/>
                  </m:rPr>
                  <w:rPr>
                    <w:rFonts w:ascii="Cambria Math" w:eastAsia="宋体" w:hAnsi="Cambria Math"/>
                    <w:szCs w:val="21"/>
                  </w:rPr>
                  <m:t>=</m:t>
                </m:r>
                <m:f>
                  <m:fPr>
                    <m:ctrlPr>
                      <w:rPr>
                        <w:rFonts w:ascii="Cambria Math" w:eastAsia="宋体" w:hAnsi="Cambria Math"/>
                        <w:iCs/>
                        <w:szCs w:val="21"/>
                      </w:rPr>
                    </m:ctrlPr>
                  </m:fPr>
                  <m:num>
                    <m:r>
                      <w:rPr>
                        <w:rFonts w:ascii="Cambria Math" w:eastAsia="宋体" w:hAnsi="Cambria Math"/>
                        <w:szCs w:val="21"/>
                      </w:rPr>
                      <m:t>A</m:t>
                    </m:r>
                    <m:r>
                      <m:rPr>
                        <m:sty m:val="p"/>
                      </m:rPr>
                      <w:rPr>
                        <w:rFonts w:ascii="Cambria Math" w:eastAsia="宋体" w:hAnsi="Cambria Math"/>
                        <w:szCs w:val="21"/>
                      </w:rPr>
                      <m:t>+</m:t>
                    </m:r>
                    <m:r>
                      <w:rPr>
                        <w:rFonts w:ascii="Cambria Math" w:eastAsia="宋体" w:hAnsi="Cambria Math"/>
                        <w:szCs w:val="21"/>
                      </w:rPr>
                      <m:t>B</m:t>
                    </m:r>
                  </m:num>
                  <m:den>
                    <m:r>
                      <w:rPr>
                        <w:rFonts w:ascii="Cambria Math" w:eastAsia="宋体" w:hAnsi="Cambria Math"/>
                        <w:szCs w:val="21"/>
                      </w:rPr>
                      <m:t>2</m:t>
                    </m:r>
                  </m:den>
                </m:f>
              </m:oMath>
            </m:oMathPara>
          </w:p>
          <w:p w14:paraId="3EDC70D6" w14:textId="77777777" w:rsidR="00730BE3" w:rsidRPr="009914A7" w:rsidRDefault="00730BE3" w:rsidP="00730BE3">
            <w:pPr>
              <w:keepLines/>
              <w:adjustRightInd w:val="0"/>
              <w:snapToGrid w:val="0"/>
              <w:ind w:firstLineChars="200" w:firstLine="420"/>
              <w:rPr>
                <w:rFonts w:ascii="宋体" w:eastAsia="宋体" w:hAnsi="宋体"/>
                <w:szCs w:val="21"/>
              </w:rPr>
            </w:pPr>
            <w:r w:rsidRPr="009914A7">
              <w:rPr>
                <w:rFonts w:ascii="宋体" w:eastAsia="宋体" w:hAnsi="宋体"/>
                <w:i/>
                <w:szCs w:val="21"/>
              </w:rPr>
              <w:t xml:space="preserve">C </w:t>
            </w:r>
            <w:r w:rsidRPr="009914A7">
              <w:rPr>
                <w:rFonts w:ascii="宋体" w:eastAsia="宋体" w:hAnsi="宋体"/>
                <w:szCs w:val="21"/>
              </w:rPr>
              <w:t>- 评标基准价，四舍五入精确至</w:t>
            </w:r>
            <w:r w:rsidRPr="009914A7">
              <w:rPr>
                <w:rFonts w:ascii="宋体" w:eastAsia="宋体" w:hAnsi="宋体" w:hint="eastAsia"/>
                <w:szCs w:val="21"/>
              </w:rPr>
              <w:t>个位；</w:t>
            </w:r>
          </w:p>
          <w:p w14:paraId="29E18F72" w14:textId="77777777" w:rsidR="00730BE3" w:rsidRPr="009914A7" w:rsidRDefault="00730BE3" w:rsidP="00730BE3">
            <w:pPr>
              <w:keepLines/>
              <w:adjustRightInd w:val="0"/>
              <w:snapToGrid w:val="0"/>
              <w:ind w:firstLineChars="200" w:firstLine="420"/>
              <w:rPr>
                <w:rFonts w:ascii="宋体" w:eastAsia="宋体" w:hAnsi="宋体"/>
                <w:szCs w:val="21"/>
              </w:rPr>
            </w:pPr>
            <w:r w:rsidRPr="009914A7">
              <w:rPr>
                <w:rFonts w:ascii="宋体" w:eastAsia="宋体" w:hAnsi="宋体"/>
                <w:i/>
                <w:szCs w:val="21"/>
              </w:rPr>
              <w:t xml:space="preserve">A </w:t>
            </w:r>
            <w:r w:rsidRPr="009914A7">
              <w:rPr>
                <w:rFonts w:ascii="宋体" w:eastAsia="宋体" w:hAnsi="宋体"/>
                <w:szCs w:val="21"/>
              </w:rPr>
              <w:t>- 最高投标限价</w:t>
            </w:r>
            <w:r w:rsidRPr="009914A7">
              <w:rPr>
                <w:rFonts w:ascii="宋体" w:eastAsia="宋体" w:hAnsi="宋体" w:hint="eastAsia"/>
                <w:szCs w:val="21"/>
              </w:rPr>
              <w:t>；</w:t>
            </w:r>
          </w:p>
          <w:p w14:paraId="4D48C9C0" w14:textId="77777777" w:rsidR="00730BE3" w:rsidRPr="009914A7" w:rsidRDefault="00730BE3" w:rsidP="00730BE3">
            <w:pPr>
              <w:keepLines/>
              <w:tabs>
                <w:tab w:val="left" w:pos="914"/>
              </w:tabs>
              <w:snapToGrid w:val="0"/>
              <w:ind w:firstLineChars="200" w:firstLine="420"/>
              <w:rPr>
                <w:rFonts w:ascii="宋体" w:eastAsia="宋体" w:hAnsi="宋体"/>
                <w:szCs w:val="21"/>
              </w:rPr>
            </w:pPr>
            <w:r w:rsidRPr="009914A7">
              <w:rPr>
                <w:rFonts w:ascii="宋体" w:eastAsia="宋体" w:hAnsi="宋体"/>
                <w:i/>
                <w:szCs w:val="21"/>
              </w:rPr>
              <w:t xml:space="preserve">B </w:t>
            </w:r>
            <w:r w:rsidRPr="009914A7">
              <w:rPr>
                <w:rFonts w:ascii="宋体" w:eastAsia="宋体" w:hAnsi="宋体"/>
                <w:szCs w:val="21"/>
              </w:rPr>
              <w:t>- 评标价平均值</w:t>
            </w:r>
            <w:r w:rsidRPr="009914A7">
              <w:rPr>
                <w:rFonts w:ascii="宋体" w:eastAsia="宋体" w:hAnsi="宋体" w:hint="eastAsia"/>
                <w:szCs w:val="21"/>
              </w:rPr>
              <w:t>。</w:t>
            </w:r>
          </w:p>
          <w:p w14:paraId="7C70B392" w14:textId="77777777" w:rsidR="00730BE3" w:rsidRPr="009914A7" w:rsidRDefault="00730BE3" w:rsidP="00730BE3">
            <w:pPr>
              <w:keepLines/>
              <w:tabs>
                <w:tab w:val="left" w:pos="914"/>
              </w:tabs>
              <w:snapToGrid w:val="0"/>
              <w:ind w:firstLineChars="100" w:firstLine="210"/>
              <w:rPr>
                <w:rFonts w:ascii="宋体" w:eastAsia="宋体" w:hAnsi="宋体"/>
                <w:szCs w:val="21"/>
              </w:rPr>
            </w:pPr>
            <w:r w:rsidRPr="009914A7">
              <w:rPr>
                <w:rFonts w:ascii="宋体" w:eastAsia="宋体" w:hAnsi="宋体" w:hint="eastAsia"/>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rsidR="00730BE3" w:rsidRPr="009914A7" w14:paraId="6478989F" w14:textId="77777777" w:rsidTr="009914A7">
        <w:trPr>
          <w:cantSplit/>
          <w:trHeight w:val="340"/>
        </w:trPr>
        <w:tc>
          <w:tcPr>
            <w:tcW w:w="999" w:type="dxa"/>
            <w:tcBorders>
              <w:top w:val="single" w:sz="6" w:space="0" w:color="000000"/>
              <w:left w:val="single" w:sz="12" w:space="0" w:color="000000"/>
              <w:bottom w:val="single" w:sz="12" w:space="0" w:color="000000"/>
              <w:right w:val="single" w:sz="6" w:space="0" w:color="000000"/>
            </w:tcBorders>
            <w:vAlign w:val="center"/>
          </w:tcPr>
          <w:p w14:paraId="1A74FCB8" w14:textId="77777777" w:rsidR="00730BE3" w:rsidRPr="009914A7" w:rsidRDefault="00730BE3" w:rsidP="00730BE3">
            <w:pPr>
              <w:adjustRightInd w:val="0"/>
              <w:snapToGrid w:val="0"/>
              <w:jc w:val="center"/>
              <w:rPr>
                <w:rFonts w:ascii="宋体" w:eastAsia="宋体" w:hAnsi="宋体"/>
                <w:szCs w:val="21"/>
              </w:rPr>
            </w:pPr>
            <w:r w:rsidRPr="009914A7">
              <w:rPr>
                <w:rFonts w:ascii="宋体" w:eastAsia="宋体" w:hAnsi="宋体" w:hint="eastAsia"/>
                <w:szCs w:val="21"/>
              </w:rPr>
              <w:t>2.2.3</w:t>
            </w:r>
          </w:p>
        </w:tc>
        <w:tc>
          <w:tcPr>
            <w:tcW w:w="1555" w:type="dxa"/>
            <w:tcBorders>
              <w:top w:val="single" w:sz="6" w:space="0" w:color="000000"/>
              <w:left w:val="single" w:sz="6" w:space="0" w:color="000000"/>
              <w:bottom w:val="single" w:sz="12" w:space="0" w:color="000000"/>
              <w:right w:val="single" w:sz="6" w:space="0" w:color="000000"/>
            </w:tcBorders>
            <w:vAlign w:val="center"/>
          </w:tcPr>
          <w:p w14:paraId="150FD2D9" w14:textId="77777777" w:rsidR="00730BE3" w:rsidRPr="009914A7" w:rsidRDefault="00730BE3" w:rsidP="00730BE3">
            <w:pPr>
              <w:adjustRightInd w:val="0"/>
              <w:snapToGrid w:val="0"/>
              <w:jc w:val="center"/>
              <w:rPr>
                <w:rFonts w:ascii="宋体" w:eastAsia="宋体" w:hAnsi="宋体"/>
                <w:szCs w:val="21"/>
              </w:rPr>
            </w:pPr>
            <w:r w:rsidRPr="009914A7">
              <w:rPr>
                <w:rFonts w:ascii="宋体" w:eastAsia="宋体" w:hAnsi="宋体" w:hint="eastAsia"/>
                <w:szCs w:val="21"/>
              </w:rPr>
              <w:t>评标价的偏差率计算公式</w:t>
            </w:r>
          </w:p>
        </w:tc>
        <w:tc>
          <w:tcPr>
            <w:tcW w:w="7070" w:type="dxa"/>
            <w:tcBorders>
              <w:top w:val="single" w:sz="6" w:space="0" w:color="000000"/>
              <w:left w:val="single" w:sz="6" w:space="0" w:color="000000"/>
              <w:bottom w:val="single" w:sz="12" w:space="0" w:color="000000"/>
              <w:right w:val="single" w:sz="12" w:space="0" w:color="000000"/>
            </w:tcBorders>
            <w:vAlign w:val="center"/>
          </w:tcPr>
          <w:p w14:paraId="1B18848F" w14:textId="77777777" w:rsidR="00730BE3" w:rsidRPr="009914A7" w:rsidRDefault="00730BE3" w:rsidP="00730BE3">
            <w:pPr>
              <w:pStyle w:val="22"/>
              <w:keepLines/>
              <w:shd w:val="clear" w:color="auto" w:fill="auto"/>
              <w:tabs>
                <w:tab w:val="left" w:pos="914"/>
              </w:tabs>
              <w:snapToGrid w:val="0"/>
              <w:spacing w:before="0" w:line="240" w:lineRule="auto"/>
              <w:ind w:firstLineChars="100" w:firstLine="210"/>
              <w:jc w:val="both"/>
              <w:rPr>
                <w:rFonts w:eastAsia="宋体"/>
                <w:sz w:val="21"/>
                <w:szCs w:val="21"/>
              </w:rPr>
            </w:pPr>
            <w:r w:rsidRPr="009914A7">
              <w:rPr>
                <w:rFonts w:eastAsia="宋体" w:hint="eastAsia"/>
                <w:sz w:val="21"/>
                <w:szCs w:val="21"/>
              </w:rPr>
              <w:t>偏差率=100％×（投标人评标价－评标基准价）/评标基准价</w:t>
            </w:r>
          </w:p>
          <w:p w14:paraId="16A21E7E" w14:textId="77777777" w:rsidR="00730BE3" w:rsidRPr="009914A7" w:rsidRDefault="00730BE3" w:rsidP="00730BE3">
            <w:pPr>
              <w:pStyle w:val="22"/>
              <w:keepLines/>
              <w:shd w:val="clear" w:color="auto" w:fill="auto"/>
              <w:tabs>
                <w:tab w:val="left" w:pos="914"/>
              </w:tabs>
              <w:snapToGrid w:val="0"/>
              <w:spacing w:before="0" w:line="240" w:lineRule="auto"/>
              <w:ind w:firstLineChars="100" w:firstLine="210"/>
              <w:jc w:val="both"/>
              <w:rPr>
                <w:rFonts w:eastAsia="宋体"/>
                <w:sz w:val="21"/>
                <w:szCs w:val="21"/>
              </w:rPr>
            </w:pPr>
            <w:r w:rsidRPr="009914A7">
              <w:rPr>
                <w:rFonts w:eastAsia="宋体" w:hint="eastAsia"/>
                <w:sz w:val="21"/>
                <w:szCs w:val="21"/>
              </w:rPr>
              <w:t>偏差率（以百分数形式表示）保留两位小数，如**.**</w:t>
            </w:r>
            <w:r w:rsidRPr="009914A7">
              <w:rPr>
                <w:rFonts w:eastAsia="宋体"/>
                <w:sz w:val="21"/>
                <w:szCs w:val="21"/>
              </w:rPr>
              <w:t>％</w:t>
            </w:r>
          </w:p>
        </w:tc>
      </w:tr>
    </w:tbl>
    <w:p w14:paraId="0183E53B" w14:textId="77777777" w:rsidR="00730BE3" w:rsidRPr="009914A7" w:rsidRDefault="00730BE3" w:rsidP="00730BE3">
      <w:pPr>
        <w:snapToGrid w:val="0"/>
        <w:rPr>
          <w:rFonts w:ascii="宋体" w:eastAsia="宋体" w:hAnsi="宋体"/>
          <w:szCs w:val="21"/>
        </w:rPr>
      </w:pPr>
    </w:p>
    <w:p w14:paraId="3BFDB744" w14:textId="35266EE4" w:rsidR="00730BE3" w:rsidRPr="009914A7" w:rsidRDefault="00730BE3" w:rsidP="00730BE3">
      <w:pPr>
        <w:widowControl/>
        <w:snapToGrid w:val="0"/>
        <w:jc w:val="left"/>
        <w:rPr>
          <w:rFonts w:ascii="宋体" w:eastAsia="宋体" w:hAnsi="宋体"/>
          <w:szCs w:val="21"/>
        </w:rPr>
      </w:pPr>
    </w:p>
    <w:p w14:paraId="0F6C7357" w14:textId="77777777" w:rsidR="00730BE3" w:rsidRPr="009914A7" w:rsidRDefault="00730BE3" w:rsidP="00730BE3">
      <w:pPr>
        <w:snapToGrid w:val="0"/>
        <w:rPr>
          <w:rFonts w:ascii="宋体" w:eastAsia="宋体" w:hAnsi="宋体"/>
          <w:szCs w:val="21"/>
          <w:lang w:val="x-none" w:eastAsia="x-none"/>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34"/>
        <w:gridCol w:w="345"/>
        <w:gridCol w:w="492"/>
        <w:gridCol w:w="490"/>
        <w:gridCol w:w="1568"/>
        <w:gridCol w:w="529"/>
        <w:gridCol w:w="11"/>
        <w:gridCol w:w="5555"/>
      </w:tblGrid>
      <w:tr w:rsidR="00730BE3" w:rsidRPr="009914A7" w14:paraId="47D69750" w14:textId="77777777" w:rsidTr="009914A7">
        <w:trPr>
          <w:trHeight w:val="340"/>
          <w:tblHeader/>
        </w:trPr>
        <w:tc>
          <w:tcPr>
            <w:tcW w:w="4069" w:type="dxa"/>
            <w:gridSpan w:val="7"/>
            <w:vAlign w:val="center"/>
          </w:tcPr>
          <w:p w14:paraId="4E91820F" w14:textId="77777777" w:rsidR="00730BE3" w:rsidRPr="009914A7" w:rsidRDefault="00730BE3" w:rsidP="00730BE3">
            <w:pPr>
              <w:adjustRightInd w:val="0"/>
              <w:snapToGrid w:val="0"/>
              <w:jc w:val="center"/>
              <w:rPr>
                <w:rFonts w:ascii="宋体" w:eastAsia="宋体" w:hAnsi="宋体"/>
                <w:b/>
                <w:szCs w:val="21"/>
              </w:rPr>
            </w:pPr>
            <w:r w:rsidRPr="009914A7">
              <w:rPr>
                <w:rFonts w:ascii="宋体" w:eastAsia="宋体" w:hAnsi="宋体" w:hint="eastAsia"/>
                <w:b/>
                <w:szCs w:val="21"/>
              </w:rPr>
              <w:t>评分因素与权重分值</w:t>
            </w:r>
            <w:r w:rsidRPr="009914A7">
              <w:rPr>
                <w:rStyle w:val="a3"/>
                <w:rFonts w:ascii="宋体" w:eastAsia="宋体" w:hAnsi="宋体"/>
                <w:szCs w:val="21"/>
              </w:rPr>
              <w:footnoteReference w:id="2"/>
            </w:r>
          </w:p>
        </w:tc>
        <w:tc>
          <w:tcPr>
            <w:tcW w:w="5555" w:type="dxa"/>
            <w:vAlign w:val="center"/>
          </w:tcPr>
          <w:p w14:paraId="3F374ECB" w14:textId="77777777" w:rsidR="00730BE3" w:rsidRPr="009914A7" w:rsidRDefault="00730BE3" w:rsidP="00730BE3">
            <w:pPr>
              <w:adjustRightInd w:val="0"/>
              <w:snapToGrid w:val="0"/>
              <w:jc w:val="center"/>
              <w:rPr>
                <w:rFonts w:ascii="宋体" w:eastAsia="宋体" w:hAnsi="宋体"/>
                <w:b/>
                <w:szCs w:val="21"/>
              </w:rPr>
            </w:pPr>
            <w:r w:rsidRPr="009914A7">
              <w:rPr>
                <w:rFonts w:ascii="宋体" w:eastAsia="宋体" w:hAnsi="宋体" w:hint="eastAsia"/>
                <w:b/>
                <w:szCs w:val="21"/>
              </w:rPr>
              <w:t>评分标准</w:t>
            </w:r>
          </w:p>
        </w:tc>
      </w:tr>
      <w:tr w:rsidR="00730BE3" w:rsidRPr="009914A7" w14:paraId="08D8D4D7" w14:textId="77777777" w:rsidTr="009914A7">
        <w:trPr>
          <w:trHeight w:val="340"/>
          <w:tblHeader/>
        </w:trPr>
        <w:tc>
          <w:tcPr>
            <w:tcW w:w="634" w:type="dxa"/>
            <w:vAlign w:val="center"/>
          </w:tcPr>
          <w:p w14:paraId="0E77C28A" w14:textId="77777777" w:rsidR="00730BE3" w:rsidRPr="009914A7" w:rsidRDefault="00730BE3" w:rsidP="00730BE3">
            <w:pPr>
              <w:adjustRightInd w:val="0"/>
              <w:snapToGrid w:val="0"/>
              <w:jc w:val="center"/>
              <w:rPr>
                <w:rFonts w:ascii="宋体" w:eastAsia="宋体" w:hAnsi="宋体"/>
                <w:b/>
                <w:szCs w:val="21"/>
              </w:rPr>
            </w:pPr>
            <w:r w:rsidRPr="009914A7">
              <w:rPr>
                <w:rFonts w:ascii="宋体" w:eastAsia="宋体" w:hAnsi="宋体" w:hint="eastAsia"/>
                <w:b/>
                <w:szCs w:val="21"/>
              </w:rPr>
              <w:t>条款号</w:t>
            </w:r>
          </w:p>
        </w:tc>
        <w:tc>
          <w:tcPr>
            <w:tcW w:w="837" w:type="dxa"/>
            <w:gridSpan w:val="2"/>
            <w:vAlign w:val="center"/>
          </w:tcPr>
          <w:p w14:paraId="236EDFE2" w14:textId="77777777" w:rsidR="00730BE3" w:rsidRPr="009914A7" w:rsidRDefault="00730BE3" w:rsidP="00730BE3">
            <w:pPr>
              <w:adjustRightInd w:val="0"/>
              <w:snapToGrid w:val="0"/>
              <w:jc w:val="center"/>
              <w:rPr>
                <w:rFonts w:ascii="宋体" w:eastAsia="宋体" w:hAnsi="宋体"/>
                <w:b/>
                <w:szCs w:val="21"/>
              </w:rPr>
            </w:pPr>
            <w:r w:rsidRPr="009914A7">
              <w:rPr>
                <w:rFonts w:ascii="宋体" w:eastAsia="宋体" w:hAnsi="宋体" w:hint="eastAsia"/>
                <w:b/>
                <w:szCs w:val="21"/>
              </w:rPr>
              <w:t>评分</w:t>
            </w:r>
            <w:r w:rsidRPr="009914A7">
              <w:rPr>
                <w:rFonts w:ascii="宋体" w:eastAsia="宋体" w:hAnsi="宋体" w:hint="eastAsia"/>
                <w:b/>
                <w:szCs w:val="21"/>
              </w:rPr>
              <w:br/>
              <w:t>因素</w:t>
            </w:r>
          </w:p>
        </w:tc>
        <w:tc>
          <w:tcPr>
            <w:tcW w:w="490" w:type="dxa"/>
            <w:vAlign w:val="center"/>
          </w:tcPr>
          <w:p w14:paraId="6F8F99F8" w14:textId="77777777" w:rsidR="00730BE3" w:rsidRPr="009914A7" w:rsidRDefault="00730BE3" w:rsidP="00730BE3">
            <w:pPr>
              <w:adjustRightInd w:val="0"/>
              <w:snapToGrid w:val="0"/>
              <w:jc w:val="center"/>
              <w:rPr>
                <w:rFonts w:ascii="宋体" w:eastAsia="宋体" w:hAnsi="宋体"/>
                <w:b/>
                <w:szCs w:val="21"/>
              </w:rPr>
            </w:pPr>
            <w:r w:rsidRPr="009914A7">
              <w:rPr>
                <w:rFonts w:ascii="宋体" w:eastAsia="宋体" w:hAnsi="宋体" w:hint="eastAsia"/>
                <w:b/>
                <w:szCs w:val="21"/>
              </w:rPr>
              <w:t>权重</w:t>
            </w:r>
          </w:p>
          <w:p w14:paraId="7312BA20" w14:textId="77777777" w:rsidR="00730BE3" w:rsidRPr="009914A7" w:rsidRDefault="00730BE3" w:rsidP="00730BE3">
            <w:pPr>
              <w:adjustRightInd w:val="0"/>
              <w:snapToGrid w:val="0"/>
              <w:jc w:val="center"/>
              <w:rPr>
                <w:rFonts w:ascii="宋体" w:eastAsia="宋体" w:hAnsi="宋体"/>
                <w:b/>
                <w:szCs w:val="21"/>
              </w:rPr>
            </w:pPr>
            <w:r w:rsidRPr="009914A7">
              <w:rPr>
                <w:rFonts w:ascii="宋体" w:eastAsia="宋体" w:hAnsi="宋体" w:hint="eastAsia"/>
                <w:b/>
                <w:szCs w:val="21"/>
              </w:rPr>
              <w:t>分值</w:t>
            </w:r>
          </w:p>
        </w:tc>
        <w:tc>
          <w:tcPr>
            <w:tcW w:w="1568" w:type="dxa"/>
            <w:vAlign w:val="center"/>
          </w:tcPr>
          <w:p w14:paraId="307B415B" w14:textId="77777777" w:rsidR="00730BE3" w:rsidRPr="009914A7" w:rsidRDefault="00730BE3" w:rsidP="00730BE3">
            <w:pPr>
              <w:adjustRightInd w:val="0"/>
              <w:snapToGrid w:val="0"/>
              <w:jc w:val="center"/>
              <w:rPr>
                <w:rFonts w:ascii="宋体" w:eastAsia="宋体" w:hAnsi="宋体"/>
                <w:b/>
                <w:szCs w:val="21"/>
              </w:rPr>
            </w:pPr>
            <w:r w:rsidRPr="009914A7">
              <w:rPr>
                <w:rFonts w:ascii="宋体" w:eastAsia="宋体" w:hAnsi="宋体" w:hint="eastAsia"/>
                <w:b/>
                <w:szCs w:val="21"/>
              </w:rPr>
              <w:t>各评分因</w:t>
            </w:r>
          </w:p>
          <w:p w14:paraId="038710E9" w14:textId="77777777" w:rsidR="00730BE3" w:rsidRPr="009914A7" w:rsidRDefault="00730BE3" w:rsidP="00730BE3">
            <w:pPr>
              <w:adjustRightInd w:val="0"/>
              <w:snapToGrid w:val="0"/>
              <w:jc w:val="center"/>
              <w:rPr>
                <w:rFonts w:ascii="宋体" w:eastAsia="宋体" w:hAnsi="宋体"/>
                <w:b/>
                <w:szCs w:val="21"/>
              </w:rPr>
            </w:pPr>
            <w:r w:rsidRPr="009914A7">
              <w:rPr>
                <w:rFonts w:ascii="宋体" w:eastAsia="宋体" w:hAnsi="宋体" w:hint="eastAsia"/>
                <w:b/>
                <w:szCs w:val="21"/>
              </w:rPr>
              <w:t>素细分项</w:t>
            </w:r>
          </w:p>
        </w:tc>
        <w:tc>
          <w:tcPr>
            <w:tcW w:w="529" w:type="dxa"/>
            <w:vAlign w:val="center"/>
          </w:tcPr>
          <w:p w14:paraId="6FA06DBE" w14:textId="77777777" w:rsidR="00730BE3" w:rsidRPr="009914A7" w:rsidRDefault="00730BE3" w:rsidP="00730BE3">
            <w:pPr>
              <w:adjustRightInd w:val="0"/>
              <w:snapToGrid w:val="0"/>
              <w:jc w:val="center"/>
              <w:rPr>
                <w:rFonts w:ascii="宋体" w:eastAsia="宋体" w:hAnsi="宋体"/>
                <w:b/>
                <w:szCs w:val="21"/>
              </w:rPr>
            </w:pPr>
            <w:r w:rsidRPr="009914A7">
              <w:rPr>
                <w:rFonts w:ascii="宋体" w:eastAsia="宋体" w:hAnsi="宋体" w:hint="eastAsia"/>
                <w:b/>
                <w:szCs w:val="21"/>
              </w:rPr>
              <w:t>分值</w:t>
            </w:r>
          </w:p>
        </w:tc>
        <w:tc>
          <w:tcPr>
            <w:tcW w:w="5566" w:type="dxa"/>
            <w:gridSpan w:val="2"/>
            <w:vAlign w:val="center"/>
          </w:tcPr>
          <w:p w14:paraId="789F0D94" w14:textId="77777777" w:rsidR="00730BE3" w:rsidRPr="009914A7" w:rsidRDefault="00730BE3" w:rsidP="00730BE3">
            <w:pPr>
              <w:widowControl/>
              <w:snapToGrid w:val="0"/>
              <w:jc w:val="center"/>
              <w:rPr>
                <w:rFonts w:ascii="宋体" w:eastAsia="宋体" w:hAnsi="宋体"/>
                <w:b/>
                <w:szCs w:val="21"/>
              </w:rPr>
            </w:pPr>
          </w:p>
        </w:tc>
      </w:tr>
      <w:tr w:rsidR="00730BE3" w:rsidRPr="009914A7" w14:paraId="7E119DE9" w14:textId="77777777" w:rsidTr="009914A7">
        <w:trPr>
          <w:cantSplit/>
          <w:trHeight w:val="340"/>
        </w:trPr>
        <w:tc>
          <w:tcPr>
            <w:tcW w:w="634" w:type="dxa"/>
            <w:vMerge w:val="restart"/>
            <w:vAlign w:val="center"/>
          </w:tcPr>
          <w:p w14:paraId="0169E924" w14:textId="77777777" w:rsidR="00730BE3" w:rsidRPr="009914A7" w:rsidRDefault="00730BE3" w:rsidP="00730BE3">
            <w:pPr>
              <w:adjustRightInd w:val="0"/>
              <w:snapToGrid w:val="0"/>
              <w:jc w:val="center"/>
              <w:rPr>
                <w:rFonts w:ascii="宋体" w:eastAsia="宋体" w:hAnsi="宋体"/>
                <w:szCs w:val="21"/>
              </w:rPr>
            </w:pPr>
            <w:r w:rsidRPr="009914A7">
              <w:rPr>
                <w:rFonts w:ascii="宋体" w:eastAsia="宋体" w:hAnsi="宋体" w:hint="eastAsia"/>
                <w:szCs w:val="21"/>
              </w:rPr>
              <w:t>2.2.4</w:t>
            </w:r>
          </w:p>
          <w:p w14:paraId="5721C3EC" w14:textId="77777777" w:rsidR="00730BE3" w:rsidRPr="009914A7" w:rsidRDefault="00730BE3" w:rsidP="00730BE3">
            <w:pPr>
              <w:adjustRightInd w:val="0"/>
              <w:snapToGrid w:val="0"/>
              <w:jc w:val="center"/>
              <w:rPr>
                <w:rFonts w:ascii="宋体" w:eastAsia="宋体" w:hAnsi="宋体"/>
                <w:szCs w:val="21"/>
              </w:rPr>
            </w:pPr>
            <w:r w:rsidRPr="009914A7">
              <w:rPr>
                <w:rFonts w:ascii="宋体" w:eastAsia="宋体" w:hAnsi="宋体" w:hint="eastAsia"/>
                <w:szCs w:val="21"/>
              </w:rPr>
              <w:t>（1）</w:t>
            </w:r>
          </w:p>
        </w:tc>
        <w:tc>
          <w:tcPr>
            <w:tcW w:w="837" w:type="dxa"/>
            <w:gridSpan w:val="2"/>
            <w:vMerge w:val="restart"/>
            <w:textDirection w:val="tbRlV"/>
            <w:vAlign w:val="center"/>
          </w:tcPr>
          <w:p w14:paraId="45661744" w14:textId="77777777" w:rsidR="00730BE3" w:rsidRPr="009914A7" w:rsidRDefault="00730BE3" w:rsidP="00730BE3">
            <w:pPr>
              <w:adjustRightInd w:val="0"/>
              <w:snapToGrid w:val="0"/>
              <w:ind w:left="113" w:right="113"/>
              <w:jc w:val="center"/>
              <w:rPr>
                <w:rFonts w:ascii="宋体" w:eastAsia="宋体" w:hAnsi="宋体"/>
                <w:szCs w:val="21"/>
              </w:rPr>
            </w:pPr>
            <w:r w:rsidRPr="009914A7">
              <w:rPr>
                <w:rFonts w:ascii="宋体" w:eastAsia="宋体" w:hAnsi="宋体" w:hint="eastAsia"/>
                <w:szCs w:val="21"/>
              </w:rPr>
              <w:t>施工组织设计</w:t>
            </w:r>
          </w:p>
        </w:tc>
        <w:tc>
          <w:tcPr>
            <w:tcW w:w="490" w:type="dxa"/>
            <w:vMerge w:val="restart"/>
            <w:vAlign w:val="center"/>
          </w:tcPr>
          <w:p w14:paraId="78976B89" w14:textId="77777777" w:rsidR="00730BE3" w:rsidRPr="009914A7" w:rsidRDefault="00730BE3" w:rsidP="00730BE3">
            <w:pPr>
              <w:adjustRightInd w:val="0"/>
              <w:snapToGrid w:val="0"/>
              <w:jc w:val="center"/>
              <w:rPr>
                <w:rFonts w:ascii="宋体" w:eastAsia="宋体" w:hAnsi="宋体"/>
                <w:szCs w:val="21"/>
              </w:rPr>
            </w:pPr>
            <w:r w:rsidRPr="009914A7">
              <w:rPr>
                <w:rFonts w:ascii="宋体" w:eastAsia="宋体" w:hAnsi="宋体"/>
                <w:szCs w:val="21"/>
              </w:rPr>
              <w:t>20</w:t>
            </w:r>
          </w:p>
          <w:p w14:paraId="64054CD2" w14:textId="77777777" w:rsidR="00730BE3" w:rsidRPr="009914A7" w:rsidRDefault="00730BE3" w:rsidP="00730BE3">
            <w:pPr>
              <w:adjustRightInd w:val="0"/>
              <w:snapToGrid w:val="0"/>
              <w:jc w:val="center"/>
              <w:rPr>
                <w:rFonts w:ascii="宋体" w:eastAsia="宋体" w:hAnsi="宋体"/>
                <w:szCs w:val="21"/>
              </w:rPr>
            </w:pPr>
            <w:r w:rsidRPr="009914A7">
              <w:rPr>
                <w:rFonts w:ascii="宋体" w:eastAsia="宋体" w:hAnsi="宋体" w:hint="eastAsia"/>
                <w:szCs w:val="21"/>
              </w:rPr>
              <w:t>分</w:t>
            </w:r>
          </w:p>
        </w:tc>
        <w:tc>
          <w:tcPr>
            <w:tcW w:w="1568" w:type="dxa"/>
            <w:vAlign w:val="center"/>
          </w:tcPr>
          <w:p w14:paraId="3A60FD6A" w14:textId="77777777" w:rsidR="00730BE3" w:rsidRPr="009914A7" w:rsidRDefault="00730BE3" w:rsidP="00730BE3">
            <w:pPr>
              <w:snapToGrid w:val="0"/>
              <w:jc w:val="left"/>
              <w:rPr>
                <w:rFonts w:ascii="宋体" w:eastAsia="宋体" w:hAnsi="宋体" w:cs="宋体"/>
                <w:bCs/>
                <w:szCs w:val="21"/>
                <w:lang w:val="zh-CN"/>
              </w:rPr>
            </w:pPr>
            <w:r w:rsidRPr="009914A7">
              <w:rPr>
                <w:rFonts w:ascii="宋体" w:eastAsia="宋体" w:hAnsi="宋体" w:cs="宋体" w:hint="eastAsia"/>
                <w:bCs/>
                <w:szCs w:val="21"/>
                <w:lang w:val="zh-CN"/>
              </w:rPr>
              <w:t>项目整体解决方案</w:t>
            </w:r>
          </w:p>
        </w:tc>
        <w:tc>
          <w:tcPr>
            <w:tcW w:w="529" w:type="dxa"/>
            <w:vAlign w:val="center"/>
          </w:tcPr>
          <w:p w14:paraId="35E69F47" w14:textId="77777777" w:rsidR="00730BE3" w:rsidRPr="009914A7" w:rsidRDefault="00730BE3" w:rsidP="00730BE3">
            <w:pPr>
              <w:autoSpaceDE w:val="0"/>
              <w:autoSpaceDN w:val="0"/>
              <w:adjustRightInd w:val="0"/>
              <w:snapToGrid w:val="0"/>
              <w:jc w:val="center"/>
              <w:rPr>
                <w:rFonts w:ascii="宋体" w:eastAsia="宋体" w:hAnsi="宋体" w:cs="宋体"/>
                <w:bCs/>
                <w:szCs w:val="21"/>
                <w:lang w:val="zh-CN"/>
              </w:rPr>
            </w:pPr>
            <w:r w:rsidRPr="009914A7">
              <w:rPr>
                <w:rFonts w:ascii="宋体" w:eastAsia="宋体" w:hAnsi="宋体" w:cs="宋体"/>
                <w:bCs/>
                <w:szCs w:val="21"/>
                <w:lang w:val="zh-CN"/>
              </w:rPr>
              <w:t>2</w:t>
            </w:r>
          </w:p>
        </w:tc>
        <w:tc>
          <w:tcPr>
            <w:tcW w:w="5566" w:type="dxa"/>
            <w:gridSpan w:val="2"/>
            <w:vAlign w:val="center"/>
          </w:tcPr>
          <w:p w14:paraId="6B79437A" w14:textId="77777777" w:rsidR="00730BE3" w:rsidRPr="009914A7" w:rsidRDefault="00730BE3" w:rsidP="00730BE3">
            <w:pPr>
              <w:widowControl/>
              <w:tabs>
                <w:tab w:val="right" w:pos="2100"/>
              </w:tabs>
              <w:snapToGrid w:val="0"/>
              <w:ind w:firstLine="210"/>
              <w:rPr>
                <w:rFonts w:ascii="宋体" w:eastAsia="宋体" w:hAnsi="宋体"/>
                <w:kern w:val="0"/>
                <w:szCs w:val="21"/>
              </w:rPr>
            </w:pPr>
            <w:r w:rsidRPr="009914A7">
              <w:rPr>
                <w:rFonts w:ascii="宋体" w:eastAsia="宋体" w:hAnsi="宋体" w:hint="eastAsia"/>
                <w:kern w:val="0"/>
                <w:szCs w:val="21"/>
              </w:rPr>
              <w:t>一般，得</w:t>
            </w:r>
            <w:r w:rsidRPr="009914A7">
              <w:rPr>
                <w:rFonts w:ascii="宋体" w:eastAsia="宋体" w:hAnsi="宋体"/>
                <w:kern w:val="0"/>
                <w:szCs w:val="21"/>
              </w:rPr>
              <w:t>1.2</w:t>
            </w:r>
            <w:r w:rsidRPr="009914A7">
              <w:rPr>
                <w:rFonts w:ascii="宋体" w:eastAsia="宋体" w:hAnsi="宋体" w:hint="eastAsia"/>
                <w:kern w:val="0"/>
                <w:szCs w:val="21"/>
              </w:rPr>
              <w:t>～</w:t>
            </w:r>
            <w:r w:rsidRPr="009914A7">
              <w:rPr>
                <w:rFonts w:ascii="宋体" w:eastAsia="宋体" w:hAnsi="宋体"/>
                <w:kern w:val="0"/>
                <w:szCs w:val="21"/>
              </w:rPr>
              <w:t>1.6</w:t>
            </w:r>
            <w:r w:rsidRPr="009914A7">
              <w:rPr>
                <w:rFonts w:ascii="宋体" w:eastAsia="宋体" w:hAnsi="宋体" w:hint="eastAsia"/>
                <w:kern w:val="0"/>
                <w:szCs w:val="21"/>
              </w:rPr>
              <w:t>分；</w:t>
            </w:r>
          </w:p>
          <w:p w14:paraId="261E939C" w14:textId="77777777" w:rsidR="00730BE3" w:rsidRPr="009914A7" w:rsidRDefault="00730BE3" w:rsidP="00730BE3">
            <w:pPr>
              <w:widowControl/>
              <w:tabs>
                <w:tab w:val="right" w:pos="2100"/>
              </w:tabs>
              <w:snapToGrid w:val="0"/>
              <w:ind w:firstLine="210"/>
              <w:rPr>
                <w:rFonts w:ascii="宋体" w:eastAsia="宋体" w:hAnsi="宋体"/>
                <w:kern w:val="0"/>
                <w:szCs w:val="21"/>
              </w:rPr>
            </w:pPr>
            <w:r w:rsidRPr="009914A7">
              <w:rPr>
                <w:rFonts w:ascii="宋体" w:eastAsia="宋体" w:hAnsi="宋体" w:hint="eastAsia"/>
                <w:kern w:val="0"/>
                <w:szCs w:val="21"/>
              </w:rPr>
              <w:t>较好，得</w:t>
            </w:r>
            <w:r w:rsidRPr="009914A7">
              <w:rPr>
                <w:rFonts w:ascii="宋体" w:eastAsia="宋体" w:hAnsi="宋体"/>
                <w:kern w:val="0"/>
                <w:szCs w:val="21"/>
              </w:rPr>
              <w:t>1.6</w:t>
            </w:r>
            <w:r w:rsidRPr="009914A7">
              <w:rPr>
                <w:rFonts w:ascii="宋体" w:eastAsia="宋体" w:hAnsi="宋体" w:hint="eastAsia"/>
                <w:kern w:val="0"/>
                <w:szCs w:val="21"/>
              </w:rPr>
              <w:t>～</w:t>
            </w:r>
            <w:r w:rsidRPr="009914A7">
              <w:rPr>
                <w:rFonts w:ascii="宋体" w:eastAsia="宋体" w:hAnsi="宋体"/>
                <w:kern w:val="0"/>
                <w:szCs w:val="21"/>
              </w:rPr>
              <w:t>2.0</w:t>
            </w:r>
            <w:r w:rsidRPr="009914A7">
              <w:rPr>
                <w:rFonts w:ascii="宋体" w:eastAsia="宋体" w:hAnsi="宋体" w:hint="eastAsia"/>
                <w:kern w:val="0"/>
                <w:szCs w:val="21"/>
              </w:rPr>
              <w:t>分。</w:t>
            </w:r>
          </w:p>
        </w:tc>
      </w:tr>
      <w:tr w:rsidR="00730BE3" w:rsidRPr="009914A7" w14:paraId="7FB149D2" w14:textId="77777777" w:rsidTr="009914A7">
        <w:trPr>
          <w:cantSplit/>
          <w:trHeight w:val="340"/>
        </w:trPr>
        <w:tc>
          <w:tcPr>
            <w:tcW w:w="634" w:type="dxa"/>
            <w:vMerge/>
            <w:vAlign w:val="center"/>
          </w:tcPr>
          <w:p w14:paraId="04E3F679" w14:textId="77777777" w:rsidR="00730BE3" w:rsidRPr="009914A7" w:rsidRDefault="00730BE3" w:rsidP="00730BE3">
            <w:pPr>
              <w:adjustRightInd w:val="0"/>
              <w:snapToGrid w:val="0"/>
              <w:jc w:val="center"/>
              <w:rPr>
                <w:rFonts w:ascii="宋体" w:eastAsia="宋体" w:hAnsi="宋体"/>
                <w:szCs w:val="21"/>
              </w:rPr>
            </w:pPr>
          </w:p>
        </w:tc>
        <w:tc>
          <w:tcPr>
            <w:tcW w:w="837" w:type="dxa"/>
            <w:gridSpan w:val="2"/>
            <w:vMerge/>
            <w:textDirection w:val="tbRlV"/>
            <w:vAlign w:val="center"/>
          </w:tcPr>
          <w:p w14:paraId="38733921" w14:textId="77777777" w:rsidR="00730BE3" w:rsidRPr="009914A7" w:rsidRDefault="00730BE3" w:rsidP="00730BE3">
            <w:pPr>
              <w:adjustRightInd w:val="0"/>
              <w:snapToGrid w:val="0"/>
              <w:ind w:left="113" w:right="113"/>
              <w:jc w:val="center"/>
              <w:rPr>
                <w:rFonts w:ascii="宋体" w:eastAsia="宋体" w:hAnsi="宋体"/>
                <w:szCs w:val="21"/>
              </w:rPr>
            </w:pPr>
          </w:p>
        </w:tc>
        <w:tc>
          <w:tcPr>
            <w:tcW w:w="490" w:type="dxa"/>
            <w:vMerge/>
            <w:vAlign w:val="center"/>
          </w:tcPr>
          <w:p w14:paraId="3763712B" w14:textId="77777777" w:rsidR="00730BE3" w:rsidRPr="009914A7" w:rsidRDefault="00730BE3" w:rsidP="00730BE3">
            <w:pPr>
              <w:adjustRightInd w:val="0"/>
              <w:snapToGrid w:val="0"/>
              <w:jc w:val="center"/>
              <w:rPr>
                <w:rFonts w:ascii="宋体" w:eastAsia="宋体" w:hAnsi="宋体"/>
                <w:szCs w:val="21"/>
              </w:rPr>
            </w:pPr>
          </w:p>
        </w:tc>
        <w:tc>
          <w:tcPr>
            <w:tcW w:w="1568" w:type="dxa"/>
            <w:vAlign w:val="center"/>
          </w:tcPr>
          <w:p w14:paraId="7CF951B7" w14:textId="77777777" w:rsidR="00730BE3" w:rsidRPr="009914A7" w:rsidRDefault="00730BE3" w:rsidP="00730BE3">
            <w:pPr>
              <w:snapToGrid w:val="0"/>
              <w:jc w:val="left"/>
              <w:rPr>
                <w:rFonts w:ascii="宋体" w:eastAsia="宋体" w:hAnsi="宋体" w:cs="宋体"/>
                <w:bCs/>
                <w:szCs w:val="21"/>
                <w:lang w:val="zh-CN"/>
              </w:rPr>
            </w:pPr>
            <w:r w:rsidRPr="009914A7">
              <w:rPr>
                <w:rFonts w:ascii="宋体" w:eastAsia="宋体" w:hAnsi="宋体" w:cs="宋体" w:hint="eastAsia"/>
                <w:bCs/>
                <w:szCs w:val="21"/>
                <w:lang w:val="zh-CN"/>
              </w:rPr>
              <w:t>主要工程项目的建设方案</w:t>
            </w:r>
          </w:p>
        </w:tc>
        <w:tc>
          <w:tcPr>
            <w:tcW w:w="529" w:type="dxa"/>
            <w:vAlign w:val="center"/>
          </w:tcPr>
          <w:p w14:paraId="03C0C42F" w14:textId="77777777" w:rsidR="00730BE3" w:rsidRPr="009914A7" w:rsidRDefault="00730BE3" w:rsidP="00730BE3">
            <w:pPr>
              <w:autoSpaceDE w:val="0"/>
              <w:autoSpaceDN w:val="0"/>
              <w:adjustRightInd w:val="0"/>
              <w:snapToGrid w:val="0"/>
              <w:jc w:val="center"/>
              <w:rPr>
                <w:rFonts w:ascii="宋体" w:eastAsia="宋体" w:hAnsi="宋体" w:cs="宋体"/>
                <w:bCs/>
                <w:szCs w:val="21"/>
                <w:lang w:val="zh-CN"/>
              </w:rPr>
            </w:pPr>
            <w:r w:rsidRPr="009914A7">
              <w:rPr>
                <w:rFonts w:ascii="宋体" w:eastAsia="宋体" w:hAnsi="宋体" w:cs="宋体"/>
                <w:bCs/>
                <w:szCs w:val="21"/>
                <w:lang w:val="zh-CN"/>
              </w:rPr>
              <w:t>10</w:t>
            </w:r>
          </w:p>
        </w:tc>
        <w:tc>
          <w:tcPr>
            <w:tcW w:w="5566" w:type="dxa"/>
            <w:gridSpan w:val="2"/>
            <w:vAlign w:val="center"/>
          </w:tcPr>
          <w:p w14:paraId="1532E55E" w14:textId="77777777" w:rsidR="00730BE3" w:rsidRPr="009914A7" w:rsidRDefault="00730BE3" w:rsidP="00730BE3">
            <w:pPr>
              <w:widowControl/>
              <w:tabs>
                <w:tab w:val="right" w:pos="2100"/>
              </w:tabs>
              <w:snapToGrid w:val="0"/>
              <w:ind w:firstLine="210"/>
              <w:rPr>
                <w:rFonts w:ascii="宋体" w:eastAsia="宋体" w:hAnsi="宋体"/>
                <w:kern w:val="0"/>
                <w:szCs w:val="21"/>
              </w:rPr>
            </w:pPr>
            <w:r w:rsidRPr="009914A7">
              <w:rPr>
                <w:rFonts w:ascii="宋体" w:eastAsia="宋体" w:hAnsi="宋体" w:hint="eastAsia"/>
                <w:kern w:val="0"/>
                <w:szCs w:val="21"/>
              </w:rPr>
              <w:t>一般，得</w:t>
            </w:r>
            <w:r w:rsidRPr="009914A7">
              <w:rPr>
                <w:rFonts w:ascii="宋体" w:eastAsia="宋体" w:hAnsi="宋体"/>
                <w:kern w:val="0"/>
                <w:szCs w:val="21"/>
              </w:rPr>
              <w:t>6.0</w:t>
            </w:r>
            <w:r w:rsidRPr="009914A7">
              <w:rPr>
                <w:rFonts w:ascii="宋体" w:eastAsia="宋体" w:hAnsi="宋体" w:hint="eastAsia"/>
                <w:kern w:val="0"/>
                <w:szCs w:val="21"/>
              </w:rPr>
              <w:t>～</w:t>
            </w:r>
            <w:r w:rsidRPr="009914A7">
              <w:rPr>
                <w:rFonts w:ascii="宋体" w:eastAsia="宋体" w:hAnsi="宋体"/>
                <w:kern w:val="0"/>
                <w:szCs w:val="21"/>
              </w:rPr>
              <w:t>8.0</w:t>
            </w:r>
            <w:r w:rsidRPr="009914A7">
              <w:rPr>
                <w:rFonts w:ascii="宋体" w:eastAsia="宋体" w:hAnsi="宋体" w:hint="eastAsia"/>
                <w:kern w:val="0"/>
                <w:szCs w:val="21"/>
              </w:rPr>
              <w:t>分；</w:t>
            </w:r>
          </w:p>
          <w:p w14:paraId="5C95F3A8" w14:textId="77777777" w:rsidR="00730BE3" w:rsidRPr="009914A7" w:rsidRDefault="00730BE3" w:rsidP="00730BE3">
            <w:pPr>
              <w:widowControl/>
              <w:tabs>
                <w:tab w:val="right" w:pos="2100"/>
              </w:tabs>
              <w:snapToGrid w:val="0"/>
              <w:ind w:firstLine="210"/>
              <w:rPr>
                <w:rFonts w:ascii="宋体" w:eastAsia="宋体" w:hAnsi="宋体"/>
                <w:kern w:val="0"/>
                <w:szCs w:val="21"/>
              </w:rPr>
            </w:pPr>
            <w:r w:rsidRPr="009914A7">
              <w:rPr>
                <w:rFonts w:ascii="宋体" w:eastAsia="宋体" w:hAnsi="宋体" w:hint="eastAsia"/>
                <w:kern w:val="0"/>
                <w:szCs w:val="21"/>
              </w:rPr>
              <w:t>较好，得</w:t>
            </w:r>
            <w:r w:rsidRPr="009914A7">
              <w:rPr>
                <w:rFonts w:ascii="宋体" w:eastAsia="宋体" w:hAnsi="宋体"/>
                <w:kern w:val="0"/>
                <w:szCs w:val="21"/>
              </w:rPr>
              <w:t>8.0</w:t>
            </w:r>
            <w:r w:rsidRPr="009914A7">
              <w:rPr>
                <w:rFonts w:ascii="宋体" w:eastAsia="宋体" w:hAnsi="宋体" w:hint="eastAsia"/>
                <w:kern w:val="0"/>
                <w:szCs w:val="21"/>
              </w:rPr>
              <w:t>～</w:t>
            </w:r>
            <w:r w:rsidRPr="009914A7">
              <w:rPr>
                <w:rFonts w:ascii="宋体" w:eastAsia="宋体" w:hAnsi="宋体"/>
                <w:kern w:val="0"/>
                <w:szCs w:val="21"/>
              </w:rPr>
              <w:t>10.0</w:t>
            </w:r>
            <w:r w:rsidRPr="009914A7">
              <w:rPr>
                <w:rFonts w:ascii="宋体" w:eastAsia="宋体" w:hAnsi="宋体" w:hint="eastAsia"/>
                <w:kern w:val="0"/>
                <w:szCs w:val="21"/>
              </w:rPr>
              <w:t>分。</w:t>
            </w:r>
          </w:p>
        </w:tc>
      </w:tr>
      <w:tr w:rsidR="00730BE3" w:rsidRPr="009914A7" w14:paraId="462F6C96" w14:textId="77777777" w:rsidTr="009914A7">
        <w:trPr>
          <w:cantSplit/>
          <w:trHeight w:val="340"/>
        </w:trPr>
        <w:tc>
          <w:tcPr>
            <w:tcW w:w="634" w:type="dxa"/>
            <w:vMerge/>
            <w:vAlign w:val="center"/>
          </w:tcPr>
          <w:p w14:paraId="4F69FCAB" w14:textId="77777777" w:rsidR="00730BE3" w:rsidRPr="009914A7" w:rsidRDefault="00730BE3" w:rsidP="00730BE3">
            <w:pPr>
              <w:adjustRightInd w:val="0"/>
              <w:snapToGrid w:val="0"/>
              <w:jc w:val="center"/>
              <w:rPr>
                <w:rFonts w:ascii="宋体" w:eastAsia="宋体" w:hAnsi="宋体"/>
                <w:szCs w:val="21"/>
              </w:rPr>
            </w:pPr>
          </w:p>
        </w:tc>
        <w:tc>
          <w:tcPr>
            <w:tcW w:w="837" w:type="dxa"/>
            <w:gridSpan w:val="2"/>
            <w:vMerge/>
            <w:textDirection w:val="tbRlV"/>
            <w:vAlign w:val="center"/>
          </w:tcPr>
          <w:p w14:paraId="300EFDDF" w14:textId="77777777" w:rsidR="00730BE3" w:rsidRPr="009914A7" w:rsidRDefault="00730BE3" w:rsidP="00730BE3">
            <w:pPr>
              <w:adjustRightInd w:val="0"/>
              <w:snapToGrid w:val="0"/>
              <w:ind w:left="113" w:right="113"/>
              <w:jc w:val="center"/>
              <w:rPr>
                <w:rFonts w:ascii="宋体" w:eastAsia="宋体" w:hAnsi="宋体"/>
                <w:szCs w:val="21"/>
              </w:rPr>
            </w:pPr>
          </w:p>
        </w:tc>
        <w:tc>
          <w:tcPr>
            <w:tcW w:w="490" w:type="dxa"/>
            <w:vMerge/>
            <w:vAlign w:val="center"/>
          </w:tcPr>
          <w:p w14:paraId="4A2E0E02" w14:textId="77777777" w:rsidR="00730BE3" w:rsidRPr="009914A7" w:rsidRDefault="00730BE3" w:rsidP="00730BE3">
            <w:pPr>
              <w:adjustRightInd w:val="0"/>
              <w:snapToGrid w:val="0"/>
              <w:jc w:val="center"/>
              <w:rPr>
                <w:rFonts w:ascii="宋体" w:eastAsia="宋体" w:hAnsi="宋体"/>
                <w:szCs w:val="21"/>
              </w:rPr>
            </w:pPr>
          </w:p>
        </w:tc>
        <w:tc>
          <w:tcPr>
            <w:tcW w:w="1568" w:type="dxa"/>
            <w:vAlign w:val="center"/>
          </w:tcPr>
          <w:p w14:paraId="63DC2CD4" w14:textId="77777777" w:rsidR="00730BE3" w:rsidRPr="009914A7" w:rsidRDefault="00730BE3" w:rsidP="00730BE3">
            <w:pPr>
              <w:snapToGrid w:val="0"/>
              <w:jc w:val="left"/>
              <w:rPr>
                <w:rFonts w:ascii="宋体" w:eastAsia="宋体" w:hAnsi="宋体" w:cs="宋体"/>
                <w:bCs/>
                <w:szCs w:val="21"/>
                <w:lang w:val="zh-CN"/>
              </w:rPr>
            </w:pPr>
            <w:r w:rsidRPr="009914A7">
              <w:rPr>
                <w:rFonts w:ascii="宋体" w:eastAsia="宋体" w:hAnsi="宋体" w:cs="宋体" w:hint="eastAsia"/>
                <w:bCs/>
                <w:szCs w:val="21"/>
                <w:lang w:val="zh-CN"/>
              </w:rPr>
              <w:t>人员组织方案</w:t>
            </w:r>
          </w:p>
        </w:tc>
        <w:tc>
          <w:tcPr>
            <w:tcW w:w="529" w:type="dxa"/>
            <w:vAlign w:val="center"/>
          </w:tcPr>
          <w:p w14:paraId="10B0B382" w14:textId="77777777" w:rsidR="00730BE3" w:rsidRPr="009914A7" w:rsidRDefault="00730BE3" w:rsidP="00730BE3">
            <w:pPr>
              <w:autoSpaceDE w:val="0"/>
              <w:autoSpaceDN w:val="0"/>
              <w:adjustRightInd w:val="0"/>
              <w:snapToGrid w:val="0"/>
              <w:jc w:val="center"/>
              <w:rPr>
                <w:rFonts w:ascii="宋体" w:eastAsia="宋体" w:hAnsi="宋体" w:cs="宋体"/>
                <w:bCs/>
                <w:szCs w:val="21"/>
                <w:lang w:val="zh-CN"/>
              </w:rPr>
            </w:pPr>
            <w:r w:rsidRPr="009914A7">
              <w:rPr>
                <w:rFonts w:ascii="宋体" w:eastAsia="宋体" w:hAnsi="宋体" w:cs="宋体" w:hint="eastAsia"/>
                <w:bCs/>
                <w:szCs w:val="21"/>
                <w:lang w:val="zh-CN"/>
              </w:rPr>
              <w:t>2</w:t>
            </w:r>
          </w:p>
        </w:tc>
        <w:tc>
          <w:tcPr>
            <w:tcW w:w="5566" w:type="dxa"/>
            <w:gridSpan w:val="2"/>
            <w:vAlign w:val="center"/>
          </w:tcPr>
          <w:p w14:paraId="65E34AAE" w14:textId="77777777" w:rsidR="00730BE3" w:rsidRPr="009914A7" w:rsidRDefault="00730BE3" w:rsidP="00730BE3">
            <w:pPr>
              <w:widowControl/>
              <w:tabs>
                <w:tab w:val="right" w:pos="2100"/>
              </w:tabs>
              <w:snapToGrid w:val="0"/>
              <w:ind w:firstLine="210"/>
              <w:rPr>
                <w:rFonts w:ascii="宋体" w:eastAsia="宋体" w:hAnsi="宋体"/>
                <w:kern w:val="0"/>
                <w:szCs w:val="21"/>
              </w:rPr>
            </w:pPr>
            <w:r w:rsidRPr="009914A7">
              <w:rPr>
                <w:rFonts w:ascii="宋体" w:eastAsia="宋体" w:hAnsi="宋体" w:hint="eastAsia"/>
                <w:kern w:val="0"/>
                <w:szCs w:val="21"/>
              </w:rPr>
              <w:t>一般，得</w:t>
            </w:r>
            <w:r w:rsidRPr="009914A7">
              <w:rPr>
                <w:rFonts w:ascii="宋体" w:eastAsia="宋体" w:hAnsi="宋体"/>
                <w:kern w:val="0"/>
                <w:szCs w:val="21"/>
              </w:rPr>
              <w:t>1.2</w:t>
            </w:r>
            <w:r w:rsidRPr="009914A7">
              <w:rPr>
                <w:rFonts w:ascii="宋体" w:eastAsia="宋体" w:hAnsi="宋体" w:hint="eastAsia"/>
                <w:kern w:val="0"/>
                <w:szCs w:val="21"/>
              </w:rPr>
              <w:t>～</w:t>
            </w:r>
            <w:r w:rsidRPr="009914A7">
              <w:rPr>
                <w:rFonts w:ascii="宋体" w:eastAsia="宋体" w:hAnsi="宋体"/>
                <w:kern w:val="0"/>
                <w:szCs w:val="21"/>
              </w:rPr>
              <w:t>1.6</w:t>
            </w:r>
            <w:r w:rsidRPr="009914A7">
              <w:rPr>
                <w:rFonts w:ascii="宋体" w:eastAsia="宋体" w:hAnsi="宋体" w:hint="eastAsia"/>
                <w:kern w:val="0"/>
                <w:szCs w:val="21"/>
              </w:rPr>
              <w:t>分；</w:t>
            </w:r>
          </w:p>
          <w:p w14:paraId="5BB4E7DA" w14:textId="77777777" w:rsidR="00730BE3" w:rsidRPr="009914A7" w:rsidRDefault="00730BE3" w:rsidP="00730BE3">
            <w:pPr>
              <w:widowControl/>
              <w:tabs>
                <w:tab w:val="right" w:pos="2100"/>
              </w:tabs>
              <w:snapToGrid w:val="0"/>
              <w:ind w:firstLine="210"/>
              <w:rPr>
                <w:rFonts w:ascii="宋体" w:eastAsia="宋体" w:hAnsi="宋体"/>
                <w:kern w:val="0"/>
                <w:szCs w:val="21"/>
              </w:rPr>
            </w:pPr>
            <w:r w:rsidRPr="009914A7">
              <w:rPr>
                <w:rFonts w:ascii="宋体" w:eastAsia="宋体" w:hAnsi="宋体" w:hint="eastAsia"/>
                <w:kern w:val="0"/>
                <w:szCs w:val="21"/>
              </w:rPr>
              <w:t>较好，得</w:t>
            </w:r>
            <w:r w:rsidRPr="009914A7">
              <w:rPr>
                <w:rFonts w:ascii="宋体" w:eastAsia="宋体" w:hAnsi="宋体"/>
                <w:kern w:val="0"/>
                <w:szCs w:val="21"/>
              </w:rPr>
              <w:t>1.6</w:t>
            </w:r>
            <w:r w:rsidRPr="009914A7">
              <w:rPr>
                <w:rFonts w:ascii="宋体" w:eastAsia="宋体" w:hAnsi="宋体" w:hint="eastAsia"/>
                <w:kern w:val="0"/>
                <w:szCs w:val="21"/>
              </w:rPr>
              <w:t>～</w:t>
            </w:r>
            <w:r w:rsidRPr="009914A7">
              <w:rPr>
                <w:rFonts w:ascii="宋体" w:eastAsia="宋体" w:hAnsi="宋体"/>
                <w:kern w:val="0"/>
                <w:szCs w:val="21"/>
              </w:rPr>
              <w:t>2.0</w:t>
            </w:r>
            <w:r w:rsidRPr="009914A7">
              <w:rPr>
                <w:rFonts w:ascii="宋体" w:eastAsia="宋体" w:hAnsi="宋体" w:hint="eastAsia"/>
                <w:kern w:val="0"/>
                <w:szCs w:val="21"/>
              </w:rPr>
              <w:t>分。</w:t>
            </w:r>
          </w:p>
        </w:tc>
      </w:tr>
      <w:tr w:rsidR="00730BE3" w:rsidRPr="009914A7" w14:paraId="4523D796" w14:textId="77777777" w:rsidTr="009914A7">
        <w:trPr>
          <w:cantSplit/>
          <w:trHeight w:val="340"/>
        </w:trPr>
        <w:tc>
          <w:tcPr>
            <w:tcW w:w="634" w:type="dxa"/>
            <w:vMerge/>
            <w:vAlign w:val="center"/>
          </w:tcPr>
          <w:p w14:paraId="2465A0E4" w14:textId="77777777" w:rsidR="00730BE3" w:rsidRPr="009914A7" w:rsidRDefault="00730BE3" w:rsidP="00730BE3">
            <w:pPr>
              <w:adjustRightInd w:val="0"/>
              <w:snapToGrid w:val="0"/>
              <w:jc w:val="center"/>
              <w:rPr>
                <w:rFonts w:ascii="宋体" w:eastAsia="宋体" w:hAnsi="宋体"/>
                <w:szCs w:val="21"/>
              </w:rPr>
            </w:pPr>
          </w:p>
        </w:tc>
        <w:tc>
          <w:tcPr>
            <w:tcW w:w="837" w:type="dxa"/>
            <w:gridSpan w:val="2"/>
            <w:vMerge/>
            <w:textDirection w:val="tbRlV"/>
            <w:vAlign w:val="center"/>
          </w:tcPr>
          <w:p w14:paraId="69DA21F8" w14:textId="77777777" w:rsidR="00730BE3" w:rsidRPr="009914A7" w:rsidRDefault="00730BE3" w:rsidP="00730BE3">
            <w:pPr>
              <w:adjustRightInd w:val="0"/>
              <w:snapToGrid w:val="0"/>
              <w:ind w:left="113" w:right="113"/>
              <w:jc w:val="center"/>
              <w:rPr>
                <w:rFonts w:ascii="宋体" w:eastAsia="宋体" w:hAnsi="宋体"/>
                <w:szCs w:val="21"/>
              </w:rPr>
            </w:pPr>
          </w:p>
        </w:tc>
        <w:tc>
          <w:tcPr>
            <w:tcW w:w="490" w:type="dxa"/>
            <w:vMerge/>
            <w:vAlign w:val="center"/>
          </w:tcPr>
          <w:p w14:paraId="70560A72" w14:textId="77777777" w:rsidR="00730BE3" w:rsidRPr="009914A7" w:rsidRDefault="00730BE3" w:rsidP="00730BE3">
            <w:pPr>
              <w:adjustRightInd w:val="0"/>
              <w:snapToGrid w:val="0"/>
              <w:jc w:val="center"/>
              <w:rPr>
                <w:rFonts w:ascii="宋体" w:eastAsia="宋体" w:hAnsi="宋体"/>
                <w:szCs w:val="21"/>
              </w:rPr>
            </w:pPr>
          </w:p>
        </w:tc>
        <w:tc>
          <w:tcPr>
            <w:tcW w:w="1568" w:type="dxa"/>
            <w:vAlign w:val="center"/>
          </w:tcPr>
          <w:p w14:paraId="2FDBB213" w14:textId="77777777" w:rsidR="00730BE3" w:rsidRPr="009914A7" w:rsidRDefault="00730BE3" w:rsidP="00730BE3">
            <w:pPr>
              <w:snapToGrid w:val="0"/>
              <w:jc w:val="left"/>
              <w:rPr>
                <w:rFonts w:ascii="宋体" w:eastAsia="宋体" w:hAnsi="宋体" w:cs="宋体"/>
                <w:bCs/>
                <w:szCs w:val="21"/>
                <w:lang w:val="zh-CN"/>
              </w:rPr>
            </w:pPr>
            <w:r w:rsidRPr="009914A7">
              <w:rPr>
                <w:rFonts w:ascii="宋体" w:eastAsia="宋体" w:hAnsi="宋体" w:cs="宋体" w:hint="eastAsia"/>
                <w:bCs/>
                <w:szCs w:val="21"/>
                <w:lang w:val="zh-CN"/>
              </w:rPr>
              <w:t>工期、质量、安全保证措施</w:t>
            </w:r>
          </w:p>
        </w:tc>
        <w:tc>
          <w:tcPr>
            <w:tcW w:w="529" w:type="dxa"/>
            <w:vAlign w:val="center"/>
          </w:tcPr>
          <w:p w14:paraId="1A4B43B8" w14:textId="77777777" w:rsidR="00730BE3" w:rsidRPr="009914A7" w:rsidRDefault="00730BE3" w:rsidP="00730BE3">
            <w:pPr>
              <w:autoSpaceDE w:val="0"/>
              <w:autoSpaceDN w:val="0"/>
              <w:adjustRightInd w:val="0"/>
              <w:snapToGrid w:val="0"/>
              <w:jc w:val="center"/>
              <w:rPr>
                <w:rFonts w:ascii="宋体" w:eastAsia="宋体" w:hAnsi="宋体" w:cs="宋体"/>
                <w:bCs/>
                <w:szCs w:val="21"/>
                <w:lang w:val="zh-CN"/>
              </w:rPr>
            </w:pPr>
            <w:r w:rsidRPr="009914A7">
              <w:rPr>
                <w:rFonts w:ascii="宋体" w:eastAsia="宋体" w:hAnsi="宋体" w:cs="宋体"/>
                <w:bCs/>
                <w:szCs w:val="21"/>
                <w:lang w:val="zh-CN"/>
              </w:rPr>
              <w:t>4</w:t>
            </w:r>
          </w:p>
        </w:tc>
        <w:tc>
          <w:tcPr>
            <w:tcW w:w="5566" w:type="dxa"/>
            <w:gridSpan w:val="2"/>
            <w:vAlign w:val="center"/>
          </w:tcPr>
          <w:p w14:paraId="5471A1E4" w14:textId="77777777" w:rsidR="00730BE3" w:rsidRPr="009914A7" w:rsidRDefault="00730BE3" w:rsidP="00730BE3">
            <w:pPr>
              <w:widowControl/>
              <w:tabs>
                <w:tab w:val="right" w:pos="2100"/>
              </w:tabs>
              <w:snapToGrid w:val="0"/>
              <w:ind w:firstLine="210"/>
              <w:rPr>
                <w:rFonts w:ascii="宋体" w:eastAsia="宋体" w:hAnsi="宋体"/>
                <w:kern w:val="0"/>
                <w:szCs w:val="21"/>
              </w:rPr>
            </w:pPr>
            <w:r w:rsidRPr="009914A7">
              <w:rPr>
                <w:rFonts w:ascii="宋体" w:eastAsia="宋体" w:hAnsi="宋体" w:hint="eastAsia"/>
                <w:kern w:val="0"/>
                <w:szCs w:val="21"/>
              </w:rPr>
              <w:t>一般，得</w:t>
            </w:r>
            <w:r w:rsidRPr="009914A7">
              <w:rPr>
                <w:rFonts w:ascii="宋体" w:eastAsia="宋体" w:hAnsi="宋体"/>
                <w:kern w:val="0"/>
                <w:szCs w:val="21"/>
              </w:rPr>
              <w:t>2.4</w:t>
            </w:r>
            <w:r w:rsidRPr="009914A7">
              <w:rPr>
                <w:rFonts w:ascii="宋体" w:eastAsia="宋体" w:hAnsi="宋体" w:hint="eastAsia"/>
                <w:kern w:val="0"/>
                <w:szCs w:val="21"/>
              </w:rPr>
              <w:t>～</w:t>
            </w:r>
            <w:r w:rsidRPr="009914A7">
              <w:rPr>
                <w:rFonts w:ascii="宋体" w:eastAsia="宋体" w:hAnsi="宋体"/>
                <w:kern w:val="0"/>
                <w:szCs w:val="21"/>
              </w:rPr>
              <w:t>3.2</w:t>
            </w:r>
            <w:r w:rsidRPr="009914A7">
              <w:rPr>
                <w:rFonts w:ascii="宋体" w:eastAsia="宋体" w:hAnsi="宋体" w:hint="eastAsia"/>
                <w:kern w:val="0"/>
                <w:szCs w:val="21"/>
              </w:rPr>
              <w:t>分；</w:t>
            </w:r>
          </w:p>
          <w:p w14:paraId="265C7C93" w14:textId="77777777" w:rsidR="00730BE3" w:rsidRPr="009914A7" w:rsidRDefault="00730BE3" w:rsidP="00730BE3">
            <w:pPr>
              <w:widowControl/>
              <w:tabs>
                <w:tab w:val="right" w:pos="2100"/>
              </w:tabs>
              <w:snapToGrid w:val="0"/>
              <w:ind w:firstLine="210"/>
              <w:rPr>
                <w:rFonts w:ascii="宋体" w:eastAsia="宋体" w:hAnsi="宋体"/>
                <w:kern w:val="0"/>
                <w:szCs w:val="21"/>
              </w:rPr>
            </w:pPr>
            <w:r w:rsidRPr="009914A7">
              <w:rPr>
                <w:rFonts w:ascii="宋体" w:eastAsia="宋体" w:hAnsi="宋体" w:hint="eastAsia"/>
                <w:kern w:val="0"/>
                <w:szCs w:val="21"/>
              </w:rPr>
              <w:t>较好，得</w:t>
            </w:r>
            <w:r w:rsidRPr="009914A7">
              <w:rPr>
                <w:rFonts w:ascii="宋体" w:eastAsia="宋体" w:hAnsi="宋体"/>
                <w:kern w:val="0"/>
                <w:szCs w:val="21"/>
              </w:rPr>
              <w:t>3.2</w:t>
            </w:r>
            <w:r w:rsidRPr="009914A7">
              <w:rPr>
                <w:rFonts w:ascii="宋体" w:eastAsia="宋体" w:hAnsi="宋体" w:hint="eastAsia"/>
                <w:kern w:val="0"/>
                <w:szCs w:val="21"/>
              </w:rPr>
              <w:t>～</w:t>
            </w:r>
            <w:r w:rsidRPr="009914A7">
              <w:rPr>
                <w:rFonts w:ascii="宋体" w:eastAsia="宋体" w:hAnsi="宋体"/>
                <w:kern w:val="0"/>
                <w:szCs w:val="21"/>
              </w:rPr>
              <w:t>4.0</w:t>
            </w:r>
            <w:r w:rsidRPr="009914A7">
              <w:rPr>
                <w:rFonts w:ascii="宋体" w:eastAsia="宋体" w:hAnsi="宋体" w:hint="eastAsia"/>
                <w:kern w:val="0"/>
                <w:szCs w:val="21"/>
              </w:rPr>
              <w:t>分。</w:t>
            </w:r>
          </w:p>
        </w:tc>
      </w:tr>
      <w:tr w:rsidR="00730BE3" w:rsidRPr="009914A7" w14:paraId="3C167D40" w14:textId="77777777" w:rsidTr="009914A7">
        <w:trPr>
          <w:cantSplit/>
          <w:trHeight w:val="340"/>
        </w:trPr>
        <w:tc>
          <w:tcPr>
            <w:tcW w:w="634" w:type="dxa"/>
            <w:vMerge/>
            <w:vAlign w:val="center"/>
          </w:tcPr>
          <w:p w14:paraId="0B127A93" w14:textId="77777777" w:rsidR="00730BE3" w:rsidRPr="009914A7" w:rsidRDefault="00730BE3" w:rsidP="00730BE3">
            <w:pPr>
              <w:adjustRightInd w:val="0"/>
              <w:snapToGrid w:val="0"/>
              <w:jc w:val="center"/>
              <w:rPr>
                <w:rFonts w:ascii="宋体" w:eastAsia="宋体" w:hAnsi="宋体"/>
                <w:szCs w:val="21"/>
              </w:rPr>
            </w:pPr>
          </w:p>
        </w:tc>
        <w:tc>
          <w:tcPr>
            <w:tcW w:w="837" w:type="dxa"/>
            <w:gridSpan w:val="2"/>
            <w:vMerge/>
            <w:textDirection w:val="tbRlV"/>
            <w:vAlign w:val="center"/>
          </w:tcPr>
          <w:p w14:paraId="5EF50E26" w14:textId="77777777" w:rsidR="00730BE3" w:rsidRPr="009914A7" w:rsidRDefault="00730BE3" w:rsidP="00730BE3">
            <w:pPr>
              <w:adjustRightInd w:val="0"/>
              <w:snapToGrid w:val="0"/>
              <w:ind w:left="113" w:right="113"/>
              <w:jc w:val="center"/>
              <w:rPr>
                <w:rFonts w:ascii="宋体" w:eastAsia="宋体" w:hAnsi="宋体"/>
                <w:szCs w:val="21"/>
              </w:rPr>
            </w:pPr>
          </w:p>
        </w:tc>
        <w:tc>
          <w:tcPr>
            <w:tcW w:w="490" w:type="dxa"/>
            <w:vMerge/>
            <w:vAlign w:val="center"/>
          </w:tcPr>
          <w:p w14:paraId="7A2CC335" w14:textId="77777777" w:rsidR="00730BE3" w:rsidRPr="009914A7" w:rsidRDefault="00730BE3" w:rsidP="00730BE3">
            <w:pPr>
              <w:adjustRightInd w:val="0"/>
              <w:snapToGrid w:val="0"/>
              <w:jc w:val="center"/>
              <w:rPr>
                <w:rFonts w:ascii="宋体" w:eastAsia="宋体" w:hAnsi="宋体"/>
                <w:szCs w:val="21"/>
              </w:rPr>
            </w:pPr>
          </w:p>
        </w:tc>
        <w:tc>
          <w:tcPr>
            <w:tcW w:w="1568" w:type="dxa"/>
            <w:vAlign w:val="center"/>
          </w:tcPr>
          <w:p w14:paraId="2249CEAD" w14:textId="77777777" w:rsidR="00730BE3" w:rsidRPr="009914A7" w:rsidRDefault="00730BE3" w:rsidP="00730BE3">
            <w:pPr>
              <w:snapToGrid w:val="0"/>
              <w:jc w:val="left"/>
              <w:rPr>
                <w:rFonts w:ascii="宋体" w:eastAsia="宋体" w:hAnsi="宋体" w:cs="宋体"/>
                <w:bCs/>
                <w:szCs w:val="21"/>
                <w:lang w:val="zh-CN"/>
              </w:rPr>
            </w:pPr>
            <w:r w:rsidRPr="009914A7">
              <w:rPr>
                <w:rFonts w:ascii="宋体" w:eastAsia="宋体" w:hAnsi="宋体" w:cs="宋体" w:hint="eastAsia"/>
                <w:bCs/>
                <w:szCs w:val="21"/>
                <w:lang w:val="zh-CN"/>
              </w:rPr>
              <w:t>培训方案及售后服务</w:t>
            </w:r>
          </w:p>
        </w:tc>
        <w:tc>
          <w:tcPr>
            <w:tcW w:w="529" w:type="dxa"/>
            <w:vAlign w:val="center"/>
          </w:tcPr>
          <w:p w14:paraId="048A9798" w14:textId="77777777" w:rsidR="00730BE3" w:rsidRPr="009914A7" w:rsidRDefault="00730BE3" w:rsidP="00730BE3">
            <w:pPr>
              <w:autoSpaceDE w:val="0"/>
              <w:autoSpaceDN w:val="0"/>
              <w:adjustRightInd w:val="0"/>
              <w:snapToGrid w:val="0"/>
              <w:jc w:val="center"/>
              <w:rPr>
                <w:rFonts w:ascii="宋体" w:eastAsia="宋体" w:hAnsi="宋体" w:cs="宋体"/>
                <w:bCs/>
                <w:szCs w:val="21"/>
                <w:lang w:val="zh-CN"/>
              </w:rPr>
            </w:pPr>
            <w:r w:rsidRPr="009914A7">
              <w:rPr>
                <w:rFonts w:ascii="宋体" w:eastAsia="宋体" w:hAnsi="宋体" w:cs="宋体" w:hint="eastAsia"/>
                <w:bCs/>
                <w:szCs w:val="21"/>
                <w:lang w:val="zh-CN"/>
              </w:rPr>
              <w:t>2</w:t>
            </w:r>
          </w:p>
        </w:tc>
        <w:tc>
          <w:tcPr>
            <w:tcW w:w="5566" w:type="dxa"/>
            <w:gridSpan w:val="2"/>
            <w:vAlign w:val="center"/>
          </w:tcPr>
          <w:p w14:paraId="53E66667" w14:textId="77777777" w:rsidR="00730BE3" w:rsidRPr="009914A7" w:rsidRDefault="00730BE3" w:rsidP="00730BE3">
            <w:pPr>
              <w:widowControl/>
              <w:tabs>
                <w:tab w:val="right" w:pos="2100"/>
              </w:tabs>
              <w:snapToGrid w:val="0"/>
              <w:ind w:firstLine="210"/>
              <w:rPr>
                <w:rFonts w:ascii="宋体" w:eastAsia="宋体" w:hAnsi="宋体"/>
                <w:kern w:val="0"/>
                <w:szCs w:val="21"/>
              </w:rPr>
            </w:pPr>
            <w:r w:rsidRPr="009914A7">
              <w:rPr>
                <w:rFonts w:ascii="宋体" w:eastAsia="宋体" w:hAnsi="宋体" w:hint="eastAsia"/>
                <w:kern w:val="0"/>
                <w:szCs w:val="21"/>
              </w:rPr>
              <w:t>一般，得</w:t>
            </w:r>
            <w:r w:rsidRPr="009914A7">
              <w:rPr>
                <w:rFonts w:ascii="宋体" w:eastAsia="宋体" w:hAnsi="宋体"/>
                <w:kern w:val="0"/>
                <w:szCs w:val="21"/>
              </w:rPr>
              <w:t>1.2</w:t>
            </w:r>
            <w:r w:rsidRPr="009914A7">
              <w:rPr>
                <w:rFonts w:ascii="宋体" w:eastAsia="宋体" w:hAnsi="宋体" w:hint="eastAsia"/>
                <w:kern w:val="0"/>
                <w:szCs w:val="21"/>
              </w:rPr>
              <w:t>～</w:t>
            </w:r>
            <w:r w:rsidRPr="009914A7">
              <w:rPr>
                <w:rFonts w:ascii="宋体" w:eastAsia="宋体" w:hAnsi="宋体"/>
                <w:kern w:val="0"/>
                <w:szCs w:val="21"/>
              </w:rPr>
              <w:t>1.6</w:t>
            </w:r>
            <w:r w:rsidRPr="009914A7">
              <w:rPr>
                <w:rFonts w:ascii="宋体" w:eastAsia="宋体" w:hAnsi="宋体" w:hint="eastAsia"/>
                <w:kern w:val="0"/>
                <w:szCs w:val="21"/>
              </w:rPr>
              <w:t>分；</w:t>
            </w:r>
          </w:p>
          <w:p w14:paraId="48F3627F" w14:textId="77777777" w:rsidR="00730BE3" w:rsidRPr="009914A7" w:rsidRDefault="00730BE3" w:rsidP="00730BE3">
            <w:pPr>
              <w:widowControl/>
              <w:tabs>
                <w:tab w:val="right" w:pos="2100"/>
              </w:tabs>
              <w:snapToGrid w:val="0"/>
              <w:ind w:firstLine="210"/>
              <w:rPr>
                <w:rFonts w:ascii="宋体" w:eastAsia="宋体" w:hAnsi="宋体"/>
                <w:kern w:val="0"/>
                <w:szCs w:val="21"/>
              </w:rPr>
            </w:pPr>
            <w:r w:rsidRPr="009914A7">
              <w:rPr>
                <w:rFonts w:ascii="宋体" w:eastAsia="宋体" w:hAnsi="宋体" w:hint="eastAsia"/>
                <w:kern w:val="0"/>
                <w:szCs w:val="21"/>
              </w:rPr>
              <w:t>较好，得</w:t>
            </w:r>
            <w:r w:rsidRPr="009914A7">
              <w:rPr>
                <w:rFonts w:ascii="宋体" w:eastAsia="宋体" w:hAnsi="宋体"/>
                <w:kern w:val="0"/>
                <w:szCs w:val="21"/>
              </w:rPr>
              <w:t>1.6</w:t>
            </w:r>
            <w:r w:rsidRPr="009914A7">
              <w:rPr>
                <w:rFonts w:ascii="宋体" w:eastAsia="宋体" w:hAnsi="宋体" w:hint="eastAsia"/>
                <w:kern w:val="0"/>
                <w:szCs w:val="21"/>
              </w:rPr>
              <w:t>～</w:t>
            </w:r>
            <w:r w:rsidRPr="009914A7">
              <w:rPr>
                <w:rFonts w:ascii="宋体" w:eastAsia="宋体" w:hAnsi="宋体"/>
                <w:kern w:val="0"/>
                <w:szCs w:val="21"/>
              </w:rPr>
              <w:t>2.0</w:t>
            </w:r>
            <w:r w:rsidRPr="009914A7">
              <w:rPr>
                <w:rFonts w:ascii="宋体" w:eastAsia="宋体" w:hAnsi="宋体" w:hint="eastAsia"/>
                <w:kern w:val="0"/>
                <w:szCs w:val="21"/>
              </w:rPr>
              <w:t>分。</w:t>
            </w:r>
          </w:p>
        </w:tc>
      </w:tr>
      <w:tr w:rsidR="00730BE3" w:rsidRPr="009914A7" w14:paraId="6CB952E0" w14:textId="77777777" w:rsidTr="009914A7">
        <w:trPr>
          <w:trHeight w:val="340"/>
        </w:trPr>
        <w:tc>
          <w:tcPr>
            <w:tcW w:w="634" w:type="dxa"/>
            <w:vMerge w:val="restart"/>
            <w:vAlign w:val="center"/>
          </w:tcPr>
          <w:p w14:paraId="45CFD54B" w14:textId="77777777" w:rsidR="00730BE3" w:rsidRPr="009914A7" w:rsidRDefault="00730BE3" w:rsidP="00730BE3">
            <w:pPr>
              <w:adjustRightInd w:val="0"/>
              <w:snapToGrid w:val="0"/>
              <w:jc w:val="center"/>
              <w:rPr>
                <w:rFonts w:ascii="宋体" w:eastAsia="宋体" w:hAnsi="宋体"/>
                <w:szCs w:val="21"/>
              </w:rPr>
            </w:pPr>
            <w:r w:rsidRPr="009914A7">
              <w:rPr>
                <w:rFonts w:ascii="宋体" w:eastAsia="宋体" w:hAnsi="宋体" w:hint="eastAsia"/>
                <w:szCs w:val="21"/>
              </w:rPr>
              <w:t>2.2.4</w:t>
            </w:r>
          </w:p>
          <w:p w14:paraId="51367E4E" w14:textId="77777777" w:rsidR="00730BE3" w:rsidRPr="009914A7" w:rsidRDefault="00730BE3" w:rsidP="00730BE3">
            <w:pPr>
              <w:adjustRightInd w:val="0"/>
              <w:snapToGrid w:val="0"/>
              <w:jc w:val="center"/>
              <w:rPr>
                <w:rFonts w:ascii="宋体" w:eastAsia="宋体" w:hAnsi="宋体"/>
                <w:szCs w:val="21"/>
              </w:rPr>
            </w:pPr>
            <w:r w:rsidRPr="009914A7">
              <w:rPr>
                <w:rFonts w:ascii="宋体" w:eastAsia="宋体" w:hAnsi="宋体" w:hint="eastAsia"/>
                <w:szCs w:val="21"/>
              </w:rPr>
              <w:t>（2）</w:t>
            </w:r>
          </w:p>
        </w:tc>
        <w:tc>
          <w:tcPr>
            <w:tcW w:w="837" w:type="dxa"/>
            <w:gridSpan w:val="2"/>
            <w:vMerge w:val="restart"/>
            <w:textDirection w:val="tbRlV"/>
            <w:vAlign w:val="center"/>
          </w:tcPr>
          <w:p w14:paraId="32984AEE" w14:textId="77777777" w:rsidR="00730BE3" w:rsidRPr="009914A7" w:rsidRDefault="00730BE3" w:rsidP="00730BE3">
            <w:pPr>
              <w:adjustRightInd w:val="0"/>
              <w:snapToGrid w:val="0"/>
              <w:ind w:left="113" w:right="113"/>
              <w:jc w:val="center"/>
              <w:rPr>
                <w:rFonts w:ascii="宋体" w:eastAsia="宋体" w:hAnsi="宋体"/>
                <w:szCs w:val="21"/>
              </w:rPr>
            </w:pPr>
            <w:r w:rsidRPr="009914A7">
              <w:rPr>
                <w:rFonts w:ascii="宋体" w:eastAsia="宋体" w:hAnsi="宋体" w:hint="eastAsia"/>
                <w:szCs w:val="21"/>
              </w:rPr>
              <w:t>主要人员</w:t>
            </w:r>
          </w:p>
        </w:tc>
        <w:tc>
          <w:tcPr>
            <w:tcW w:w="490" w:type="dxa"/>
            <w:vMerge w:val="restart"/>
            <w:vAlign w:val="center"/>
          </w:tcPr>
          <w:p w14:paraId="177F6913" w14:textId="77777777" w:rsidR="00730BE3" w:rsidRPr="009914A7" w:rsidRDefault="00730BE3" w:rsidP="00730BE3">
            <w:pPr>
              <w:adjustRightInd w:val="0"/>
              <w:snapToGrid w:val="0"/>
              <w:jc w:val="center"/>
              <w:rPr>
                <w:rFonts w:ascii="宋体" w:eastAsia="宋体" w:hAnsi="宋体"/>
                <w:szCs w:val="21"/>
              </w:rPr>
            </w:pPr>
            <w:r w:rsidRPr="009914A7">
              <w:rPr>
                <w:rFonts w:ascii="宋体" w:eastAsia="宋体" w:hAnsi="宋体" w:hint="eastAsia"/>
                <w:szCs w:val="21"/>
              </w:rPr>
              <w:t>1</w:t>
            </w:r>
            <w:r w:rsidRPr="009914A7">
              <w:rPr>
                <w:rFonts w:ascii="宋体" w:eastAsia="宋体" w:hAnsi="宋体"/>
                <w:szCs w:val="21"/>
              </w:rPr>
              <w:t>0</w:t>
            </w:r>
          </w:p>
          <w:p w14:paraId="0DEEC4DD" w14:textId="77777777" w:rsidR="00730BE3" w:rsidRPr="009914A7" w:rsidRDefault="00730BE3" w:rsidP="00730BE3">
            <w:pPr>
              <w:adjustRightInd w:val="0"/>
              <w:snapToGrid w:val="0"/>
              <w:jc w:val="center"/>
              <w:rPr>
                <w:rFonts w:ascii="宋体" w:eastAsia="宋体" w:hAnsi="宋体"/>
                <w:szCs w:val="21"/>
              </w:rPr>
            </w:pPr>
            <w:r w:rsidRPr="009914A7">
              <w:rPr>
                <w:rFonts w:ascii="宋体" w:eastAsia="宋体" w:hAnsi="宋体" w:hint="eastAsia"/>
                <w:szCs w:val="21"/>
              </w:rPr>
              <w:t>分</w:t>
            </w:r>
          </w:p>
        </w:tc>
        <w:tc>
          <w:tcPr>
            <w:tcW w:w="1568" w:type="dxa"/>
            <w:vAlign w:val="center"/>
          </w:tcPr>
          <w:p w14:paraId="1C03064A" w14:textId="77777777" w:rsidR="00730BE3" w:rsidRPr="009914A7" w:rsidRDefault="00730BE3" w:rsidP="00730BE3">
            <w:pPr>
              <w:adjustRightInd w:val="0"/>
              <w:snapToGrid w:val="0"/>
              <w:jc w:val="center"/>
              <w:rPr>
                <w:rFonts w:ascii="宋体" w:eastAsia="宋体" w:hAnsi="宋体"/>
                <w:szCs w:val="21"/>
              </w:rPr>
            </w:pPr>
            <w:r w:rsidRPr="009914A7">
              <w:rPr>
                <w:rFonts w:ascii="宋体" w:eastAsia="宋体" w:hAnsi="宋体" w:hint="eastAsia"/>
                <w:szCs w:val="21"/>
              </w:rPr>
              <w:t>项目经理</w:t>
            </w:r>
          </w:p>
          <w:p w14:paraId="3B14FA9B" w14:textId="77777777" w:rsidR="00730BE3" w:rsidRPr="009914A7" w:rsidRDefault="00730BE3" w:rsidP="00730BE3">
            <w:pPr>
              <w:adjustRightInd w:val="0"/>
              <w:snapToGrid w:val="0"/>
              <w:jc w:val="center"/>
              <w:rPr>
                <w:rFonts w:ascii="宋体" w:eastAsia="宋体" w:hAnsi="宋体"/>
                <w:szCs w:val="21"/>
              </w:rPr>
            </w:pPr>
            <w:r w:rsidRPr="009914A7">
              <w:rPr>
                <w:rFonts w:ascii="宋体" w:eastAsia="宋体" w:hAnsi="宋体" w:hint="eastAsia"/>
                <w:szCs w:val="21"/>
              </w:rPr>
              <w:t>任职业绩</w:t>
            </w:r>
          </w:p>
        </w:tc>
        <w:tc>
          <w:tcPr>
            <w:tcW w:w="529" w:type="dxa"/>
            <w:vAlign w:val="center"/>
          </w:tcPr>
          <w:p w14:paraId="2EDEEF37" w14:textId="77777777" w:rsidR="00730BE3" w:rsidRPr="009914A7" w:rsidRDefault="00730BE3" w:rsidP="00730BE3">
            <w:pPr>
              <w:adjustRightInd w:val="0"/>
              <w:snapToGrid w:val="0"/>
              <w:jc w:val="center"/>
              <w:rPr>
                <w:rFonts w:ascii="宋体" w:eastAsia="宋体" w:hAnsi="宋体"/>
                <w:szCs w:val="21"/>
              </w:rPr>
            </w:pPr>
            <w:r w:rsidRPr="009914A7">
              <w:rPr>
                <w:rFonts w:ascii="宋体" w:eastAsia="宋体" w:hAnsi="宋体"/>
                <w:szCs w:val="21"/>
              </w:rPr>
              <w:t>6</w:t>
            </w:r>
            <w:r w:rsidRPr="009914A7">
              <w:rPr>
                <w:rFonts w:ascii="宋体" w:eastAsia="宋体" w:hAnsi="宋体" w:hint="eastAsia"/>
                <w:szCs w:val="21"/>
              </w:rPr>
              <w:t>分</w:t>
            </w:r>
          </w:p>
        </w:tc>
        <w:tc>
          <w:tcPr>
            <w:tcW w:w="5566" w:type="dxa"/>
            <w:gridSpan w:val="2"/>
            <w:vAlign w:val="center"/>
          </w:tcPr>
          <w:p w14:paraId="398BE1D4" w14:textId="77777777" w:rsidR="00730BE3" w:rsidRPr="009914A7" w:rsidRDefault="00730BE3" w:rsidP="00730BE3">
            <w:pPr>
              <w:adjustRightInd w:val="0"/>
              <w:snapToGrid w:val="0"/>
              <w:ind w:firstLine="210"/>
              <w:rPr>
                <w:rFonts w:ascii="宋体" w:eastAsia="宋体" w:hAnsi="宋体"/>
                <w:szCs w:val="21"/>
              </w:rPr>
            </w:pPr>
            <w:r w:rsidRPr="009914A7">
              <w:rPr>
                <w:rFonts w:ascii="宋体" w:eastAsia="宋体" w:hAnsi="宋体" w:hint="eastAsia"/>
                <w:szCs w:val="21"/>
              </w:rPr>
              <w:t>满足资格审查条件最低要求，得</w:t>
            </w:r>
            <w:r w:rsidRPr="009914A7">
              <w:rPr>
                <w:rFonts w:ascii="宋体" w:eastAsia="宋体" w:hAnsi="宋体"/>
                <w:szCs w:val="21"/>
              </w:rPr>
              <w:t>3.6</w:t>
            </w:r>
            <w:r w:rsidRPr="009914A7">
              <w:rPr>
                <w:rFonts w:ascii="宋体" w:eastAsia="宋体" w:hAnsi="宋体" w:hint="eastAsia"/>
                <w:szCs w:val="21"/>
              </w:rPr>
              <w:t>分；</w:t>
            </w:r>
          </w:p>
          <w:p w14:paraId="46635B7B" w14:textId="77777777" w:rsidR="00730BE3" w:rsidRPr="009914A7" w:rsidRDefault="00730BE3" w:rsidP="00730BE3">
            <w:pPr>
              <w:adjustRightInd w:val="0"/>
              <w:snapToGrid w:val="0"/>
              <w:ind w:firstLine="210"/>
              <w:rPr>
                <w:rFonts w:ascii="宋体" w:eastAsia="宋体" w:hAnsi="宋体"/>
                <w:szCs w:val="21"/>
              </w:rPr>
            </w:pPr>
            <w:r w:rsidRPr="009914A7">
              <w:rPr>
                <w:rFonts w:ascii="宋体" w:eastAsia="宋体" w:hAnsi="宋体" w:hint="eastAsia"/>
                <w:szCs w:val="21"/>
              </w:rPr>
              <w:t>在最低要求的基础上，担任过1项国内高速公路机电系统工程的项目经理加</w:t>
            </w:r>
            <w:r w:rsidRPr="009914A7">
              <w:rPr>
                <w:rFonts w:ascii="宋体" w:eastAsia="宋体" w:hAnsi="宋体"/>
                <w:szCs w:val="21"/>
              </w:rPr>
              <w:t>2.4</w:t>
            </w:r>
            <w:r w:rsidRPr="009914A7">
              <w:rPr>
                <w:rFonts w:ascii="宋体" w:eastAsia="宋体" w:hAnsi="宋体" w:hint="eastAsia"/>
                <w:szCs w:val="21"/>
              </w:rPr>
              <w:t>分，最多加</w:t>
            </w:r>
            <w:r w:rsidRPr="009914A7">
              <w:rPr>
                <w:rFonts w:ascii="宋体" w:eastAsia="宋体" w:hAnsi="宋体"/>
                <w:szCs w:val="21"/>
              </w:rPr>
              <w:t>2.4</w:t>
            </w:r>
            <w:r w:rsidRPr="009914A7">
              <w:rPr>
                <w:rFonts w:ascii="宋体" w:eastAsia="宋体" w:hAnsi="宋体" w:hint="eastAsia"/>
                <w:szCs w:val="21"/>
              </w:rPr>
              <w:t>分。</w:t>
            </w:r>
          </w:p>
        </w:tc>
      </w:tr>
      <w:tr w:rsidR="00730BE3" w:rsidRPr="009914A7" w14:paraId="5E9C1BA1" w14:textId="77777777" w:rsidTr="009914A7">
        <w:trPr>
          <w:trHeight w:val="340"/>
        </w:trPr>
        <w:tc>
          <w:tcPr>
            <w:tcW w:w="634" w:type="dxa"/>
            <w:vMerge/>
            <w:vAlign w:val="center"/>
          </w:tcPr>
          <w:p w14:paraId="1CAD495F" w14:textId="77777777" w:rsidR="00730BE3" w:rsidRPr="009914A7" w:rsidRDefault="00730BE3" w:rsidP="00730BE3">
            <w:pPr>
              <w:widowControl/>
              <w:snapToGrid w:val="0"/>
              <w:jc w:val="left"/>
              <w:rPr>
                <w:rFonts w:ascii="宋体" w:eastAsia="宋体" w:hAnsi="宋体"/>
                <w:szCs w:val="21"/>
              </w:rPr>
            </w:pPr>
          </w:p>
        </w:tc>
        <w:tc>
          <w:tcPr>
            <w:tcW w:w="837" w:type="dxa"/>
            <w:gridSpan w:val="2"/>
            <w:vMerge/>
            <w:vAlign w:val="center"/>
          </w:tcPr>
          <w:p w14:paraId="3EE48DDD" w14:textId="77777777" w:rsidR="00730BE3" w:rsidRPr="009914A7" w:rsidRDefault="00730BE3" w:rsidP="00730BE3">
            <w:pPr>
              <w:widowControl/>
              <w:snapToGrid w:val="0"/>
              <w:jc w:val="left"/>
              <w:rPr>
                <w:rFonts w:ascii="宋体" w:eastAsia="宋体" w:hAnsi="宋体"/>
                <w:szCs w:val="21"/>
              </w:rPr>
            </w:pPr>
          </w:p>
        </w:tc>
        <w:tc>
          <w:tcPr>
            <w:tcW w:w="490" w:type="dxa"/>
            <w:vMerge/>
            <w:vAlign w:val="center"/>
          </w:tcPr>
          <w:p w14:paraId="612334A5" w14:textId="77777777" w:rsidR="00730BE3" w:rsidRPr="009914A7" w:rsidRDefault="00730BE3" w:rsidP="00730BE3">
            <w:pPr>
              <w:widowControl/>
              <w:snapToGrid w:val="0"/>
              <w:jc w:val="left"/>
              <w:rPr>
                <w:rFonts w:ascii="宋体" w:eastAsia="宋体" w:hAnsi="宋体"/>
                <w:szCs w:val="21"/>
              </w:rPr>
            </w:pPr>
          </w:p>
        </w:tc>
        <w:tc>
          <w:tcPr>
            <w:tcW w:w="1568" w:type="dxa"/>
            <w:vAlign w:val="center"/>
          </w:tcPr>
          <w:p w14:paraId="1EA78439" w14:textId="77777777" w:rsidR="00730BE3" w:rsidRPr="009914A7" w:rsidRDefault="00730BE3" w:rsidP="00730BE3">
            <w:pPr>
              <w:adjustRightInd w:val="0"/>
              <w:snapToGrid w:val="0"/>
              <w:jc w:val="center"/>
              <w:rPr>
                <w:rFonts w:ascii="宋体" w:eastAsia="宋体" w:hAnsi="宋体"/>
                <w:szCs w:val="21"/>
              </w:rPr>
            </w:pPr>
            <w:r w:rsidRPr="009914A7">
              <w:rPr>
                <w:rFonts w:ascii="宋体" w:eastAsia="宋体" w:hAnsi="宋体" w:hint="eastAsia"/>
                <w:szCs w:val="21"/>
              </w:rPr>
              <w:t>项目总工</w:t>
            </w:r>
          </w:p>
          <w:p w14:paraId="1B882FDD" w14:textId="77777777" w:rsidR="00730BE3" w:rsidRPr="009914A7" w:rsidRDefault="00730BE3" w:rsidP="00730BE3">
            <w:pPr>
              <w:adjustRightInd w:val="0"/>
              <w:snapToGrid w:val="0"/>
              <w:jc w:val="center"/>
              <w:rPr>
                <w:rFonts w:ascii="宋体" w:eastAsia="宋体" w:hAnsi="宋体"/>
                <w:szCs w:val="21"/>
              </w:rPr>
            </w:pPr>
            <w:r w:rsidRPr="009914A7">
              <w:rPr>
                <w:rFonts w:ascii="宋体" w:eastAsia="宋体" w:hAnsi="宋体" w:hint="eastAsia"/>
                <w:szCs w:val="21"/>
              </w:rPr>
              <w:t>任职业绩</w:t>
            </w:r>
          </w:p>
        </w:tc>
        <w:tc>
          <w:tcPr>
            <w:tcW w:w="529" w:type="dxa"/>
            <w:vAlign w:val="center"/>
          </w:tcPr>
          <w:p w14:paraId="52A0EAC1" w14:textId="77777777" w:rsidR="00730BE3" w:rsidRPr="009914A7" w:rsidRDefault="00730BE3" w:rsidP="00730BE3">
            <w:pPr>
              <w:adjustRightInd w:val="0"/>
              <w:snapToGrid w:val="0"/>
              <w:jc w:val="center"/>
              <w:rPr>
                <w:rFonts w:ascii="宋体" w:eastAsia="宋体" w:hAnsi="宋体"/>
                <w:szCs w:val="21"/>
              </w:rPr>
            </w:pPr>
            <w:r w:rsidRPr="009914A7">
              <w:rPr>
                <w:rFonts w:ascii="宋体" w:eastAsia="宋体" w:hAnsi="宋体"/>
                <w:szCs w:val="21"/>
              </w:rPr>
              <w:t>4</w:t>
            </w:r>
            <w:r w:rsidRPr="009914A7">
              <w:rPr>
                <w:rFonts w:ascii="宋体" w:eastAsia="宋体" w:hAnsi="宋体" w:hint="eastAsia"/>
                <w:szCs w:val="21"/>
              </w:rPr>
              <w:t>分</w:t>
            </w:r>
          </w:p>
        </w:tc>
        <w:tc>
          <w:tcPr>
            <w:tcW w:w="5566" w:type="dxa"/>
            <w:gridSpan w:val="2"/>
            <w:vAlign w:val="center"/>
          </w:tcPr>
          <w:p w14:paraId="025AD42B" w14:textId="77777777" w:rsidR="00730BE3" w:rsidRPr="009914A7" w:rsidRDefault="00730BE3" w:rsidP="00730BE3">
            <w:pPr>
              <w:adjustRightInd w:val="0"/>
              <w:snapToGrid w:val="0"/>
              <w:ind w:firstLine="210"/>
              <w:rPr>
                <w:rFonts w:ascii="宋体" w:eastAsia="宋体" w:hAnsi="宋体"/>
                <w:szCs w:val="21"/>
              </w:rPr>
            </w:pPr>
            <w:r w:rsidRPr="009914A7">
              <w:rPr>
                <w:rFonts w:ascii="宋体" w:eastAsia="宋体" w:hAnsi="宋体" w:hint="eastAsia"/>
                <w:szCs w:val="21"/>
              </w:rPr>
              <w:t>满足资格审查条件最低要求，得</w:t>
            </w:r>
            <w:r w:rsidRPr="009914A7">
              <w:rPr>
                <w:rFonts w:ascii="宋体" w:eastAsia="宋体" w:hAnsi="宋体"/>
                <w:szCs w:val="21"/>
              </w:rPr>
              <w:t>2.4</w:t>
            </w:r>
            <w:r w:rsidRPr="009914A7">
              <w:rPr>
                <w:rFonts w:ascii="宋体" w:eastAsia="宋体" w:hAnsi="宋体" w:hint="eastAsia"/>
                <w:szCs w:val="21"/>
              </w:rPr>
              <w:t>分；</w:t>
            </w:r>
          </w:p>
          <w:p w14:paraId="718A383B" w14:textId="77777777" w:rsidR="00730BE3" w:rsidRPr="009914A7" w:rsidRDefault="00730BE3" w:rsidP="00730BE3">
            <w:pPr>
              <w:adjustRightInd w:val="0"/>
              <w:snapToGrid w:val="0"/>
              <w:ind w:firstLine="210"/>
              <w:rPr>
                <w:rFonts w:ascii="宋体" w:eastAsia="宋体" w:hAnsi="宋体"/>
                <w:szCs w:val="21"/>
              </w:rPr>
            </w:pPr>
            <w:r w:rsidRPr="009914A7">
              <w:rPr>
                <w:rFonts w:ascii="宋体" w:eastAsia="宋体" w:hAnsi="宋体" w:hint="eastAsia"/>
                <w:szCs w:val="21"/>
              </w:rPr>
              <w:t>在最低要求的基础上，担任过1项国内高速公路机电系统工程的项目总工加</w:t>
            </w:r>
            <w:r w:rsidRPr="009914A7">
              <w:rPr>
                <w:rFonts w:ascii="宋体" w:eastAsia="宋体" w:hAnsi="宋体"/>
                <w:szCs w:val="21"/>
              </w:rPr>
              <w:t>1.6</w:t>
            </w:r>
            <w:r w:rsidRPr="009914A7">
              <w:rPr>
                <w:rFonts w:ascii="宋体" w:eastAsia="宋体" w:hAnsi="宋体" w:hint="eastAsia"/>
                <w:szCs w:val="21"/>
              </w:rPr>
              <w:t>分，最多加</w:t>
            </w:r>
            <w:r w:rsidRPr="009914A7">
              <w:rPr>
                <w:rFonts w:ascii="宋体" w:eastAsia="宋体" w:hAnsi="宋体"/>
                <w:szCs w:val="21"/>
              </w:rPr>
              <w:t>1.6</w:t>
            </w:r>
            <w:r w:rsidRPr="009914A7">
              <w:rPr>
                <w:rFonts w:ascii="宋体" w:eastAsia="宋体" w:hAnsi="宋体" w:hint="eastAsia"/>
                <w:szCs w:val="21"/>
              </w:rPr>
              <w:t>分。</w:t>
            </w:r>
          </w:p>
        </w:tc>
      </w:tr>
      <w:tr w:rsidR="00730BE3" w:rsidRPr="009914A7" w14:paraId="60A32517" w14:textId="77777777" w:rsidTr="009914A7">
        <w:trPr>
          <w:cantSplit/>
          <w:trHeight w:val="340"/>
        </w:trPr>
        <w:tc>
          <w:tcPr>
            <w:tcW w:w="634" w:type="dxa"/>
            <w:vAlign w:val="center"/>
          </w:tcPr>
          <w:p w14:paraId="25DCEB7F" w14:textId="77777777" w:rsidR="00730BE3" w:rsidRPr="009914A7" w:rsidRDefault="00730BE3" w:rsidP="00730BE3">
            <w:pPr>
              <w:adjustRightInd w:val="0"/>
              <w:snapToGrid w:val="0"/>
              <w:jc w:val="center"/>
              <w:rPr>
                <w:rFonts w:ascii="宋体" w:eastAsia="宋体" w:hAnsi="宋体"/>
                <w:szCs w:val="21"/>
              </w:rPr>
            </w:pPr>
            <w:r w:rsidRPr="009914A7">
              <w:rPr>
                <w:rFonts w:ascii="宋体" w:eastAsia="宋体" w:hAnsi="宋体" w:hint="eastAsia"/>
                <w:szCs w:val="21"/>
              </w:rPr>
              <w:t>2.2.4</w:t>
            </w:r>
          </w:p>
          <w:p w14:paraId="27433237" w14:textId="77777777" w:rsidR="00730BE3" w:rsidRPr="009914A7" w:rsidRDefault="00730BE3" w:rsidP="00730BE3">
            <w:pPr>
              <w:adjustRightInd w:val="0"/>
              <w:snapToGrid w:val="0"/>
              <w:jc w:val="center"/>
              <w:rPr>
                <w:rFonts w:ascii="宋体" w:eastAsia="宋体" w:hAnsi="宋体"/>
                <w:szCs w:val="21"/>
              </w:rPr>
            </w:pPr>
            <w:r w:rsidRPr="009914A7">
              <w:rPr>
                <w:rFonts w:ascii="宋体" w:eastAsia="宋体" w:hAnsi="宋体" w:hint="eastAsia"/>
                <w:szCs w:val="21"/>
              </w:rPr>
              <w:t>（3）</w:t>
            </w:r>
          </w:p>
        </w:tc>
        <w:tc>
          <w:tcPr>
            <w:tcW w:w="837" w:type="dxa"/>
            <w:gridSpan w:val="2"/>
            <w:vAlign w:val="center"/>
          </w:tcPr>
          <w:p w14:paraId="57EA41F8" w14:textId="77777777" w:rsidR="00730BE3" w:rsidRPr="009914A7" w:rsidRDefault="00730BE3" w:rsidP="00730BE3">
            <w:pPr>
              <w:adjustRightInd w:val="0"/>
              <w:snapToGrid w:val="0"/>
              <w:jc w:val="center"/>
              <w:rPr>
                <w:rFonts w:ascii="宋体" w:eastAsia="宋体" w:hAnsi="宋体"/>
                <w:szCs w:val="21"/>
              </w:rPr>
            </w:pPr>
            <w:r w:rsidRPr="009914A7">
              <w:rPr>
                <w:rFonts w:ascii="宋体" w:eastAsia="宋体" w:hAnsi="宋体" w:hint="eastAsia"/>
                <w:szCs w:val="21"/>
              </w:rPr>
              <w:t>评标价</w:t>
            </w:r>
          </w:p>
        </w:tc>
        <w:tc>
          <w:tcPr>
            <w:tcW w:w="490" w:type="dxa"/>
            <w:vAlign w:val="center"/>
          </w:tcPr>
          <w:p w14:paraId="50F1A6B4" w14:textId="77777777" w:rsidR="00730BE3" w:rsidRPr="009914A7" w:rsidRDefault="00730BE3" w:rsidP="00730BE3">
            <w:pPr>
              <w:adjustRightInd w:val="0"/>
              <w:snapToGrid w:val="0"/>
              <w:jc w:val="center"/>
              <w:rPr>
                <w:rFonts w:ascii="宋体" w:eastAsia="宋体" w:hAnsi="宋体"/>
                <w:szCs w:val="21"/>
              </w:rPr>
            </w:pPr>
            <w:r w:rsidRPr="009914A7">
              <w:rPr>
                <w:rFonts w:ascii="宋体" w:eastAsia="宋体" w:hAnsi="宋体" w:hint="eastAsia"/>
                <w:szCs w:val="21"/>
              </w:rPr>
              <w:t>50</w:t>
            </w:r>
          </w:p>
          <w:p w14:paraId="61951889" w14:textId="77777777" w:rsidR="00730BE3" w:rsidRPr="009914A7" w:rsidRDefault="00730BE3" w:rsidP="00730BE3">
            <w:pPr>
              <w:adjustRightInd w:val="0"/>
              <w:snapToGrid w:val="0"/>
              <w:jc w:val="center"/>
              <w:rPr>
                <w:rFonts w:ascii="宋体" w:eastAsia="宋体" w:hAnsi="宋体"/>
                <w:szCs w:val="21"/>
              </w:rPr>
            </w:pPr>
            <w:r w:rsidRPr="009914A7">
              <w:rPr>
                <w:rFonts w:ascii="宋体" w:eastAsia="宋体" w:hAnsi="宋体" w:hint="eastAsia"/>
                <w:szCs w:val="21"/>
              </w:rPr>
              <w:t>分</w:t>
            </w:r>
          </w:p>
        </w:tc>
        <w:tc>
          <w:tcPr>
            <w:tcW w:w="7663" w:type="dxa"/>
            <w:gridSpan w:val="4"/>
            <w:vAlign w:val="center"/>
          </w:tcPr>
          <w:p w14:paraId="2FDB351C" w14:textId="77777777" w:rsidR="00730BE3" w:rsidRPr="009914A7" w:rsidRDefault="00730BE3" w:rsidP="00730BE3">
            <w:pPr>
              <w:pStyle w:val="22"/>
              <w:tabs>
                <w:tab w:val="left" w:pos="914"/>
              </w:tabs>
              <w:snapToGrid w:val="0"/>
              <w:spacing w:before="0" w:line="240" w:lineRule="auto"/>
              <w:ind w:firstLine="210"/>
              <w:jc w:val="left"/>
              <w:rPr>
                <w:rFonts w:eastAsia="宋体"/>
                <w:sz w:val="21"/>
                <w:szCs w:val="21"/>
              </w:rPr>
            </w:pPr>
            <w:r w:rsidRPr="009914A7">
              <w:rPr>
                <w:rFonts w:eastAsia="宋体" w:hint="eastAsia"/>
                <w:sz w:val="21"/>
                <w:szCs w:val="21"/>
              </w:rPr>
              <w:t>（1）如果投标人的评标价＞评标基准价，则</w:t>
            </w:r>
          </w:p>
          <w:p w14:paraId="079137E3" w14:textId="77777777" w:rsidR="00730BE3" w:rsidRPr="009914A7" w:rsidRDefault="00730BE3" w:rsidP="00730BE3">
            <w:pPr>
              <w:pStyle w:val="22"/>
              <w:tabs>
                <w:tab w:val="left" w:pos="914"/>
              </w:tabs>
              <w:snapToGrid w:val="0"/>
              <w:spacing w:before="0" w:line="240" w:lineRule="auto"/>
              <w:ind w:firstLine="1680"/>
              <w:jc w:val="left"/>
              <w:rPr>
                <w:rFonts w:eastAsia="宋体"/>
                <w:sz w:val="21"/>
                <w:szCs w:val="21"/>
              </w:rPr>
            </w:pPr>
            <w:r w:rsidRPr="009914A7">
              <w:rPr>
                <w:rFonts w:eastAsia="宋体" w:hint="eastAsia"/>
                <w:sz w:val="21"/>
                <w:szCs w:val="21"/>
              </w:rPr>
              <w:t>评标价得分＝</w:t>
            </w:r>
            <w:r w:rsidRPr="009914A7">
              <w:rPr>
                <w:rFonts w:eastAsia="宋体"/>
                <w:i/>
                <w:sz w:val="21"/>
                <w:szCs w:val="21"/>
              </w:rPr>
              <w:t>F</w:t>
            </w:r>
            <w:r w:rsidRPr="009914A7">
              <w:rPr>
                <w:rFonts w:eastAsia="宋体" w:hint="eastAsia"/>
                <w:sz w:val="21"/>
                <w:szCs w:val="21"/>
              </w:rPr>
              <w:t>－偏差率×100×</w:t>
            </w:r>
            <w:r w:rsidRPr="009914A7">
              <w:rPr>
                <w:rFonts w:eastAsia="宋体"/>
                <w:b/>
                <w:sz w:val="21"/>
                <w:szCs w:val="21"/>
              </w:rPr>
              <w:t>0.2</w:t>
            </w:r>
            <w:r w:rsidRPr="009914A7">
              <w:rPr>
                <w:rFonts w:eastAsia="宋体" w:hint="eastAsia"/>
                <w:sz w:val="21"/>
                <w:szCs w:val="21"/>
              </w:rPr>
              <w:t>；</w:t>
            </w:r>
          </w:p>
          <w:p w14:paraId="6919A23B" w14:textId="77777777" w:rsidR="00730BE3" w:rsidRPr="009914A7" w:rsidRDefault="00730BE3" w:rsidP="00730BE3">
            <w:pPr>
              <w:pStyle w:val="22"/>
              <w:tabs>
                <w:tab w:val="left" w:pos="914"/>
              </w:tabs>
              <w:snapToGrid w:val="0"/>
              <w:spacing w:before="0" w:line="240" w:lineRule="auto"/>
              <w:ind w:firstLine="210"/>
              <w:jc w:val="left"/>
              <w:rPr>
                <w:rFonts w:eastAsia="宋体"/>
                <w:sz w:val="21"/>
                <w:szCs w:val="21"/>
              </w:rPr>
            </w:pPr>
            <w:r w:rsidRPr="009914A7">
              <w:rPr>
                <w:rFonts w:eastAsia="宋体" w:hint="eastAsia"/>
                <w:sz w:val="21"/>
                <w:szCs w:val="21"/>
              </w:rPr>
              <w:t>（2）如果投标人的评标价≤评标基准价，则</w:t>
            </w:r>
          </w:p>
          <w:p w14:paraId="17719611" w14:textId="77777777" w:rsidR="00730BE3" w:rsidRPr="009914A7" w:rsidRDefault="00730BE3" w:rsidP="00730BE3">
            <w:pPr>
              <w:pStyle w:val="22"/>
              <w:tabs>
                <w:tab w:val="left" w:pos="914"/>
              </w:tabs>
              <w:snapToGrid w:val="0"/>
              <w:spacing w:before="0" w:line="240" w:lineRule="auto"/>
              <w:ind w:firstLine="1680"/>
              <w:jc w:val="left"/>
              <w:rPr>
                <w:rFonts w:eastAsia="宋体"/>
                <w:sz w:val="21"/>
                <w:szCs w:val="21"/>
              </w:rPr>
            </w:pPr>
            <w:r w:rsidRPr="009914A7">
              <w:rPr>
                <w:rFonts w:eastAsia="宋体" w:hint="eastAsia"/>
                <w:sz w:val="21"/>
                <w:szCs w:val="21"/>
              </w:rPr>
              <w:t>评标价得分＝</w:t>
            </w:r>
            <w:r w:rsidRPr="009914A7">
              <w:rPr>
                <w:rFonts w:eastAsia="宋体" w:hint="eastAsia"/>
                <w:i/>
                <w:sz w:val="21"/>
                <w:szCs w:val="21"/>
              </w:rPr>
              <w:t>F</w:t>
            </w:r>
            <w:r w:rsidRPr="009914A7">
              <w:rPr>
                <w:rFonts w:eastAsia="宋体" w:hint="eastAsia"/>
                <w:sz w:val="21"/>
                <w:szCs w:val="21"/>
              </w:rPr>
              <w:t>＋偏差率×100×</w:t>
            </w:r>
            <w:r w:rsidRPr="009914A7">
              <w:rPr>
                <w:rFonts w:eastAsia="宋体"/>
                <w:b/>
                <w:sz w:val="21"/>
                <w:szCs w:val="21"/>
              </w:rPr>
              <w:t>0.1</w:t>
            </w:r>
            <w:r w:rsidRPr="009914A7">
              <w:rPr>
                <w:rFonts w:eastAsia="宋体" w:hint="eastAsia"/>
                <w:sz w:val="21"/>
                <w:szCs w:val="21"/>
              </w:rPr>
              <w:t>。</w:t>
            </w:r>
          </w:p>
          <w:p w14:paraId="7B96BB7A" w14:textId="77777777" w:rsidR="00730BE3" w:rsidRPr="009914A7" w:rsidRDefault="00730BE3" w:rsidP="00730BE3">
            <w:pPr>
              <w:pStyle w:val="22"/>
              <w:tabs>
                <w:tab w:val="left" w:pos="914"/>
              </w:tabs>
              <w:snapToGrid w:val="0"/>
              <w:spacing w:before="0" w:line="240" w:lineRule="auto"/>
              <w:ind w:firstLine="210"/>
              <w:jc w:val="left"/>
              <w:rPr>
                <w:rFonts w:eastAsia="宋体"/>
                <w:sz w:val="21"/>
                <w:szCs w:val="21"/>
              </w:rPr>
            </w:pPr>
            <w:r w:rsidRPr="009914A7">
              <w:rPr>
                <w:rFonts w:eastAsia="宋体" w:hint="eastAsia"/>
                <w:sz w:val="21"/>
                <w:szCs w:val="21"/>
              </w:rPr>
              <w:t>其中：</w:t>
            </w:r>
            <w:r w:rsidRPr="009914A7">
              <w:rPr>
                <w:rFonts w:eastAsia="宋体" w:hint="eastAsia"/>
                <w:i/>
                <w:sz w:val="21"/>
                <w:szCs w:val="21"/>
              </w:rPr>
              <w:t xml:space="preserve">F </w:t>
            </w:r>
            <w:r w:rsidRPr="009914A7">
              <w:rPr>
                <w:rFonts w:eastAsia="宋体" w:hint="eastAsia"/>
                <w:sz w:val="21"/>
                <w:szCs w:val="21"/>
              </w:rPr>
              <w:t>是评标价所占的权重分值，</w:t>
            </w:r>
          </w:p>
        </w:tc>
      </w:tr>
      <w:tr w:rsidR="00730BE3" w:rsidRPr="009914A7" w14:paraId="4A2E20AD" w14:textId="77777777" w:rsidTr="009914A7">
        <w:trPr>
          <w:cantSplit/>
          <w:trHeight w:val="340"/>
        </w:trPr>
        <w:tc>
          <w:tcPr>
            <w:tcW w:w="634" w:type="dxa"/>
            <w:vAlign w:val="center"/>
          </w:tcPr>
          <w:p w14:paraId="6DD2C13D" w14:textId="77777777" w:rsidR="00730BE3" w:rsidRPr="009914A7" w:rsidRDefault="00730BE3" w:rsidP="00730BE3">
            <w:pPr>
              <w:adjustRightInd w:val="0"/>
              <w:snapToGrid w:val="0"/>
              <w:jc w:val="center"/>
              <w:rPr>
                <w:rFonts w:ascii="宋体" w:eastAsia="宋体" w:hAnsi="宋体"/>
                <w:szCs w:val="21"/>
              </w:rPr>
            </w:pPr>
            <w:r w:rsidRPr="009914A7">
              <w:rPr>
                <w:rFonts w:ascii="宋体" w:eastAsia="宋体" w:hAnsi="宋体"/>
                <w:szCs w:val="21"/>
              </w:rPr>
              <w:lastRenderedPageBreak/>
              <w:t>2</w:t>
            </w:r>
            <w:r w:rsidRPr="009914A7">
              <w:rPr>
                <w:rFonts w:ascii="宋体" w:eastAsia="宋体" w:hAnsi="宋体" w:hint="eastAsia"/>
                <w:szCs w:val="21"/>
              </w:rPr>
              <w:t>.</w:t>
            </w:r>
            <w:r w:rsidRPr="009914A7">
              <w:rPr>
                <w:rFonts w:ascii="宋体" w:eastAsia="宋体" w:hAnsi="宋体"/>
                <w:szCs w:val="21"/>
              </w:rPr>
              <w:t>2</w:t>
            </w:r>
            <w:r w:rsidRPr="009914A7">
              <w:rPr>
                <w:rFonts w:ascii="宋体" w:eastAsia="宋体" w:hAnsi="宋体" w:hint="eastAsia"/>
                <w:szCs w:val="21"/>
              </w:rPr>
              <w:t>.</w:t>
            </w:r>
            <w:r w:rsidRPr="009914A7">
              <w:rPr>
                <w:rFonts w:ascii="宋体" w:eastAsia="宋体" w:hAnsi="宋体"/>
                <w:szCs w:val="21"/>
              </w:rPr>
              <w:t>4</w:t>
            </w:r>
          </w:p>
          <w:p w14:paraId="494C31DA" w14:textId="77777777" w:rsidR="00730BE3" w:rsidRPr="009914A7" w:rsidRDefault="00730BE3" w:rsidP="00730BE3">
            <w:pPr>
              <w:widowControl/>
              <w:snapToGrid w:val="0"/>
              <w:jc w:val="center"/>
              <w:rPr>
                <w:rFonts w:ascii="宋体" w:eastAsia="宋体" w:hAnsi="宋体"/>
                <w:szCs w:val="21"/>
              </w:rPr>
            </w:pPr>
            <w:r w:rsidRPr="009914A7">
              <w:rPr>
                <w:rFonts w:ascii="宋体" w:eastAsia="宋体" w:hAnsi="宋体" w:hint="eastAsia"/>
                <w:szCs w:val="21"/>
              </w:rPr>
              <w:t>（</w:t>
            </w:r>
            <w:r w:rsidRPr="009914A7">
              <w:rPr>
                <w:rFonts w:ascii="宋体" w:eastAsia="宋体" w:hAnsi="宋体"/>
                <w:szCs w:val="21"/>
              </w:rPr>
              <w:t>4</w:t>
            </w:r>
            <w:r w:rsidRPr="009914A7">
              <w:rPr>
                <w:rFonts w:ascii="宋体" w:eastAsia="宋体" w:hAnsi="宋体" w:hint="eastAsia"/>
                <w:szCs w:val="21"/>
              </w:rPr>
              <w:t>）</w:t>
            </w:r>
          </w:p>
        </w:tc>
        <w:tc>
          <w:tcPr>
            <w:tcW w:w="345" w:type="dxa"/>
            <w:textDirection w:val="tbRlV"/>
            <w:vAlign w:val="center"/>
          </w:tcPr>
          <w:p w14:paraId="0B21593B" w14:textId="77777777" w:rsidR="00730BE3" w:rsidRPr="009914A7" w:rsidRDefault="00730BE3" w:rsidP="00730BE3">
            <w:pPr>
              <w:widowControl/>
              <w:snapToGrid w:val="0"/>
              <w:jc w:val="center"/>
              <w:rPr>
                <w:rFonts w:ascii="宋体" w:eastAsia="宋体" w:hAnsi="宋体"/>
                <w:szCs w:val="21"/>
              </w:rPr>
            </w:pPr>
            <w:r w:rsidRPr="009914A7">
              <w:rPr>
                <w:rFonts w:ascii="宋体" w:eastAsia="宋体" w:hAnsi="宋体" w:hint="eastAsia"/>
                <w:szCs w:val="21"/>
              </w:rPr>
              <w:t>其他因素</w:t>
            </w:r>
          </w:p>
        </w:tc>
        <w:tc>
          <w:tcPr>
            <w:tcW w:w="492" w:type="dxa"/>
            <w:textDirection w:val="tbRlV"/>
            <w:vAlign w:val="center"/>
          </w:tcPr>
          <w:p w14:paraId="1968E887" w14:textId="77777777" w:rsidR="00730BE3" w:rsidRPr="009914A7" w:rsidRDefault="00730BE3" w:rsidP="00730BE3">
            <w:pPr>
              <w:widowControl/>
              <w:snapToGrid w:val="0"/>
              <w:ind w:left="113" w:right="113"/>
              <w:jc w:val="center"/>
              <w:rPr>
                <w:rFonts w:ascii="宋体" w:eastAsia="宋体" w:hAnsi="宋体"/>
                <w:szCs w:val="21"/>
              </w:rPr>
            </w:pPr>
            <w:r w:rsidRPr="009914A7">
              <w:rPr>
                <w:rFonts w:ascii="宋体" w:eastAsia="宋体" w:hAnsi="宋体" w:hint="eastAsia"/>
                <w:szCs w:val="21"/>
              </w:rPr>
              <w:t>业绩</w:t>
            </w:r>
          </w:p>
        </w:tc>
        <w:tc>
          <w:tcPr>
            <w:tcW w:w="490" w:type="dxa"/>
            <w:vAlign w:val="center"/>
          </w:tcPr>
          <w:p w14:paraId="68AD5071" w14:textId="77777777" w:rsidR="00730BE3" w:rsidRPr="009914A7" w:rsidRDefault="00730BE3" w:rsidP="00730BE3">
            <w:pPr>
              <w:widowControl/>
              <w:snapToGrid w:val="0"/>
              <w:jc w:val="center"/>
              <w:rPr>
                <w:rFonts w:ascii="宋体" w:eastAsia="宋体" w:hAnsi="宋体"/>
                <w:szCs w:val="21"/>
              </w:rPr>
            </w:pPr>
            <w:r w:rsidRPr="009914A7">
              <w:rPr>
                <w:rFonts w:ascii="宋体" w:eastAsia="宋体" w:hAnsi="宋体"/>
                <w:szCs w:val="21"/>
              </w:rPr>
              <w:t>7</w:t>
            </w:r>
          </w:p>
          <w:p w14:paraId="5BF3F13D" w14:textId="77777777" w:rsidR="00730BE3" w:rsidRPr="009914A7" w:rsidRDefault="00730BE3" w:rsidP="00730BE3">
            <w:pPr>
              <w:widowControl/>
              <w:snapToGrid w:val="0"/>
              <w:jc w:val="center"/>
              <w:rPr>
                <w:rFonts w:ascii="宋体" w:eastAsia="宋体" w:hAnsi="宋体"/>
                <w:szCs w:val="21"/>
              </w:rPr>
            </w:pPr>
            <w:r w:rsidRPr="009914A7">
              <w:rPr>
                <w:rFonts w:ascii="宋体" w:eastAsia="宋体" w:hAnsi="宋体" w:hint="eastAsia"/>
                <w:szCs w:val="21"/>
              </w:rPr>
              <w:t>分</w:t>
            </w:r>
          </w:p>
        </w:tc>
        <w:tc>
          <w:tcPr>
            <w:tcW w:w="1568" w:type="dxa"/>
            <w:vAlign w:val="center"/>
          </w:tcPr>
          <w:p w14:paraId="387AAA78" w14:textId="77777777" w:rsidR="00730BE3" w:rsidRPr="009914A7" w:rsidRDefault="00730BE3" w:rsidP="00730BE3">
            <w:pPr>
              <w:adjustRightInd w:val="0"/>
              <w:snapToGrid w:val="0"/>
              <w:jc w:val="center"/>
              <w:rPr>
                <w:rFonts w:ascii="宋体" w:eastAsia="宋体" w:hAnsi="宋体"/>
                <w:szCs w:val="21"/>
              </w:rPr>
            </w:pPr>
            <w:r w:rsidRPr="009914A7">
              <w:rPr>
                <w:rFonts w:ascii="宋体" w:eastAsia="宋体" w:hAnsi="宋体" w:hint="eastAsia"/>
                <w:szCs w:val="21"/>
              </w:rPr>
              <w:t>企业业绩</w:t>
            </w:r>
          </w:p>
        </w:tc>
        <w:tc>
          <w:tcPr>
            <w:tcW w:w="529" w:type="dxa"/>
            <w:vAlign w:val="center"/>
          </w:tcPr>
          <w:p w14:paraId="54EA9A5B" w14:textId="77777777" w:rsidR="00730BE3" w:rsidRPr="009914A7" w:rsidRDefault="00730BE3" w:rsidP="00730BE3">
            <w:pPr>
              <w:adjustRightInd w:val="0"/>
              <w:snapToGrid w:val="0"/>
              <w:jc w:val="center"/>
              <w:rPr>
                <w:rFonts w:ascii="宋体" w:eastAsia="宋体" w:hAnsi="宋体"/>
                <w:szCs w:val="21"/>
              </w:rPr>
            </w:pPr>
            <w:r w:rsidRPr="009914A7">
              <w:rPr>
                <w:rFonts w:ascii="宋体" w:eastAsia="宋体" w:hAnsi="宋体"/>
                <w:szCs w:val="21"/>
              </w:rPr>
              <w:t>7</w:t>
            </w:r>
            <w:r w:rsidRPr="009914A7">
              <w:rPr>
                <w:rFonts w:ascii="宋体" w:eastAsia="宋体" w:hAnsi="宋体" w:hint="eastAsia"/>
                <w:szCs w:val="21"/>
              </w:rPr>
              <w:t>分</w:t>
            </w:r>
          </w:p>
        </w:tc>
        <w:tc>
          <w:tcPr>
            <w:tcW w:w="5566" w:type="dxa"/>
            <w:gridSpan w:val="2"/>
            <w:vAlign w:val="center"/>
          </w:tcPr>
          <w:p w14:paraId="473069F4" w14:textId="77777777" w:rsidR="00730BE3" w:rsidRPr="009914A7" w:rsidRDefault="00730BE3" w:rsidP="00730BE3">
            <w:pPr>
              <w:adjustRightInd w:val="0"/>
              <w:snapToGrid w:val="0"/>
              <w:ind w:firstLine="210"/>
              <w:rPr>
                <w:rFonts w:ascii="宋体" w:eastAsia="宋体" w:hAnsi="宋体"/>
                <w:szCs w:val="21"/>
              </w:rPr>
            </w:pPr>
            <w:r w:rsidRPr="009914A7">
              <w:rPr>
                <w:rFonts w:ascii="宋体" w:eastAsia="宋体" w:hAnsi="宋体" w:hint="eastAsia"/>
                <w:szCs w:val="21"/>
              </w:rPr>
              <w:t>满足资格审查条件最低要求的，得</w:t>
            </w:r>
            <w:r w:rsidRPr="009914A7">
              <w:rPr>
                <w:rFonts w:ascii="宋体" w:eastAsia="宋体" w:hAnsi="宋体"/>
                <w:szCs w:val="21"/>
              </w:rPr>
              <w:t>4.2</w:t>
            </w:r>
            <w:r w:rsidRPr="009914A7">
              <w:rPr>
                <w:rFonts w:ascii="宋体" w:eastAsia="宋体" w:hAnsi="宋体" w:hint="eastAsia"/>
                <w:szCs w:val="21"/>
              </w:rPr>
              <w:t>分；</w:t>
            </w:r>
          </w:p>
          <w:p w14:paraId="275D87C4" w14:textId="77777777" w:rsidR="00730BE3" w:rsidRPr="009914A7" w:rsidRDefault="00730BE3" w:rsidP="00730BE3">
            <w:pPr>
              <w:adjustRightInd w:val="0"/>
              <w:snapToGrid w:val="0"/>
              <w:ind w:firstLine="210"/>
              <w:rPr>
                <w:rFonts w:ascii="宋体" w:eastAsia="宋体" w:hAnsi="宋体"/>
                <w:szCs w:val="21"/>
              </w:rPr>
            </w:pPr>
            <w:r w:rsidRPr="009914A7">
              <w:rPr>
                <w:rFonts w:ascii="宋体" w:eastAsia="宋体" w:hAnsi="宋体" w:hint="eastAsia"/>
                <w:szCs w:val="21"/>
              </w:rPr>
              <w:t>投标人（以联合体形式参与投标的，指联合体牵头人）完成过的</w:t>
            </w:r>
            <w:r w:rsidRPr="009914A7">
              <w:rPr>
                <w:rFonts w:ascii="宋体" w:eastAsia="宋体" w:hAnsi="宋体"/>
                <w:szCs w:val="21"/>
              </w:rPr>
              <w:t>第二章“投标人须知”</w:t>
            </w:r>
            <w:r w:rsidRPr="009914A7">
              <w:rPr>
                <w:rFonts w:ascii="宋体" w:eastAsia="宋体" w:hAnsi="宋体" w:hint="eastAsia"/>
                <w:szCs w:val="21"/>
              </w:rPr>
              <w:t>前附表附录3要求的业绩累计施工里程在1</w:t>
            </w:r>
            <w:r w:rsidRPr="009914A7">
              <w:rPr>
                <w:rFonts w:ascii="宋体" w:eastAsia="宋体" w:hAnsi="宋体"/>
                <w:szCs w:val="21"/>
              </w:rPr>
              <w:t>50</w:t>
            </w:r>
            <w:r w:rsidRPr="009914A7">
              <w:rPr>
                <w:rFonts w:ascii="宋体" w:eastAsia="宋体" w:hAnsi="宋体" w:hint="eastAsia"/>
                <w:szCs w:val="21"/>
              </w:rPr>
              <w:t>公里至</w:t>
            </w:r>
            <w:r w:rsidRPr="009914A7">
              <w:rPr>
                <w:rFonts w:ascii="宋体" w:eastAsia="宋体" w:hAnsi="宋体"/>
                <w:szCs w:val="21"/>
              </w:rPr>
              <w:t>75</w:t>
            </w:r>
            <w:r w:rsidRPr="009914A7">
              <w:rPr>
                <w:rFonts w:ascii="宋体" w:eastAsia="宋体" w:hAnsi="宋体" w:hint="eastAsia"/>
                <w:szCs w:val="21"/>
              </w:rPr>
              <w:t>0公里的，得分在4.2分至7分之间按比例内插计算。</w:t>
            </w:r>
          </w:p>
        </w:tc>
      </w:tr>
      <w:tr w:rsidR="00ED1AE3" w:rsidRPr="009914A7" w14:paraId="56328B82" w14:textId="77777777" w:rsidTr="009914A7">
        <w:trPr>
          <w:cantSplit/>
          <w:trHeight w:val="340"/>
        </w:trPr>
        <w:tc>
          <w:tcPr>
            <w:tcW w:w="634" w:type="dxa"/>
            <w:vAlign w:val="center"/>
          </w:tcPr>
          <w:p w14:paraId="66A868B5" w14:textId="77777777" w:rsidR="00ED1AE3" w:rsidRPr="009914A7" w:rsidRDefault="00ED1AE3" w:rsidP="00ED1AE3">
            <w:pPr>
              <w:snapToGrid w:val="0"/>
              <w:jc w:val="left"/>
              <w:rPr>
                <w:rFonts w:ascii="宋体" w:eastAsia="宋体" w:hAnsi="宋体"/>
                <w:szCs w:val="21"/>
              </w:rPr>
            </w:pPr>
          </w:p>
        </w:tc>
        <w:tc>
          <w:tcPr>
            <w:tcW w:w="345" w:type="dxa"/>
            <w:vAlign w:val="center"/>
          </w:tcPr>
          <w:p w14:paraId="65C5DC1E" w14:textId="77777777" w:rsidR="00ED1AE3" w:rsidRPr="009914A7" w:rsidRDefault="00ED1AE3" w:rsidP="00ED1AE3">
            <w:pPr>
              <w:widowControl/>
              <w:snapToGrid w:val="0"/>
              <w:ind w:left="113"/>
              <w:jc w:val="left"/>
              <w:rPr>
                <w:rFonts w:ascii="宋体" w:eastAsia="宋体" w:hAnsi="宋体"/>
                <w:szCs w:val="21"/>
              </w:rPr>
            </w:pPr>
          </w:p>
        </w:tc>
        <w:tc>
          <w:tcPr>
            <w:tcW w:w="492" w:type="dxa"/>
            <w:vAlign w:val="center"/>
          </w:tcPr>
          <w:p w14:paraId="729A481B" w14:textId="77777777" w:rsidR="00ED1AE3" w:rsidRPr="009914A7" w:rsidRDefault="00ED1AE3" w:rsidP="00ED1AE3">
            <w:pPr>
              <w:snapToGrid w:val="0"/>
              <w:jc w:val="center"/>
              <w:rPr>
                <w:rFonts w:ascii="宋体" w:eastAsia="宋体" w:hAnsi="宋体"/>
                <w:szCs w:val="21"/>
              </w:rPr>
            </w:pPr>
            <w:r w:rsidRPr="009914A7">
              <w:rPr>
                <w:rFonts w:ascii="宋体" w:eastAsia="宋体" w:hAnsi="宋体"/>
                <w:szCs w:val="21"/>
              </w:rPr>
              <w:t>履约信誉</w:t>
            </w:r>
          </w:p>
        </w:tc>
        <w:tc>
          <w:tcPr>
            <w:tcW w:w="490" w:type="dxa"/>
            <w:vAlign w:val="center"/>
          </w:tcPr>
          <w:p w14:paraId="23CD3284" w14:textId="77777777" w:rsidR="00ED1AE3" w:rsidRPr="009914A7" w:rsidRDefault="00ED1AE3" w:rsidP="00ED1AE3">
            <w:pPr>
              <w:widowControl/>
              <w:snapToGrid w:val="0"/>
              <w:jc w:val="center"/>
              <w:rPr>
                <w:rFonts w:ascii="宋体" w:eastAsia="宋体" w:hAnsi="宋体"/>
                <w:szCs w:val="21"/>
              </w:rPr>
            </w:pPr>
            <w:r w:rsidRPr="009914A7">
              <w:rPr>
                <w:rFonts w:ascii="宋体" w:eastAsia="宋体" w:hAnsi="宋体"/>
                <w:szCs w:val="21"/>
              </w:rPr>
              <w:t>3</w:t>
            </w:r>
          </w:p>
          <w:p w14:paraId="1217AB6D" w14:textId="77777777" w:rsidR="00ED1AE3" w:rsidRPr="009914A7" w:rsidRDefault="00ED1AE3" w:rsidP="00ED1AE3">
            <w:pPr>
              <w:widowControl/>
              <w:snapToGrid w:val="0"/>
              <w:jc w:val="center"/>
              <w:rPr>
                <w:rFonts w:ascii="宋体" w:eastAsia="宋体" w:hAnsi="宋体"/>
                <w:szCs w:val="21"/>
              </w:rPr>
            </w:pPr>
            <w:r w:rsidRPr="009914A7">
              <w:rPr>
                <w:rFonts w:ascii="宋体" w:eastAsia="宋体" w:hAnsi="宋体" w:hint="eastAsia"/>
                <w:szCs w:val="21"/>
              </w:rPr>
              <w:t>分</w:t>
            </w:r>
          </w:p>
        </w:tc>
        <w:tc>
          <w:tcPr>
            <w:tcW w:w="1568" w:type="dxa"/>
            <w:vAlign w:val="center"/>
          </w:tcPr>
          <w:p w14:paraId="3118344A" w14:textId="77777777" w:rsidR="00ED1AE3" w:rsidRPr="009914A7" w:rsidRDefault="00ED1AE3" w:rsidP="00ED1AE3">
            <w:pPr>
              <w:adjustRightInd w:val="0"/>
              <w:snapToGrid w:val="0"/>
              <w:jc w:val="center"/>
              <w:rPr>
                <w:rFonts w:ascii="宋体" w:eastAsia="宋体" w:hAnsi="宋体"/>
                <w:szCs w:val="21"/>
              </w:rPr>
            </w:pPr>
            <w:r w:rsidRPr="009914A7">
              <w:rPr>
                <w:rFonts w:ascii="宋体" w:eastAsia="宋体" w:hAnsi="宋体" w:hint="eastAsia"/>
                <w:szCs w:val="21"/>
              </w:rPr>
              <w:t>信用</w:t>
            </w:r>
          </w:p>
          <w:p w14:paraId="089ABD7F" w14:textId="77777777" w:rsidR="00ED1AE3" w:rsidRPr="009914A7" w:rsidRDefault="00ED1AE3" w:rsidP="00ED1AE3">
            <w:pPr>
              <w:adjustRightInd w:val="0"/>
              <w:snapToGrid w:val="0"/>
              <w:jc w:val="center"/>
              <w:rPr>
                <w:rFonts w:ascii="宋体" w:eastAsia="宋体" w:hAnsi="宋体"/>
                <w:szCs w:val="21"/>
              </w:rPr>
            </w:pPr>
            <w:r w:rsidRPr="009914A7">
              <w:rPr>
                <w:rFonts w:ascii="宋体" w:eastAsia="宋体" w:hAnsi="宋体" w:hint="eastAsia"/>
                <w:szCs w:val="21"/>
              </w:rPr>
              <w:t>评价</w:t>
            </w:r>
          </w:p>
          <w:p w14:paraId="336476F9" w14:textId="77777777" w:rsidR="00ED1AE3" w:rsidRPr="009914A7" w:rsidRDefault="00ED1AE3" w:rsidP="00ED1AE3">
            <w:pPr>
              <w:adjustRightInd w:val="0"/>
              <w:snapToGrid w:val="0"/>
              <w:jc w:val="center"/>
              <w:rPr>
                <w:rFonts w:ascii="宋体" w:eastAsia="宋体" w:hAnsi="宋体"/>
                <w:szCs w:val="21"/>
              </w:rPr>
            </w:pPr>
            <w:r w:rsidRPr="009914A7">
              <w:rPr>
                <w:rFonts w:ascii="宋体" w:eastAsia="宋体" w:hAnsi="宋体" w:hint="eastAsia"/>
                <w:szCs w:val="21"/>
              </w:rPr>
              <w:t>结果</w:t>
            </w:r>
          </w:p>
        </w:tc>
        <w:tc>
          <w:tcPr>
            <w:tcW w:w="529" w:type="dxa"/>
            <w:vAlign w:val="center"/>
          </w:tcPr>
          <w:p w14:paraId="3034ED06" w14:textId="77777777" w:rsidR="00ED1AE3" w:rsidRPr="009914A7" w:rsidRDefault="00ED1AE3" w:rsidP="00ED1AE3">
            <w:pPr>
              <w:adjustRightInd w:val="0"/>
              <w:snapToGrid w:val="0"/>
              <w:jc w:val="center"/>
              <w:rPr>
                <w:rFonts w:ascii="宋体" w:eastAsia="宋体" w:hAnsi="宋体"/>
                <w:szCs w:val="21"/>
              </w:rPr>
            </w:pPr>
            <w:r w:rsidRPr="009914A7">
              <w:rPr>
                <w:rFonts w:ascii="宋体" w:eastAsia="宋体" w:hAnsi="宋体"/>
                <w:szCs w:val="21"/>
              </w:rPr>
              <w:t>3</w:t>
            </w:r>
          </w:p>
          <w:p w14:paraId="7975CC5A" w14:textId="77777777" w:rsidR="00ED1AE3" w:rsidRPr="009914A7" w:rsidRDefault="00ED1AE3" w:rsidP="00ED1AE3">
            <w:pPr>
              <w:adjustRightInd w:val="0"/>
              <w:snapToGrid w:val="0"/>
              <w:jc w:val="center"/>
              <w:rPr>
                <w:rFonts w:ascii="宋体" w:eastAsia="宋体" w:hAnsi="宋体"/>
                <w:szCs w:val="21"/>
              </w:rPr>
            </w:pPr>
            <w:r w:rsidRPr="009914A7">
              <w:rPr>
                <w:rFonts w:ascii="宋体" w:eastAsia="宋体" w:hAnsi="宋体" w:hint="eastAsia"/>
                <w:szCs w:val="21"/>
              </w:rPr>
              <w:t>分</w:t>
            </w:r>
          </w:p>
        </w:tc>
        <w:tc>
          <w:tcPr>
            <w:tcW w:w="5566" w:type="dxa"/>
            <w:gridSpan w:val="2"/>
            <w:vAlign w:val="center"/>
          </w:tcPr>
          <w:p w14:paraId="41AB09CA" w14:textId="77777777" w:rsidR="00ED1AE3" w:rsidRPr="00ED1AE3" w:rsidRDefault="00ED1AE3" w:rsidP="00ED1AE3">
            <w:pPr>
              <w:adjustRightInd w:val="0"/>
              <w:snapToGrid w:val="0"/>
              <w:ind w:firstLine="210"/>
              <w:textAlignment w:val="baseline"/>
              <w:rPr>
                <w:rFonts w:ascii="宋体" w:eastAsia="宋体" w:hAnsi="宋体"/>
                <w:szCs w:val="21"/>
              </w:rPr>
            </w:pPr>
            <w:r w:rsidRPr="00ED1AE3">
              <w:rPr>
                <w:rFonts w:ascii="宋体" w:eastAsia="宋体" w:hAnsi="宋体" w:hint="eastAsia"/>
                <w:szCs w:val="21"/>
              </w:rPr>
              <w:t>1）应用投标人的吉林省省级综合信用评价结果（以下简称“吉林省评价”）或全国综合信用评价结果（以下简称“全国评价”）计算其履约信誉得分。</w:t>
            </w:r>
          </w:p>
          <w:p w14:paraId="59A36D49" w14:textId="77777777" w:rsidR="00ED1AE3" w:rsidRPr="00ED1AE3" w:rsidRDefault="00ED1AE3" w:rsidP="00ED1AE3">
            <w:pPr>
              <w:adjustRightInd w:val="0"/>
              <w:snapToGrid w:val="0"/>
              <w:ind w:firstLine="210"/>
              <w:textAlignment w:val="baseline"/>
              <w:rPr>
                <w:rFonts w:ascii="宋体" w:eastAsia="宋体" w:hAnsi="宋体"/>
                <w:szCs w:val="21"/>
              </w:rPr>
            </w:pPr>
            <w:r w:rsidRPr="00ED1AE3">
              <w:rPr>
                <w:rFonts w:ascii="宋体" w:eastAsia="宋体" w:hAnsi="宋体" w:hint="eastAsia"/>
                <w:szCs w:val="21"/>
              </w:rPr>
              <w:t>2）投标人的信用评价结果应用原则如下：</w:t>
            </w:r>
          </w:p>
          <w:p w14:paraId="6DA480BA" w14:textId="77777777" w:rsidR="00ED1AE3" w:rsidRPr="00ED1AE3" w:rsidRDefault="00ED1AE3" w:rsidP="00ED1AE3">
            <w:pPr>
              <w:adjustRightInd w:val="0"/>
              <w:snapToGrid w:val="0"/>
              <w:ind w:firstLine="315"/>
              <w:textAlignment w:val="baseline"/>
              <w:rPr>
                <w:rFonts w:ascii="宋体" w:eastAsia="宋体" w:hAnsi="宋体"/>
                <w:szCs w:val="21"/>
              </w:rPr>
            </w:pPr>
            <w:r w:rsidRPr="00ED1AE3">
              <w:rPr>
                <w:rFonts w:ascii="宋体" w:eastAsia="宋体" w:hAnsi="宋体"/>
                <w:szCs w:val="21"/>
              </w:rPr>
              <w:t>a.</w:t>
            </w:r>
            <w:r w:rsidRPr="00ED1AE3">
              <w:rPr>
                <w:rFonts w:ascii="宋体" w:eastAsia="宋体" w:hAnsi="宋体" w:hint="eastAsia"/>
                <w:szCs w:val="21"/>
              </w:rPr>
              <w:t>首先应用其201</w:t>
            </w:r>
            <w:r w:rsidRPr="00ED1AE3">
              <w:rPr>
                <w:rFonts w:ascii="宋体" w:eastAsia="宋体" w:hAnsi="宋体"/>
                <w:szCs w:val="21"/>
              </w:rPr>
              <w:t>9</w:t>
            </w:r>
            <w:r w:rsidRPr="00ED1AE3">
              <w:rPr>
                <w:rFonts w:ascii="宋体" w:eastAsia="宋体" w:hAnsi="宋体" w:hint="eastAsia"/>
                <w:szCs w:val="21"/>
              </w:rPr>
              <w:t>年度吉林省评价或全国评价：</w:t>
            </w:r>
          </w:p>
          <w:p w14:paraId="5AEB5F66" w14:textId="77777777" w:rsidR="00ED1AE3" w:rsidRPr="00ED1AE3" w:rsidRDefault="00ED1AE3" w:rsidP="00ED1AE3">
            <w:pPr>
              <w:adjustRightInd w:val="0"/>
              <w:snapToGrid w:val="0"/>
              <w:ind w:firstLine="315"/>
              <w:textAlignment w:val="baseline"/>
              <w:rPr>
                <w:rFonts w:ascii="宋体" w:eastAsia="宋体" w:hAnsi="宋体"/>
                <w:szCs w:val="21"/>
              </w:rPr>
            </w:pPr>
            <w:r w:rsidRPr="00ED1AE3">
              <w:rPr>
                <w:rFonts w:ascii="宋体" w:eastAsia="宋体" w:hAnsi="宋体" w:hint="eastAsia"/>
                <w:szCs w:val="21"/>
              </w:rPr>
              <w:t>201</w:t>
            </w:r>
            <w:r w:rsidRPr="00ED1AE3">
              <w:rPr>
                <w:rFonts w:ascii="宋体" w:eastAsia="宋体" w:hAnsi="宋体"/>
                <w:szCs w:val="21"/>
              </w:rPr>
              <w:t>9</w:t>
            </w:r>
            <w:r w:rsidRPr="00ED1AE3">
              <w:rPr>
                <w:rFonts w:ascii="宋体" w:eastAsia="宋体" w:hAnsi="宋体" w:hint="eastAsia"/>
                <w:szCs w:val="21"/>
              </w:rPr>
              <w:t>年度吉林省评价：〔《关于发布2019年度公路设计、施工企业吉林省省级综合评价结果的通告》（20</w:t>
            </w:r>
            <w:r w:rsidRPr="00ED1AE3">
              <w:rPr>
                <w:rFonts w:ascii="宋体" w:eastAsia="宋体" w:hAnsi="宋体"/>
                <w:szCs w:val="21"/>
              </w:rPr>
              <w:t>20</w:t>
            </w:r>
            <w:r w:rsidRPr="00ED1AE3">
              <w:rPr>
                <w:rFonts w:ascii="宋体" w:eastAsia="宋体" w:hAnsi="宋体" w:hint="eastAsia"/>
                <w:szCs w:val="21"/>
              </w:rPr>
              <w:t>年第</w:t>
            </w:r>
            <w:r w:rsidRPr="00ED1AE3">
              <w:rPr>
                <w:rFonts w:ascii="宋体" w:eastAsia="宋体" w:hAnsi="宋体"/>
                <w:szCs w:val="21"/>
              </w:rPr>
              <w:t>2</w:t>
            </w:r>
            <w:r w:rsidRPr="00ED1AE3">
              <w:rPr>
                <w:rFonts w:ascii="宋体" w:eastAsia="宋体" w:hAnsi="宋体" w:hint="eastAsia"/>
                <w:szCs w:val="21"/>
              </w:rPr>
              <w:t>号）〕；</w:t>
            </w:r>
          </w:p>
          <w:p w14:paraId="12B7A167" w14:textId="77777777" w:rsidR="00ED1AE3" w:rsidRPr="00ED1AE3" w:rsidRDefault="00ED1AE3" w:rsidP="00ED1AE3">
            <w:pPr>
              <w:adjustRightInd w:val="0"/>
              <w:snapToGrid w:val="0"/>
              <w:ind w:firstLine="315"/>
              <w:textAlignment w:val="baseline"/>
              <w:rPr>
                <w:rFonts w:ascii="宋体" w:eastAsia="宋体" w:hAnsi="宋体"/>
                <w:szCs w:val="21"/>
              </w:rPr>
            </w:pPr>
            <w:r w:rsidRPr="00ED1AE3">
              <w:rPr>
                <w:rFonts w:ascii="宋体" w:eastAsia="宋体" w:hAnsi="宋体" w:hint="eastAsia"/>
                <w:szCs w:val="21"/>
              </w:rPr>
              <w:t>201</w:t>
            </w:r>
            <w:r w:rsidRPr="00ED1AE3">
              <w:rPr>
                <w:rFonts w:ascii="宋体" w:eastAsia="宋体" w:hAnsi="宋体"/>
                <w:szCs w:val="21"/>
              </w:rPr>
              <w:t>9</w:t>
            </w:r>
            <w:r w:rsidRPr="00ED1AE3">
              <w:rPr>
                <w:rFonts w:ascii="宋体" w:eastAsia="宋体" w:hAnsi="宋体" w:hint="eastAsia"/>
                <w:szCs w:val="21"/>
              </w:rPr>
              <w:t>年度全国评价：目前正在公示期间，若在投标截止时间前交通运输部发布了结果公告，则应用；若未发布公告，则不应用；</w:t>
            </w:r>
          </w:p>
          <w:p w14:paraId="29B79BA0" w14:textId="77777777" w:rsidR="00ED1AE3" w:rsidRPr="00ED1AE3" w:rsidRDefault="00ED1AE3" w:rsidP="00ED1AE3">
            <w:pPr>
              <w:adjustRightInd w:val="0"/>
              <w:snapToGrid w:val="0"/>
              <w:ind w:firstLine="315"/>
              <w:textAlignment w:val="baseline"/>
              <w:rPr>
                <w:rFonts w:ascii="宋体" w:eastAsia="宋体" w:hAnsi="宋体"/>
                <w:szCs w:val="21"/>
              </w:rPr>
            </w:pPr>
            <w:r w:rsidRPr="00ED1AE3">
              <w:rPr>
                <w:rFonts w:ascii="宋体" w:eastAsia="宋体" w:hAnsi="宋体" w:hint="eastAsia"/>
                <w:szCs w:val="21"/>
              </w:rPr>
              <w:t>投标人在2</w:t>
            </w:r>
            <w:r w:rsidRPr="00ED1AE3">
              <w:rPr>
                <w:rFonts w:ascii="宋体" w:eastAsia="宋体" w:hAnsi="宋体"/>
                <w:szCs w:val="21"/>
              </w:rPr>
              <w:t>019</w:t>
            </w:r>
            <w:r w:rsidRPr="00ED1AE3">
              <w:rPr>
                <w:rFonts w:ascii="宋体" w:eastAsia="宋体" w:hAnsi="宋体" w:hint="eastAsia"/>
                <w:szCs w:val="21"/>
              </w:rPr>
              <w:t>年度既有吉林省评价也有全国评价的，应用等级较低的评价结果。</w:t>
            </w:r>
          </w:p>
          <w:p w14:paraId="03DA0D3D" w14:textId="77777777" w:rsidR="00ED1AE3" w:rsidRPr="00ED1AE3" w:rsidRDefault="00ED1AE3" w:rsidP="00ED1AE3">
            <w:pPr>
              <w:adjustRightInd w:val="0"/>
              <w:snapToGrid w:val="0"/>
              <w:ind w:firstLine="315"/>
              <w:textAlignment w:val="baseline"/>
              <w:rPr>
                <w:rFonts w:ascii="宋体" w:eastAsia="宋体" w:hAnsi="宋体"/>
                <w:szCs w:val="21"/>
              </w:rPr>
            </w:pPr>
            <w:r w:rsidRPr="00ED1AE3">
              <w:rPr>
                <w:rFonts w:ascii="宋体" w:eastAsia="宋体" w:hAnsi="宋体" w:hint="eastAsia"/>
                <w:szCs w:val="21"/>
              </w:rPr>
              <w:t>b.投标人在201</w:t>
            </w:r>
            <w:r w:rsidRPr="00ED1AE3">
              <w:rPr>
                <w:rFonts w:ascii="宋体" w:eastAsia="宋体" w:hAnsi="宋体"/>
                <w:szCs w:val="21"/>
              </w:rPr>
              <w:t>9</w:t>
            </w:r>
            <w:r w:rsidRPr="00ED1AE3">
              <w:rPr>
                <w:rFonts w:ascii="宋体" w:eastAsia="宋体" w:hAnsi="宋体" w:hint="eastAsia"/>
                <w:szCs w:val="21"/>
              </w:rPr>
              <w:t>年度既没有吉林省评价也没有全国评价的，则应用其201</w:t>
            </w:r>
            <w:r w:rsidRPr="00ED1AE3">
              <w:rPr>
                <w:rFonts w:ascii="宋体" w:eastAsia="宋体" w:hAnsi="宋体"/>
                <w:szCs w:val="21"/>
              </w:rPr>
              <w:t>8</w:t>
            </w:r>
            <w:r w:rsidRPr="00ED1AE3">
              <w:rPr>
                <w:rFonts w:ascii="宋体" w:eastAsia="宋体" w:hAnsi="宋体" w:hint="eastAsia"/>
                <w:szCs w:val="21"/>
              </w:rPr>
              <w:t>年度吉林省评价或全国评价：</w:t>
            </w:r>
          </w:p>
          <w:p w14:paraId="5F3A94E8" w14:textId="77777777" w:rsidR="00ED1AE3" w:rsidRPr="00ED1AE3" w:rsidRDefault="00ED1AE3" w:rsidP="00ED1AE3">
            <w:pPr>
              <w:adjustRightInd w:val="0"/>
              <w:snapToGrid w:val="0"/>
              <w:ind w:firstLine="315"/>
              <w:textAlignment w:val="baseline"/>
              <w:rPr>
                <w:rFonts w:ascii="宋体" w:eastAsia="宋体" w:hAnsi="宋体"/>
                <w:szCs w:val="21"/>
              </w:rPr>
            </w:pPr>
            <w:r w:rsidRPr="00ED1AE3">
              <w:rPr>
                <w:rFonts w:ascii="宋体" w:eastAsia="宋体" w:hAnsi="宋体" w:hint="eastAsia"/>
                <w:szCs w:val="21"/>
              </w:rPr>
              <w:t>201</w:t>
            </w:r>
            <w:r w:rsidRPr="00ED1AE3">
              <w:rPr>
                <w:rFonts w:ascii="宋体" w:eastAsia="宋体" w:hAnsi="宋体"/>
                <w:szCs w:val="21"/>
              </w:rPr>
              <w:t>8</w:t>
            </w:r>
            <w:r w:rsidRPr="00ED1AE3">
              <w:rPr>
                <w:rFonts w:ascii="宋体" w:eastAsia="宋体" w:hAnsi="宋体" w:hint="eastAsia"/>
                <w:szCs w:val="21"/>
              </w:rPr>
              <w:t>年度吉林省评价：〔《关于发布2018年度公路设计、施工企业吉林省省级综合评价结果的公告》（201</w:t>
            </w:r>
            <w:r w:rsidRPr="00ED1AE3">
              <w:rPr>
                <w:rFonts w:ascii="宋体" w:eastAsia="宋体" w:hAnsi="宋体"/>
                <w:szCs w:val="21"/>
              </w:rPr>
              <w:t>9</w:t>
            </w:r>
            <w:r w:rsidRPr="00ED1AE3">
              <w:rPr>
                <w:rFonts w:ascii="宋体" w:eastAsia="宋体" w:hAnsi="宋体" w:hint="eastAsia"/>
                <w:szCs w:val="21"/>
              </w:rPr>
              <w:t>年第1号）〕；</w:t>
            </w:r>
          </w:p>
          <w:p w14:paraId="656F6783" w14:textId="77777777" w:rsidR="00ED1AE3" w:rsidRPr="00ED1AE3" w:rsidRDefault="00ED1AE3" w:rsidP="00ED1AE3">
            <w:pPr>
              <w:adjustRightInd w:val="0"/>
              <w:snapToGrid w:val="0"/>
              <w:ind w:firstLine="315"/>
              <w:textAlignment w:val="baseline"/>
              <w:rPr>
                <w:rFonts w:ascii="宋体" w:eastAsia="宋体" w:hAnsi="宋体"/>
                <w:szCs w:val="21"/>
              </w:rPr>
            </w:pPr>
            <w:r w:rsidRPr="00ED1AE3">
              <w:rPr>
                <w:rFonts w:ascii="宋体" w:eastAsia="宋体" w:hAnsi="宋体" w:hint="eastAsia"/>
                <w:szCs w:val="21"/>
              </w:rPr>
              <w:t>201</w:t>
            </w:r>
            <w:r w:rsidRPr="00ED1AE3">
              <w:rPr>
                <w:rFonts w:ascii="宋体" w:eastAsia="宋体" w:hAnsi="宋体"/>
                <w:szCs w:val="21"/>
              </w:rPr>
              <w:t>8</w:t>
            </w:r>
            <w:r w:rsidRPr="00ED1AE3">
              <w:rPr>
                <w:rFonts w:ascii="宋体" w:eastAsia="宋体" w:hAnsi="宋体" w:hint="eastAsia"/>
                <w:szCs w:val="21"/>
              </w:rPr>
              <w:t>年度全国评价：〔《交通运输部关于公布2018年度公路建设市场全国综合信用评价结果的公告》（交通运输部公告第67号）〕；</w:t>
            </w:r>
          </w:p>
          <w:p w14:paraId="7DE3079E" w14:textId="77777777" w:rsidR="00ED1AE3" w:rsidRPr="00ED1AE3" w:rsidRDefault="00ED1AE3" w:rsidP="00ED1AE3">
            <w:pPr>
              <w:adjustRightInd w:val="0"/>
              <w:snapToGrid w:val="0"/>
              <w:ind w:firstLine="315"/>
              <w:textAlignment w:val="baseline"/>
              <w:rPr>
                <w:rFonts w:ascii="宋体" w:eastAsia="宋体" w:hAnsi="宋体"/>
                <w:szCs w:val="21"/>
              </w:rPr>
            </w:pPr>
            <w:r w:rsidRPr="00ED1AE3">
              <w:rPr>
                <w:rFonts w:ascii="宋体" w:eastAsia="宋体" w:hAnsi="宋体" w:hint="eastAsia"/>
                <w:szCs w:val="21"/>
              </w:rPr>
              <w:t>投标人在2</w:t>
            </w:r>
            <w:r w:rsidRPr="00ED1AE3">
              <w:rPr>
                <w:rFonts w:ascii="宋体" w:eastAsia="宋体" w:hAnsi="宋体"/>
                <w:szCs w:val="21"/>
              </w:rPr>
              <w:t>018</w:t>
            </w:r>
            <w:r w:rsidRPr="00ED1AE3">
              <w:rPr>
                <w:rFonts w:ascii="宋体" w:eastAsia="宋体" w:hAnsi="宋体" w:hint="eastAsia"/>
                <w:szCs w:val="21"/>
              </w:rPr>
              <w:t>年度既有吉林省评价也有全国评价的，应用等级较低的评价结果。</w:t>
            </w:r>
          </w:p>
          <w:p w14:paraId="09A84258" w14:textId="77777777" w:rsidR="00ED1AE3" w:rsidRPr="00ED1AE3" w:rsidRDefault="00ED1AE3" w:rsidP="00ED1AE3">
            <w:pPr>
              <w:adjustRightInd w:val="0"/>
              <w:snapToGrid w:val="0"/>
              <w:ind w:firstLine="315"/>
              <w:textAlignment w:val="baseline"/>
              <w:rPr>
                <w:rFonts w:ascii="宋体" w:eastAsia="宋体" w:hAnsi="宋体"/>
                <w:szCs w:val="21"/>
              </w:rPr>
            </w:pPr>
            <w:r w:rsidRPr="00ED1AE3">
              <w:rPr>
                <w:rFonts w:ascii="宋体" w:eastAsia="宋体" w:hAnsi="宋体" w:hint="eastAsia"/>
                <w:szCs w:val="21"/>
              </w:rPr>
              <w:t>c</w:t>
            </w:r>
            <w:r w:rsidRPr="00ED1AE3">
              <w:rPr>
                <w:rFonts w:ascii="宋体" w:eastAsia="宋体" w:hAnsi="宋体"/>
                <w:szCs w:val="21"/>
              </w:rPr>
              <w:t>.</w:t>
            </w:r>
            <w:r w:rsidRPr="00ED1AE3">
              <w:rPr>
                <w:rFonts w:ascii="宋体" w:eastAsia="宋体" w:hAnsi="宋体" w:hint="eastAsia"/>
                <w:szCs w:val="21"/>
              </w:rPr>
              <w:t>投标人在201</w:t>
            </w:r>
            <w:r w:rsidRPr="00ED1AE3">
              <w:rPr>
                <w:rFonts w:ascii="宋体" w:eastAsia="宋体" w:hAnsi="宋体"/>
                <w:szCs w:val="21"/>
              </w:rPr>
              <w:t>8</w:t>
            </w:r>
            <w:r w:rsidRPr="00ED1AE3">
              <w:rPr>
                <w:rFonts w:ascii="宋体" w:eastAsia="宋体" w:hAnsi="宋体" w:hint="eastAsia"/>
                <w:szCs w:val="21"/>
              </w:rPr>
              <w:t>年度既没有吉林省评价也没有全国评价的，若无不良信用记录，最高可按“A级”认定，但不得高于其最近年度原评价等级的上一等级。若有不良信用记录，按其他等级认定。</w:t>
            </w:r>
          </w:p>
          <w:p w14:paraId="1705ECE2" w14:textId="77777777" w:rsidR="00ED1AE3" w:rsidRPr="00ED1AE3" w:rsidRDefault="00ED1AE3" w:rsidP="00ED1AE3">
            <w:pPr>
              <w:adjustRightInd w:val="0"/>
              <w:snapToGrid w:val="0"/>
              <w:ind w:firstLine="315"/>
              <w:textAlignment w:val="baseline"/>
              <w:rPr>
                <w:rFonts w:ascii="宋体" w:eastAsia="宋体" w:hAnsi="宋体"/>
                <w:szCs w:val="21"/>
              </w:rPr>
            </w:pPr>
            <w:r w:rsidRPr="00ED1AE3">
              <w:rPr>
                <w:rFonts w:ascii="宋体" w:eastAsia="宋体" w:hAnsi="宋体" w:hint="eastAsia"/>
                <w:szCs w:val="21"/>
              </w:rPr>
              <w:t>3）联合体参与投标的，若各方都被交通运输主管部门纳入了信用评价系统，则联合体的信用等级按照联合体中最低等级方认定；若只有一方被纳入了信用评价系统，则联合体的信用等级按照此方的信用等级认定。</w:t>
            </w:r>
          </w:p>
          <w:p w14:paraId="595D5572" w14:textId="77777777" w:rsidR="00ED1AE3" w:rsidRPr="00ED1AE3" w:rsidRDefault="00ED1AE3" w:rsidP="00ED1AE3">
            <w:pPr>
              <w:adjustRightInd w:val="0"/>
              <w:snapToGrid w:val="0"/>
              <w:ind w:firstLine="315"/>
              <w:textAlignment w:val="baseline"/>
              <w:rPr>
                <w:rFonts w:ascii="宋体" w:eastAsia="宋体" w:hAnsi="宋体"/>
                <w:szCs w:val="21"/>
              </w:rPr>
            </w:pPr>
            <w:r w:rsidRPr="00ED1AE3">
              <w:rPr>
                <w:rFonts w:ascii="宋体" w:eastAsia="宋体" w:hAnsi="宋体"/>
                <w:szCs w:val="21"/>
              </w:rPr>
              <w:t>4</w:t>
            </w:r>
            <w:r w:rsidRPr="00ED1AE3">
              <w:rPr>
                <w:rFonts w:ascii="宋体" w:eastAsia="宋体" w:hAnsi="宋体" w:hint="eastAsia"/>
                <w:szCs w:val="21"/>
              </w:rPr>
              <w:t>）评分标准如下：</w:t>
            </w:r>
          </w:p>
          <w:p w14:paraId="6CA3CADB" w14:textId="77777777" w:rsidR="00ED1AE3" w:rsidRPr="00ED1AE3" w:rsidRDefault="00ED1AE3" w:rsidP="00ED1AE3">
            <w:pPr>
              <w:pStyle w:val="ac"/>
              <w:tabs>
                <w:tab w:val="right" w:pos="2296"/>
              </w:tabs>
              <w:adjustRightInd w:val="0"/>
              <w:snapToGrid w:val="0"/>
              <w:ind w:left="630" w:firstLineChars="0" w:firstLine="0"/>
              <w:jc w:val="left"/>
              <w:textAlignment w:val="baseline"/>
              <w:rPr>
                <w:rFonts w:ascii="宋体" w:hAnsi="宋体"/>
                <w:szCs w:val="21"/>
              </w:rPr>
            </w:pPr>
            <w:r w:rsidRPr="00ED1AE3">
              <w:rPr>
                <w:rFonts w:ascii="宋体" w:hAnsi="宋体" w:hint="eastAsia"/>
                <w:szCs w:val="21"/>
              </w:rPr>
              <w:t>AA级、A级</w:t>
            </w:r>
            <w:r w:rsidRPr="00ED1AE3">
              <w:rPr>
                <w:rFonts w:ascii="宋体" w:hAnsi="宋体"/>
                <w:szCs w:val="21"/>
              </w:rPr>
              <w:tab/>
              <w:t>3</w:t>
            </w:r>
            <w:r w:rsidRPr="00ED1AE3">
              <w:rPr>
                <w:rFonts w:ascii="宋体" w:hAnsi="宋体" w:hint="eastAsia"/>
                <w:szCs w:val="21"/>
              </w:rPr>
              <w:t>分</w:t>
            </w:r>
          </w:p>
          <w:p w14:paraId="027178C3" w14:textId="62AA2898" w:rsidR="00ED1AE3" w:rsidRPr="00ED1AE3" w:rsidRDefault="00ED1AE3" w:rsidP="00ED1AE3">
            <w:pPr>
              <w:pStyle w:val="ac"/>
              <w:tabs>
                <w:tab w:val="right" w:pos="2296"/>
              </w:tabs>
              <w:adjustRightInd w:val="0"/>
              <w:snapToGrid w:val="0"/>
              <w:ind w:left="630" w:firstLineChars="0" w:firstLine="0"/>
              <w:jc w:val="left"/>
              <w:rPr>
                <w:rFonts w:ascii="宋体" w:hAnsi="宋体" w:cstheme="minorBidi"/>
                <w:szCs w:val="21"/>
              </w:rPr>
            </w:pPr>
            <w:r w:rsidRPr="00ED1AE3">
              <w:rPr>
                <w:rFonts w:ascii="宋体" w:hAnsi="宋体" w:hint="eastAsia"/>
                <w:szCs w:val="21"/>
              </w:rPr>
              <w:t>其他等级</w:t>
            </w:r>
            <w:r w:rsidRPr="00ED1AE3">
              <w:rPr>
                <w:rFonts w:ascii="宋体" w:hAnsi="宋体"/>
                <w:szCs w:val="21"/>
              </w:rPr>
              <w:tab/>
            </w:r>
            <w:r w:rsidRPr="00ED1AE3">
              <w:rPr>
                <w:rFonts w:ascii="宋体" w:hAnsi="宋体" w:hint="eastAsia"/>
                <w:szCs w:val="21"/>
              </w:rPr>
              <w:t>0分</w:t>
            </w:r>
          </w:p>
        </w:tc>
      </w:tr>
      <w:tr w:rsidR="00730BE3" w:rsidRPr="009914A7" w14:paraId="07CA27BE" w14:textId="77777777" w:rsidTr="009914A7">
        <w:trPr>
          <w:cantSplit/>
          <w:trHeight w:val="340"/>
        </w:trPr>
        <w:tc>
          <w:tcPr>
            <w:tcW w:w="634" w:type="dxa"/>
            <w:vAlign w:val="center"/>
          </w:tcPr>
          <w:p w14:paraId="6C1EDCAF" w14:textId="77777777" w:rsidR="00730BE3" w:rsidRPr="009914A7" w:rsidRDefault="00730BE3" w:rsidP="00730BE3">
            <w:pPr>
              <w:snapToGrid w:val="0"/>
              <w:jc w:val="left"/>
              <w:rPr>
                <w:rFonts w:ascii="宋体" w:eastAsia="宋体" w:hAnsi="宋体"/>
                <w:szCs w:val="21"/>
              </w:rPr>
            </w:pPr>
          </w:p>
        </w:tc>
        <w:tc>
          <w:tcPr>
            <w:tcW w:w="345" w:type="dxa"/>
            <w:vAlign w:val="center"/>
          </w:tcPr>
          <w:p w14:paraId="770509FA" w14:textId="77777777" w:rsidR="00730BE3" w:rsidRPr="009914A7" w:rsidRDefault="00730BE3" w:rsidP="00730BE3">
            <w:pPr>
              <w:widowControl/>
              <w:snapToGrid w:val="0"/>
              <w:ind w:left="113"/>
              <w:jc w:val="left"/>
              <w:rPr>
                <w:rFonts w:ascii="宋体" w:eastAsia="宋体" w:hAnsi="宋体"/>
                <w:szCs w:val="21"/>
              </w:rPr>
            </w:pPr>
          </w:p>
        </w:tc>
        <w:tc>
          <w:tcPr>
            <w:tcW w:w="492" w:type="dxa"/>
            <w:vAlign w:val="center"/>
          </w:tcPr>
          <w:p w14:paraId="175CA4F3" w14:textId="77777777" w:rsidR="00730BE3" w:rsidRPr="009914A7" w:rsidRDefault="00730BE3" w:rsidP="00730BE3">
            <w:pPr>
              <w:snapToGrid w:val="0"/>
              <w:jc w:val="center"/>
              <w:rPr>
                <w:rFonts w:ascii="宋体" w:eastAsia="宋体" w:hAnsi="宋体"/>
                <w:szCs w:val="21"/>
              </w:rPr>
            </w:pPr>
            <w:r w:rsidRPr="009914A7">
              <w:rPr>
                <w:rFonts w:ascii="宋体" w:eastAsia="宋体" w:hAnsi="宋体" w:hint="eastAsia"/>
                <w:szCs w:val="21"/>
              </w:rPr>
              <w:t>售后服务</w:t>
            </w:r>
          </w:p>
        </w:tc>
        <w:tc>
          <w:tcPr>
            <w:tcW w:w="490" w:type="dxa"/>
            <w:vAlign w:val="center"/>
          </w:tcPr>
          <w:p w14:paraId="5830ABC2" w14:textId="77777777" w:rsidR="00730BE3" w:rsidRPr="009914A7" w:rsidRDefault="00730BE3" w:rsidP="00730BE3">
            <w:pPr>
              <w:widowControl/>
              <w:snapToGrid w:val="0"/>
              <w:jc w:val="center"/>
              <w:rPr>
                <w:rFonts w:ascii="宋体" w:eastAsia="宋体" w:hAnsi="宋体"/>
                <w:szCs w:val="21"/>
              </w:rPr>
            </w:pPr>
            <w:r w:rsidRPr="009914A7">
              <w:rPr>
                <w:rFonts w:ascii="宋体" w:eastAsia="宋体" w:hAnsi="宋体"/>
                <w:szCs w:val="21"/>
              </w:rPr>
              <w:t>3</w:t>
            </w:r>
            <w:r w:rsidRPr="009914A7">
              <w:rPr>
                <w:rFonts w:ascii="宋体" w:eastAsia="宋体" w:hAnsi="宋体" w:hint="eastAsia"/>
                <w:szCs w:val="21"/>
              </w:rPr>
              <w:t>分</w:t>
            </w:r>
          </w:p>
        </w:tc>
        <w:tc>
          <w:tcPr>
            <w:tcW w:w="1568" w:type="dxa"/>
            <w:vAlign w:val="center"/>
          </w:tcPr>
          <w:p w14:paraId="5E3A1521" w14:textId="77777777" w:rsidR="00730BE3" w:rsidRPr="009914A7" w:rsidRDefault="00730BE3" w:rsidP="00730BE3">
            <w:pPr>
              <w:adjustRightInd w:val="0"/>
              <w:snapToGrid w:val="0"/>
              <w:jc w:val="center"/>
              <w:rPr>
                <w:rFonts w:ascii="宋体" w:eastAsia="宋体" w:hAnsi="宋体"/>
                <w:szCs w:val="21"/>
              </w:rPr>
            </w:pPr>
            <w:r w:rsidRPr="009914A7">
              <w:rPr>
                <w:rFonts w:ascii="宋体" w:eastAsia="宋体" w:hAnsi="宋体" w:hint="eastAsia"/>
                <w:szCs w:val="21"/>
              </w:rPr>
              <w:t>缺陷责任期</w:t>
            </w:r>
          </w:p>
        </w:tc>
        <w:tc>
          <w:tcPr>
            <w:tcW w:w="529" w:type="dxa"/>
            <w:vAlign w:val="center"/>
          </w:tcPr>
          <w:p w14:paraId="75498327" w14:textId="77777777" w:rsidR="00730BE3" w:rsidRPr="009914A7" w:rsidRDefault="00730BE3" w:rsidP="00730BE3">
            <w:pPr>
              <w:adjustRightInd w:val="0"/>
              <w:snapToGrid w:val="0"/>
              <w:jc w:val="center"/>
              <w:rPr>
                <w:rFonts w:ascii="宋体" w:eastAsia="宋体" w:hAnsi="宋体"/>
                <w:szCs w:val="21"/>
              </w:rPr>
            </w:pPr>
            <w:r w:rsidRPr="009914A7">
              <w:rPr>
                <w:rFonts w:ascii="宋体" w:eastAsia="宋体" w:hAnsi="宋体"/>
                <w:szCs w:val="21"/>
              </w:rPr>
              <w:t>3</w:t>
            </w:r>
          </w:p>
          <w:p w14:paraId="20396C27" w14:textId="77777777" w:rsidR="00730BE3" w:rsidRPr="009914A7" w:rsidRDefault="00730BE3" w:rsidP="00730BE3">
            <w:pPr>
              <w:adjustRightInd w:val="0"/>
              <w:snapToGrid w:val="0"/>
              <w:jc w:val="center"/>
              <w:rPr>
                <w:rFonts w:ascii="宋体" w:eastAsia="宋体" w:hAnsi="宋体"/>
                <w:szCs w:val="21"/>
              </w:rPr>
            </w:pPr>
            <w:r w:rsidRPr="009914A7">
              <w:rPr>
                <w:rFonts w:ascii="宋体" w:eastAsia="宋体" w:hAnsi="宋体" w:hint="eastAsia"/>
                <w:szCs w:val="21"/>
              </w:rPr>
              <w:t>分</w:t>
            </w:r>
          </w:p>
        </w:tc>
        <w:tc>
          <w:tcPr>
            <w:tcW w:w="5566" w:type="dxa"/>
            <w:gridSpan w:val="2"/>
            <w:vAlign w:val="center"/>
          </w:tcPr>
          <w:p w14:paraId="55F6C6BE" w14:textId="77777777" w:rsidR="00730BE3" w:rsidRPr="009914A7" w:rsidRDefault="00730BE3" w:rsidP="00730BE3">
            <w:pPr>
              <w:adjustRightInd w:val="0"/>
              <w:snapToGrid w:val="0"/>
              <w:ind w:firstLine="210"/>
              <w:textAlignment w:val="baseline"/>
              <w:rPr>
                <w:rFonts w:ascii="宋体" w:eastAsia="宋体" w:hAnsi="宋体"/>
                <w:szCs w:val="21"/>
              </w:rPr>
            </w:pPr>
            <w:r w:rsidRPr="009914A7">
              <w:rPr>
                <w:rFonts w:ascii="宋体" w:eastAsia="宋体" w:hAnsi="宋体" w:hint="eastAsia"/>
                <w:szCs w:val="21"/>
              </w:rPr>
              <w:t>满足招标文件规定的缺陷责任期（免费保修与运维期）</w:t>
            </w:r>
            <w:r w:rsidRPr="009914A7">
              <w:rPr>
                <w:rFonts w:ascii="宋体" w:eastAsia="宋体" w:hAnsi="宋体"/>
                <w:szCs w:val="21"/>
              </w:rPr>
              <w:t>2</w:t>
            </w:r>
            <w:r w:rsidRPr="009914A7">
              <w:rPr>
                <w:rFonts w:ascii="宋体" w:eastAsia="宋体" w:hAnsi="宋体" w:hint="eastAsia"/>
                <w:szCs w:val="21"/>
              </w:rPr>
              <w:t>年的，得</w:t>
            </w:r>
            <w:r w:rsidRPr="009914A7">
              <w:rPr>
                <w:rFonts w:ascii="宋体" w:eastAsia="宋体" w:hAnsi="宋体"/>
                <w:szCs w:val="21"/>
              </w:rPr>
              <w:t>1.8</w:t>
            </w:r>
            <w:r w:rsidRPr="009914A7">
              <w:rPr>
                <w:rFonts w:ascii="宋体" w:eastAsia="宋体" w:hAnsi="宋体" w:hint="eastAsia"/>
                <w:szCs w:val="21"/>
              </w:rPr>
              <w:t>分。</w:t>
            </w:r>
          </w:p>
          <w:p w14:paraId="7733582A" w14:textId="77777777" w:rsidR="00730BE3" w:rsidRPr="009914A7" w:rsidRDefault="00730BE3" w:rsidP="00730BE3">
            <w:pPr>
              <w:adjustRightInd w:val="0"/>
              <w:snapToGrid w:val="0"/>
              <w:ind w:firstLine="210"/>
              <w:textAlignment w:val="baseline"/>
              <w:rPr>
                <w:rFonts w:ascii="宋体" w:eastAsia="宋体" w:hAnsi="宋体"/>
                <w:szCs w:val="21"/>
              </w:rPr>
            </w:pPr>
            <w:r w:rsidRPr="009914A7">
              <w:rPr>
                <w:rFonts w:ascii="宋体" w:eastAsia="宋体" w:hAnsi="宋体" w:hint="eastAsia"/>
                <w:szCs w:val="21"/>
              </w:rPr>
              <w:t>在此基础上，投标人承诺缺陷责任期（免费保修与运维期）每延长1年加</w:t>
            </w:r>
            <w:r w:rsidRPr="009914A7">
              <w:rPr>
                <w:rFonts w:ascii="宋体" w:eastAsia="宋体" w:hAnsi="宋体"/>
                <w:szCs w:val="21"/>
              </w:rPr>
              <w:t>0.4</w:t>
            </w:r>
            <w:r w:rsidRPr="009914A7">
              <w:rPr>
                <w:rFonts w:ascii="宋体" w:eastAsia="宋体" w:hAnsi="宋体" w:hint="eastAsia"/>
                <w:szCs w:val="21"/>
              </w:rPr>
              <w:t>分，最多加</w:t>
            </w:r>
            <w:r w:rsidRPr="009914A7">
              <w:rPr>
                <w:rFonts w:ascii="宋体" w:eastAsia="宋体" w:hAnsi="宋体"/>
                <w:szCs w:val="21"/>
              </w:rPr>
              <w:t>1.2</w:t>
            </w:r>
            <w:r w:rsidRPr="009914A7">
              <w:rPr>
                <w:rFonts w:ascii="宋体" w:eastAsia="宋体" w:hAnsi="宋体" w:hint="eastAsia"/>
                <w:szCs w:val="21"/>
              </w:rPr>
              <w:t>分。</w:t>
            </w:r>
          </w:p>
        </w:tc>
      </w:tr>
      <w:tr w:rsidR="00730BE3" w:rsidRPr="009914A7" w14:paraId="7057206F" w14:textId="77777777" w:rsidTr="009914A7">
        <w:trPr>
          <w:cantSplit/>
          <w:trHeight w:val="340"/>
        </w:trPr>
        <w:tc>
          <w:tcPr>
            <w:tcW w:w="634" w:type="dxa"/>
            <w:vAlign w:val="center"/>
          </w:tcPr>
          <w:p w14:paraId="71634776" w14:textId="77777777" w:rsidR="00730BE3" w:rsidRPr="009914A7" w:rsidRDefault="00730BE3" w:rsidP="00730BE3">
            <w:pPr>
              <w:snapToGrid w:val="0"/>
              <w:jc w:val="left"/>
              <w:rPr>
                <w:rFonts w:ascii="宋体" w:eastAsia="宋体" w:hAnsi="宋体"/>
                <w:szCs w:val="21"/>
              </w:rPr>
            </w:pPr>
          </w:p>
        </w:tc>
        <w:tc>
          <w:tcPr>
            <w:tcW w:w="345" w:type="dxa"/>
            <w:vAlign w:val="center"/>
          </w:tcPr>
          <w:p w14:paraId="08B976DA" w14:textId="77777777" w:rsidR="00730BE3" w:rsidRPr="009914A7" w:rsidRDefault="00730BE3" w:rsidP="00730BE3">
            <w:pPr>
              <w:widowControl/>
              <w:snapToGrid w:val="0"/>
              <w:ind w:left="113"/>
              <w:jc w:val="left"/>
              <w:rPr>
                <w:rFonts w:ascii="宋体" w:eastAsia="宋体" w:hAnsi="宋体"/>
                <w:szCs w:val="21"/>
              </w:rPr>
            </w:pPr>
          </w:p>
        </w:tc>
        <w:tc>
          <w:tcPr>
            <w:tcW w:w="492" w:type="dxa"/>
            <w:vAlign w:val="center"/>
          </w:tcPr>
          <w:p w14:paraId="4E113BC5" w14:textId="77777777" w:rsidR="00730BE3" w:rsidRPr="009914A7" w:rsidRDefault="00730BE3" w:rsidP="00730BE3">
            <w:pPr>
              <w:snapToGrid w:val="0"/>
              <w:jc w:val="center"/>
              <w:rPr>
                <w:rFonts w:ascii="宋体" w:eastAsia="宋体" w:hAnsi="宋体"/>
                <w:szCs w:val="21"/>
              </w:rPr>
            </w:pPr>
            <w:r w:rsidRPr="009914A7">
              <w:rPr>
                <w:rStyle w:val="70ptExact"/>
                <w:rFonts w:hint="eastAsia"/>
                <w:sz w:val="21"/>
                <w:szCs w:val="21"/>
              </w:rPr>
              <w:t>主要机电设备</w:t>
            </w:r>
          </w:p>
        </w:tc>
        <w:tc>
          <w:tcPr>
            <w:tcW w:w="490" w:type="dxa"/>
            <w:vAlign w:val="center"/>
          </w:tcPr>
          <w:p w14:paraId="062EE5B6" w14:textId="77777777" w:rsidR="00730BE3" w:rsidRPr="009914A7" w:rsidRDefault="00730BE3" w:rsidP="00730BE3">
            <w:pPr>
              <w:widowControl/>
              <w:snapToGrid w:val="0"/>
              <w:jc w:val="center"/>
              <w:rPr>
                <w:rFonts w:ascii="宋体" w:eastAsia="宋体" w:hAnsi="宋体"/>
                <w:szCs w:val="21"/>
              </w:rPr>
            </w:pPr>
            <w:r w:rsidRPr="009914A7">
              <w:rPr>
                <w:rFonts w:ascii="宋体" w:eastAsia="宋体" w:hAnsi="宋体"/>
                <w:szCs w:val="21"/>
              </w:rPr>
              <w:t>7</w:t>
            </w:r>
          </w:p>
          <w:p w14:paraId="502F353B" w14:textId="77777777" w:rsidR="00730BE3" w:rsidRPr="009914A7" w:rsidRDefault="00730BE3" w:rsidP="00730BE3">
            <w:pPr>
              <w:widowControl/>
              <w:snapToGrid w:val="0"/>
              <w:jc w:val="center"/>
              <w:rPr>
                <w:rFonts w:ascii="宋体" w:eastAsia="宋体" w:hAnsi="宋体"/>
                <w:szCs w:val="21"/>
              </w:rPr>
            </w:pPr>
            <w:r w:rsidRPr="009914A7">
              <w:rPr>
                <w:rFonts w:ascii="宋体" w:eastAsia="宋体" w:hAnsi="宋体" w:hint="eastAsia"/>
                <w:szCs w:val="21"/>
              </w:rPr>
              <w:t>分</w:t>
            </w:r>
          </w:p>
        </w:tc>
        <w:tc>
          <w:tcPr>
            <w:tcW w:w="1568" w:type="dxa"/>
            <w:vAlign w:val="center"/>
          </w:tcPr>
          <w:p w14:paraId="3E1A0887" w14:textId="77777777" w:rsidR="00730BE3" w:rsidRPr="009914A7" w:rsidRDefault="00730BE3" w:rsidP="00730BE3">
            <w:pPr>
              <w:adjustRightInd w:val="0"/>
              <w:snapToGrid w:val="0"/>
              <w:jc w:val="center"/>
              <w:rPr>
                <w:rFonts w:ascii="宋体" w:eastAsia="宋体" w:hAnsi="宋体"/>
                <w:szCs w:val="21"/>
              </w:rPr>
            </w:pPr>
            <w:r w:rsidRPr="009914A7">
              <w:rPr>
                <w:rFonts w:ascii="宋体" w:eastAsia="宋体" w:hAnsi="宋体" w:hint="eastAsia"/>
                <w:szCs w:val="21"/>
              </w:rPr>
              <w:t>设备品牌与应用</w:t>
            </w:r>
          </w:p>
        </w:tc>
        <w:tc>
          <w:tcPr>
            <w:tcW w:w="529" w:type="dxa"/>
            <w:vAlign w:val="center"/>
          </w:tcPr>
          <w:p w14:paraId="07C5F2B2" w14:textId="77777777" w:rsidR="00730BE3" w:rsidRPr="009914A7" w:rsidRDefault="00730BE3" w:rsidP="00730BE3">
            <w:pPr>
              <w:adjustRightInd w:val="0"/>
              <w:snapToGrid w:val="0"/>
              <w:jc w:val="center"/>
              <w:rPr>
                <w:rFonts w:ascii="宋体" w:eastAsia="宋体" w:hAnsi="宋体"/>
                <w:szCs w:val="21"/>
              </w:rPr>
            </w:pPr>
            <w:r w:rsidRPr="009914A7">
              <w:rPr>
                <w:rFonts w:ascii="宋体" w:eastAsia="宋体" w:hAnsi="宋体"/>
                <w:szCs w:val="21"/>
              </w:rPr>
              <w:t>7</w:t>
            </w:r>
          </w:p>
          <w:p w14:paraId="4FFC4D5C" w14:textId="77777777" w:rsidR="00730BE3" w:rsidRPr="009914A7" w:rsidRDefault="00730BE3" w:rsidP="00730BE3">
            <w:pPr>
              <w:adjustRightInd w:val="0"/>
              <w:snapToGrid w:val="0"/>
              <w:jc w:val="center"/>
              <w:rPr>
                <w:rFonts w:ascii="宋体" w:eastAsia="宋体" w:hAnsi="宋体"/>
                <w:szCs w:val="21"/>
              </w:rPr>
            </w:pPr>
            <w:r w:rsidRPr="009914A7">
              <w:rPr>
                <w:rFonts w:ascii="宋体" w:eastAsia="宋体" w:hAnsi="宋体" w:hint="eastAsia"/>
                <w:szCs w:val="21"/>
              </w:rPr>
              <w:t>分</w:t>
            </w:r>
          </w:p>
        </w:tc>
        <w:tc>
          <w:tcPr>
            <w:tcW w:w="5566" w:type="dxa"/>
            <w:gridSpan w:val="2"/>
            <w:vAlign w:val="center"/>
          </w:tcPr>
          <w:p w14:paraId="1D30B331" w14:textId="77777777" w:rsidR="00730BE3" w:rsidRPr="009914A7" w:rsidRDefault="00730BE3" w:rsidP="00730BE3">
            <w:pPr>
              <w:adjustRightInd w:val="0"/>
              <w:snapToGrid w:val="0"/>
              <w:ind w:firstLine="210"/>
              <w:textAlignment w:val="baseline"/>
              <w:rPr>
                <w:rFonts w:ascii="宋体" w:eastAsia="宋体" w:hAnsi="宋体"/>
                <w:szCs w:val="21"/>
              </w:rPr>
            </w:pPr>
            <w:r w:rsidRPr="009914A7">
              <w:rPr>
                <w:rFonts w:ascii="宋体" w:eastAsia="宋体" w:hAnsi="宋体" w:hint="eastAsia"/>
                <w:szCs w:val="21"/>
              </w:rPr>
              <w:t>见附件</w:t>
            </w:r>
          </w:p>
        </w:tc>
      </w:tr>
    </w:tbl>
    <w:p w14:paraId="59844705" w14:textId="77777777" w:rsidR="00730BE3" w:rsidRPr="009914A7" w:rsidRDefault="00730BE3" w:rsidP="00730BE3">
      <w:pPr>
        <w:widowControl/>
        <w:snapToGrid w:val="0"/>
        <w:jc w:val="left"/>
        <w:rPr>
          <w:rFonts w:ascii="宋体" w:eastAsia="宋体" w:hAnsi="宋体"/>
          <w:szCs w:val="21"/>
        </w:rPr>
      </w:pPr>
    </w:p>
    <w:p w14:paraId="42A57F08" w14:textId="77777777" w:rsidR="00730BE3" w:rsidRPr="009914A7" w:rsidRDefault="00730BE3" w:rsidP="00730BE3">
      <w:pPr>
        <w:widowControl/>
        <w:snapToGrid w:val="0"/>
        <w:jc w:val="left"/>
        <w:rPr>
          <w:rFonts w:ascii="宋体" w:eastAsia="宋体" w:hAnsi="宋体"/>
          <w:szCs w:val="21"/>
        </w:rPr>
      </w:pPr>
      <w:r w:rsidRPr="009914A7">
        <w:rPr>
          <w:rFonts w:ascii="宋体" w:eastAsia="宋体" w:hAnsi="宋体"/>
          <w:szCs w:val="21"/>
        </w:rPr>
        <w:br w:type="page"/>
      </w:r>
    </w:p>
    <w:p w14:paraId="6207252E" w14:textId="77777777" w:rsidR="00730BE3" w:rsidRPr="009914A7" w:rsidRDefault="00730BE3" w:rsidP="00730BE3">
      <w:pPr>
        <w:snapToGrid w:val="0"/>
        <w:spacing w:beforeLines="100" w:before="312"/>
        <w:jc w:val="left"/>
        <w:rPr>
          <w:rFonts w:ascii="宋体" w:eastAsia="宋体" w:hAnsi="宋体"/>
          <w:bCs/>
          <w:szCs w:val="21"/>
          <w:lang w:val="x-none" w:eastAsia="x-none"/>
        </w:rPr>
      </w:pPr>
      <w:r w:rsidRPr="009914A7">
        <w:rPr>
          <w:rFonts w:ascii="宋体" w:eastAsia="宋体" w:hAnsi="宋体" w:hint="eastAsia"/>
          <w:bCs/>
          <w:szCs w:val="21"/>
          <w:lang w:val="x-none" w:eastAsia="x-none"/>
        </w:rPr>
        <w:lastRenderedPageBreak/>
        <w:t>附件：主要机电设备品牌</w:t>
      </w:r>
      <w:r w:rsidRPr="009914A7">
        <w:rPr>
          <w:rFonts w:ascii="宋体" w:eastAsia="宋体" w:hAnsi="宋体" w:hint="eastAsia"/>
          <w:bCs/>
          <w:szCs w:val="21"/>
          <w:lang w:val="x-none"/>
        </w:rPr>
        <w:t>与应用</w:t>
      </w:r>
      <w:r w:rsidRPr="009914A7">
        <w:rPr>
          <w:rFonts w:ascii="宋体" w:eastAsia="宋体" w:hAnsi="宋体" w:hint="eastAsia"/>
          <w:bCs/>
          <w:szCs w:val="21"/>
          <w:lang w:val="x-none" w:eastAsia="x-none"/>
        </w:rPr>
        <w:t>评分标准</w:t>
      </w:r>
    </w:p>
    <w:p w14:paraId="472A364B" w14:textId="77777777" w:rsidR="00730BE3" w:rsidRPr="009914A7" w:rsidRDefault="00730BE3" w:rsidP="00730BE3">
      <w:pPr>
        <w:snapToGrid w:val="0"/>
        <w:rPr>
          <w:rFonts w:ascii="宋体" w:eastAsia="宋体" w:hAnsi="宋体"/>
          <w:szCs w:val="21"/>
        </w:rPr>
      </w:pPr>
      <w:r w:rsidRPr="009914A7">
        <w:rPr>
          <w:rFonts w:ascii="宋体" w:eastAsia="宋体" w:hAnsi="宋体" w:hint="eastAsia"/>
          <w:szCs w:val="21"/>
        </w:rPr>
        <w:t>说明：</w:t>
      </w:r>
    </w:p>
    <w:p w14:paraId="3971BA42" w14:textId="77777777" w:rsidR="00730BE3" w:rsidRPr="009914A7" w:rsidRDefault="00730BE3" w:rsidP="00730BE3">
      <w:pPr>
        <w:snapToGrid w:val="0"/>
        <w:rPr>
          <w:rFonts w:ascii="宋体" w:eastAsia="宋体" w:hAnsi="宋体"/>
          <w:szCs w:val="21"/>
        </w:rPr>
      </w:pPr>
      <w:r w:rsidRPr="009914A7">
        <w:rPr>
          <w:rFonts w:ascii="宋体" w:eastAsia="宋体" w:hAnsi="宋体" w:hint="eastAsia"/>
          <w:szCs w:val="21"/>
        </w:rPr>
        <w:t>1.主要机电设备品牌与应用评分的计算方法：每个设备品牌与应用得分=品牌与应用得分×品牌与应用加权系数；</w:t>
      </w:r>
    </w:p>
    <w:p w14:paraId="5B0335BD" w14:textId="77777777" w:rsidR="00730BE3" w:rsidRPr="009914A7" w:rsidRDefault="00730BE3" w:rsidP="00730BE3">
      <w:pPr>
        <w:snapToGrid w:val="0"/>
        <w:rPr>
          <w:rFonts w:ascii="宋体" w:eastAsia="宋体" w:hAnsi="宋体"/>
          <w:szCs w:val="21"/>
        </w:rPr>
      </w:pPr>
      <w:r w:rsidRPr="009914A7">
        <w:rPr>
          <w:rFonts w:ascii="宋体" w:eastAsia="宋体" w:hAnsi="宋体" w:hint="eastAsia"/>
          <w:szCs w:val="21"/>
        </w:rPr>
        <w:t>2.设备品牌与应用评分标准（见下表）；</w:t>
      </w:r>
    </w:p>
    <w:p w14:paraId="2531839B" w14:textId="77777777" w:rsidR="00730BE3" w:rsidRPr="009914A7" w:rsidRDefault="00730BE3" w:rsidP="00730BE3">
      <w:pPr>
        <w:snapToGrid w:val="0"/>
        <w:rPr>
          <w:rFonts w:ascii="宋体" w:eastAsia="宋体" w:hAnsi="宋体"/>
          <w:szCs w:val="21"/>
        </w:rPr>
      </w:pPr>
      <w:r w:rsidRPr="009914A7">
        <w:rPr>
          <w:rFonts w:ascii="宋体" w:eastAsia="宋体" w:hAnsi="宋体" w:hint="eastAsia"/>
          <w:szCs w:val="21"/>
        </w:rPr>
        <w:t>3.得分计算保留两位小数，小数点后第三位“四舍五入”。</w:t>
      </w:r>
    </w:p>
    <w:tbl>
      <w:tblPr>
        <w:tblpPr w:leftFromText="180" w:rightFromText="180" w:vertAnchor="text" w:horzAnchor="margin" w:tblpY="177"/>
        <w:tblW w:w="96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9"/>
        <w:gridCol w:w="1714"/>
        <w:gridCol w:w="2694"/>
        <w:gridCol w:w="12"/>
        <w:gridCol w:w="1122"/>
        <w:gridCol w:w="12"/>
        <w:gridCol w:w="1154"/>
        <w:gridCol w:w="12"/>
        <w:gridCol w:w="2398"/>
        <w:gridCol w:w="12"/>
      </w:tblGrid>
      <w:tr w:rsidR="004F0DE1" w:rsidRPr="00BD345D" w14:paraId="681548D1" w14:textId="77777777" w:rsidTr="004F0DE1">
        <w:trPr>
          <w:gridAfter w:val="1"/>
          <w:wAfter w:w="12" w:type="dxa"/>
          <w:trHeight w:val="567"/>
        </w:trPr>
        <w:tc>
          <w:tcPr>
            <w:tcW w:w="539" w:type="dxa"/>
            <w:vAlign w:val="center"/>
          </w:tcPr>
          <w:p w14:paraId="236BD511" w14:textId="77777777" w:rsidR="004F0DE1" w:rsidRPr="00BD345D" w:rsidRDefault="004F0DE1" w:rsidP="00CF13CF">
            <w:pPr>
              <w:widowControl/>
              <w:jc w:val="center"/>
              <w:rPr>
                <w:rFonts w:ascii="宋体" w:hAnsi="宋体" w:cs="宋体"/>
                <w:color w:val="000000"/>
                <w:kern w:val="0"/>
                <w:szCs w:val="21"/>
              </w:rPr>
            </w:pPr>
            <w:r w:rsidRPr="00BD345D">
              <w:rPr>
                <w:rFonts w:ascii="宋体" w:hAnsi="宋体" w:cs="宋体" w:hint="eastAsia"/>
                <w:color w:val="000000"/>
                <w:kern w:val="0"/>
                <w:szCs w:val="21"/>
              </w:rPr>
              <w:t>序号</w:t>
            </w:r>
          </w:p>
        </w:tc>
        <w:tc>
          <w:tcPr>
            <w:tcW w:w="1714" w:type="dxa"/>
            <w:vAlign w:val="center"/>
          </w:tcPr>
          <w:p w14:paraId="7AD9A046" w14:textId="77777777" w:rsidR="004F0DE1" w:rsidRPr="00BD345D" w:rsidRDefault="004F0DE1" w:rsidP="00CF13CF">
            <w:pPr>
              <w:widowControl/>
              <w:jc w:val="center"/>
              <w:rPr>
                <w:rFonts w:ascii="宋体" w:hAnsi="宋体" w:cs="宋体"/>
                <w:color w:val="000000"/>
                <w:kern w:val="0"/>
                <w:szCs w:val="21"/>
              </w:rPr>
            </w:pPr>
            <w:r>
              <w:rPr>
                <w:rFonts w:ascii="宋体" w:hAnsi="宋体" w:cs="宋体" w:hint="eastAsia"/>
                <w:color w:val="000000"/>
                <w:kern w:val="0"/>
                <w:szCs w:val="21"/>
              </w:rPr>
              <w:t>图纸章节</w:t>
            </w:r>
          </w:p>
        </w:tc>
        <w:tc>
          <w:tcPr>
            <w:tcW w:w="2694" w:type="dxa"/>
            <w:vAlign w:val="center"/>
          </w:tcPr>
          <w:p w14:paraId="09E698FD" w14:textId="77777777" w:rsidR="004F0DE1" w:rsidRPr="00BD345D" w:rsidRDefault="004F0DE1" w:rsidP="00CF13CF">
            <w:pPr>
              <w:widowControl/>
              <w:jc w:val="center"/>
              <w:rPr>
                <w:rFonts w:ascii="宋体" w:hAnsi="宋体" w:cs="宋体"/>
                <w:color w:val="000000"/>
                <w:kern w:val="0"/>
                <w:szCs w:val="21"/>
              </w:rPr>
            </w:pPr>
            <w:r>
              <w:rPr>
                <w:rFonts w:ascii="宋体" w:hAnsi="宋体" w:cs="宋体" w:hint="eastAsia"/>
                <w:color w:val="000000"/>
                <w:kern w:val="0"/>
                <w:szCs w:val="21"/>
              </w:rPr>
              <w:t>设备</w:t>
            </w:r>
            <w:r w:rsidRPr="00BD345D">
              <w:rPr>
                <w:rFonts w:ascii="宋体" w:hAnsi="宋体" w:cs="宋体" w:hint="eastAsia"/>
                <w:color w:val="000000"/>
                <w:kern w:val="0"/>
                <w:szCs w:val="21"/>
              </w:rPr>
              <w:t>名称</w:t>
            </w:r>
          </w:p>
        </w:tc>
        <w:tc>
          <w:tcPr>
            <w:tcW w:w="1134" w:type="dxa"/>
            <w:gridSpan w:val="2"/>
            <w:vAlign w:val="center"/>
          </w:tcPr>
          <w:p w14:paraId="6E87E99D" w14:textId="77777777" w:rsidR="004F0DE1" w:rsidRPr="00BD345D" w:rsidRDefault="004F0DE1" w:rsidP="00CF13CF">
            <w:pPr>
              <w:widowControl/>
              <w:jc w:val="center"/>
              <w:rPr>
                <w:rFonts w:ascii="宋体" w:hAnsi="宋体" w:cs="宋体"/>
                <w:color w:val="000000"/>
                <w:kern w:val="0"/>
                <w:szCs w:val="21"/>
              </w:rPr>
            </w:pPr>
            <w:r w:rsidRPr="00BD345D">
              <w:rPr>
                <w:rFonts w:ascii="宋体" w:hAnsi="宋体" w:cs="宋体" w:hint="eastAsia"/>
                <w:color w:val="000000"/>
                <w:kern w:val="0"/>
                <w:szCs w:val="21"/>
              </w:rPr>
              <w:t>品牌与应用</w:t>
            </w:r>
          </w:p>
          <w:p w14:paraId="6F1A25B7" w14:textId="77777777" w:rsidR="004F0DE1" w:rsidRPr="00BD345D" w:rsidRDefault="004F0DE1" w:rsidP="00CF13CF">
            <w:pPr>
              <w:widowControl/>
              <w:jc w:val="center"/>
              <w:rPr>
                <w:rFonts w:ascii="宋体" w:hAnsi="宋体" w:cs="宋体"/>
                <w:color w:val="000000"/>
                <w:kern w:val="0"/>
                <w:szCs w:val="21"/>
              </w:rPr>
            </w:pPr>
            <w:r w:rsidRPr="00BD345D">
              <w:rPr>
                <w:rFonts w:ascii="宋体" w:hAnsi="宋体" w:cs="宋体" w:hint="eastAsia"/>
                <w:color w:val="000000"/>
                <w:kern w:val="0"/>
                <w:szCs w:val="21"/>
              </w:rPr>
              <w:t>得分</w:t>
            </w:r>
          </w:p>
        </w:tc>
        <w:tc>
          <w:tcPr>
            <w:tcW w:w="1166" w:type="dxa"/>
            <w:gridSpan w:val="2"/>
            <w:vAlign w:val="center"/>
          </w:tcPr>
          <w:p w14:paraId="5925DD15" w14:textId="77777777" w:rsidR="004F0DE1" w:rsidRPr="00BD345D" w:rsidRDefault="004F0DE1" w:rsidP="00CF13CF">
            <w:pPr>
              <w:jc w:val="center"/>
              <w:rPr>
                <w:rFonts w:ascii="宋体" w:hAnsi="宋体" w:cs="宋体"/>
                <w:color w:val="000000"/>
                <w:kern w:val="0"/>
                <w:szCs w:val="21"/>
              </w:rPr>
            </w:pPr>
            <w:r w:rsidRPr="00BD345D">
              <w:rPr>
                <w:rFonts w:ascii="宋体" w:hAnsi="宋体" w:cs="宋体" w:hint="eastAsia"/>
                <w:color w:val="000000"/>
                <w:kern w:val="0"/>
                <w:szCs w:val="21"/>
              </w:rPr>
              <w:t>品牌与应用</w:t>
            </w:r>
          </w:p>
          <w:p w14:paraId="1C9F555C" w14:textId="77777777" w:rsidR="004F0DE1" w:rsidRPr="00BD345D" w:rsidRDefault="004F0DE1" w:rsidP="00CF13CF">
            <w:pPr>
              <w:widowControl/>
              <w:jc w:val="center"/>
              <w:rPr>
                <w:rFonts w:ascii="宋体" w:hAnsi="宋体" w:cs="宋体"/>
                <w:color w:val="000000"/>
                <w:kern w:val="0"/>
                <w:szCs w:val="21"/>
              </w:rPr>
            </w:pPr>
            <w:r w:rsidRPr="00BD345D">
              <w:rPr>
                <w:rFonts w:ascii="宋体" w:hAnsi="宋体" w:cs="宋体" w:hint="eastAsia"/>
                <w:color w:val="000000"/>
                <w:kern w:val="0"/>
                <w:szCs w:val="21"/>
              </w:rPr>
              <w:t>加权系数</w:t>
            </w:r>
          </w:p>
        </w:tc>
        <w:tc>
          <w:tcPr>
            <w:tcW w:w="2410" w:type="dxa"/>
            <w:gridSpan w:val="2"/>
            <w:vAlign w:val="center"/>
          </w:tcPr>
          <w:p w14:paraId="279A5F06" w14:textId="77777777" w:rsidR="004F0DE1" w:rsidRPr="00BD345D" w:rsidRDefault="004F0DE1" w:rsidP="00CF13CF">
            <w:pPr>
              <w:jc w:val="center"/>
              <w:rPr>
                <w:rFonts w:ascii="宋体" w:hAnsi="宋体" w:cs="宋体"/>
                <w:color w:val="000000"/>
                <w:kern w:val="0"/>
                <w:szCs w:val="21"/>
              </w:rPr>
            </w:pPr>
            <w:r w:rsidRPr="00BD345D">
              <w:rPr>
                <w:rFonts w:ascii="宋体" w:hAnsi="宋体" w:cs="宋体" w:hint="eastAsia"/>
                <w:color w:val="000000"/>
                <w:kern w:val="0"/>
                <w:szCs w:val="21"/>
              </w:rPr>
              <w:t>品牌与应用</w:t>
            </w:r>
          </w:p>
          <w:p w14:paraId="683C3049" w14:textId="77777777" w:rsidR="004F0DE1" w:rsidRPr="00BD345D" w:rsidRDefault="004F0DE1" w:rsidP="00CF13CF">
            <w:pPr>
              <w:widowControl/>
              <w:jc w:val="center"/>
              <w:rPr>
                <w:rFonts w:ascii="宋体" w:hAnsi="宋体" w:cs="宋体"/>
                <w:color w:val="000000"/>
                <w:kern w:val="0"/>
                <w:szCs w:val="21"/>
              </w:rPr>
            </w:pPr>
            <w:r w:rsidRPr="00BD345D">
              <w:rPr>
                <w:rFonts w:ascii="宋体" w:hAnsi="宋体" w:cs="宋体" w:hint="eastAsia"/>
                <w:color w:val="000000"/>
                <w:kern w:val="0"/>
                <w:szCs w:val="21"/>
              </w:rPr>
              <w:t>加权系数标准</w:t>
            </w:r>
          </w:p>
        </w:tc>
      </w:tr>
      <w:tr w:rsidR="004F0DE1" w:rsidRPr="00BD345D" w14:paraId="4336F9F1" w14:textId="77777777" w:rsidTr="004F0DE1">
        <w:trPr>
          <w:gridAfter w:val="1"/>
          <w:wAfter w:w="12" w:type="dxa"/>
          <w:trHeight w:val="1134"/>
        </w:trPr>
        <w:tc>
          <w:tcPr>
            <w:tcW w:w="539" w:type="dxa"/>
            <w:vAlign w:val="center"/>
          </w:tcPr>
          <w:p w14:paraId="13977423" w14:textId="77777777" w:rsidR="004F0DE1" w:rsidRPr="00BD345D" w:rsidRDefault="004F0DE1" w:rsidP="004F0DE1">
            <w:pPr>
              <w:widowControl/>
              <w:jc w:val="center"/>
              <w:rPr>
                <w:rFonts w:ascii="宋体" w:hAnsi="宋体" w:cs="宋体"/>
                <w:color w:val="000000"/>
                <w:kern w:val="0"/>
                <w:szCs w:val="21"/>
              </w:rPr>
            </w:pPr>
            <w:r w:rsidRPr="00BD345D">
              <w:rPr>
                <w:rFonts w:ascii="宋体" w:hAnsi="宋体" w:cs="宋体" w:hint="eastAsia"/>
                <w:color w:val="000000"/>
                <w:kern w:val="0"/>
                <w:szCs w:val="21"/>
              </w:rPr>
              <w:t>1</w:t>
            </w:r>
          </w:p>
        </w:tc>
        <w:tc>
          <w:tcPr>
            <w:tcW w:w="1714" w:type="dxa"/>
            <w:vAlign w:val="center"/>
          </w:tcPr>
          <w:p w14:paraId="344F2002" w14:textId="77777777" w:rsidR="004F0DE1" w:rsidRPr="00124BC0" w:rsidRDefault="004F0DE1" w:rsidP="004F0DE1">
            <w:pPr>
              <w:widowControl/>
              <w:rPr>
                <w:rFonts w:ascii="宋体" w:hAnsi="宋体"/>
                <w:color w:val="000000"/>
                <w:sz w:val="20"/>
                <w:szCs w:val="20"/>
              </w:rPr>
            </w:pPr>
            <w:r w:rsidRPr="00124BC0">
              <w:rPr>
                <w:rFonts w:ascii="宋体" w:hAnsi="宋体" w:hint="eastAsia"/>
                <w:color w:val="000000"/>
                <w:sz w:val="20"/>
                <w:szCs w:val="20"/>
              </w:rPr>
              <w:t>4.2.5.1</w:t>
            </w:r>
            <w:r w:rsidRPr="00124BC0">
              <w:rPr>
                <w:rFonts w:ascii="宋体" w:hAnsi="宋体" w:hint="eastAsia"/>
                <w:color w:val="000000"/>
                <w:sz w:val="20"/>
                <w:szCs w:val="20"/>
              </w:rPr>
              <w:t>前端监控终端</w:t>
            </w:r>
          </w:p>
        </w:tc>
        <w:tc>
          <w:tcPr>
            <w:tcW w:w="2694" w:type="dxa"/>
            <w:vAlign w:val="center"/>
          </w:tcPr>
          <w:p w14:paraId="5A8BB688" w14:textId="77777777" w:rsidR="004F0DE1" w:rsidRPr="00124BC0" w:rsidRDefault="004F0DE1" w:rsidP="004F0DE1">
            <w:pPr>
              <w:widowControl/>
              <w:rPr>
                <w:rFonts w:ascii="宋体" w:hAnsi="宋体"/>
                <w:color w:val="000000"/>
                <w:sz w:val="20"/>
                <w:szCs w:val="20"/>
              </w:rPr>
            </w:pPr>
            <w:r w:rsidRPr="00124BC0">
              <w:rPr>
                <w:rFonts w:ascii="宋体" w:hAnsi="宋体" w:hint="eastAsia"/>
                <w:color w:val="000000"/>
                <w:sz w:val="20"/>
                <w:szCs w:val="20"/>
              </w:rPr>
              <w:t>高清云台摄像机</w:t>
            </w:r>
          </w:p>
        </w:tc>
        <w:tc>
          <w:tcPr>
            <w:tcW w:w="1134" w:type="dxa"/>
            <w:gridSpan w:val="2"/>
            <w:vAlign w:val="center"/>
          </w:tcPr>
          <w:p w14:paraId="3CE65606" w14:textId="77777777" w:rsidR="004F0DE1" w:rsidRPr="00BD345D" w:rsidRDefault="004F0DE1" w:rsidP="004F0DE1">
            <w:pPr>
              <w:widowControl/>
              <w:jc w:val="center"/>
              <w:rPr>
                <w:rFonts w:ascii="宋体" w:hAnsi="宋体" w:cs="宋体"/>
                <w:color w:val="000000"/>
                <w:kern w:val="0"/>
                <w:szCs w:val="21"/>
              </w:rPr>
            </w:pPr>
            <w:r>
              <w:rPr>
                <w:rFonts w:ascii="宋体" w:hAnsi="宋体" w:cs="宋体"/>
                <w:color w:val="000000"/>
                <w:kern w:val="0"/>
                <w:szCs w:val="21"/>
              </w:rPr>
              <w:t>1</w:t>
            </w:r>
          </w:p>
        </w:tc>
        <w:tc>
          <w:tcPr>
            <w:tcW w:w="1166" w:type="dxa"/>
            <w:gridSpan w:val="2"/>
            <w:vMerge w:val="restart"/>
            <w:vAlign w:val="center"/>
          </w:tcPr>
          <w:p w14:paraId="64AC4F0D" w14:textId="77777777" w:rsidR="004F0DE1" w:rsidRDefault="004F0DE1" w:rsidP="004F0DE1">
            <w:pPr>
              <w:jc w:val="center"/>
              <w:rPr>
                <w:rFonts w:ascii="宋体" w:hAnsi="宋体"/>
                <w:szCs w:val="21"/>
              </w:rPr>
            </w:pPr>
            <w:r>
              <w:rPr>
                <w:rFonts w:ascii="宋体" w:hAnsi="宋体"/>
                <w:szCs w:val="21"/>
              </w:rPr>
              <w:t>1</w:t>
            </w:r>
          </w:p>
          <w:p w14:paraId="416182A2" w14:textId="77777777" w:rsidR="004F0DE1" w:rsidRDefault="004F0DE1" w:rsidP="004F0DE1">
            <w:pPr>
              <w:jc w:val="center"/>
              <w:rPr>
                <w:rFonts w:ascii="宋体" w:hAnsi="宋体"/>
                <w:szCs w:val="21"/>
              </w:rPr>
            </w:pPr>
          </w:p>
          <w:p w14:paraId="54DD63AE" w14:textId="77777777" w:rsidR="004F0DE1" w:rsidRDefault="004F0DE1" w:rsidP="004F0DE1">
            <w:pPr>
              <w:jc w:val="center"/>
              <w:rPr>
                <w:rFonts w:ascii="宋体" w:hAnsi="宋体"/>
                <w:szCs w:val="21"/>
              </w:rPr>
            </w:pPr>
            <w:r>
              <w:rPr>
                <w:rFonts w:ascii="宋体" w:hAnsi="宋体" w:hint="eastAsia"/>
                <w:szCs w:val="21"/>
              </w:rPr>
              <w:t>0</w:t>
            </w:r>
            <w:r>
              <w:rPr>
                <w:rFonts w:ascii="宋体" w:hAnsi="宋体"/>
                <w:szCs w:val="21"/>
              </w:rPr>
              <w:t>.8</w:t>
            </w:r>
          </w:p>
          <w:p w14:paraId="4C45FA74" w14:textId="77777777" w:rsidR="004F0DE1" w:rsidRDefault="004F0DE1" w:rsidP="004F0DE1">
            <w:pPr>
              <w:jc w:val="center"/>
              <w:rPr>
                <w:rFonts w:ascii="宋体" w:hAnsi="宋体"/>
                <w:szCs w:val="21"/>
              </w:rPr>
            </w:pPr>
          </w:p>
          <w:p w14:paraId="6B7EFD1E" w14:textId="33A611BA" w:rsidR="004F0DE1" w:rsidRPr="00BD345D" w:rsidRDefault="004F0DE1" w:rsidP="004F0DE1">
            <w:pPr>
              <w:jc w:val="center"/>
              <w:rPr>
                <w:rFonts w:ascii="宋体" w:hAnsi="宋体" w:cs="宋体"/>
                <w:color w:val="000000"/>
                <w:kern w:val="0"/>
                <w:szCs w:val="21"/>
              </w:rPr>
            </w:pPr>
            <w:r>
              <w:rPr>
                <w:rFonts w:ascii="宋体" w:hAnsi="宋体" w:hint="eastAsia"/>
                <w:szCs w:val="21"/>
              </w:rPr>
              <w:t>0</w:t>
            </w:r>
            <w:r>
              <w:rPr>
                <w:rFonts w:ascii="宋体" w:hAnsi="宋体"/>
                <w:szCs w:val="21"/>
              </w:rPr>
              <w:t>.6</w:t>
            </w:r>
          </w:p>
        </w:tc>
        <w:tc>
          <w:tcPr>
            <w:tcW w:w="2410" w:type="dxa"/>
            <w:gridSpan w:val="2"/>
            <w:vMerge w:val="restart"/>
            <w:vAlign w:val="center"/>
          </w:tcPr>
          <w:p w14:paraId="01C1590B" w14:textId="77777777" w:rsidR="004F0DE1" w:rsidRPr="00BD345D" w:rsidRDefault="004F0DE1" w:rsidP="004F0DE1">
            <w:pPr>
              <w:rPr>
                <w:rFonts w:ascii="宋体" w:hAnsi="宋体"/>
                <w:szCs w:val="21"/>
              </w:rPr>
            </w:pPr>
            <w:r w:rsidRPr="00BD345D">
              <w:rPr>
                <w:rFonts w:ascii="宋体" w:hAnsi="宋体" w:hint="eastAsia"/>
                <w:szCs w:val="21"/>
              </w:rPr>
              <w:t>选用知名品牌、在国内行业中大范围使用的取</w:t>
            </w:r>
            <w:r w:rsidRPr="00BD345D">
              <w:rPr>
                <w:rFonts w:ascii="宋体" w:hAnsi="宋体" w:hint="eastAsia"/>
                <w:szCs w:val="21"/>
              </w:rPr>
              <w:t>1</w:t>
            </w:r>
            <w:r w:rsidRPr="00BD345D">
              <w:rPr>
                <w:rFonts w:ascii="宋体" w:hAnsi="宋体" w:hint="eastAsia"/>
                <w:szCs w:val="21"/>
              </w:rPr>
              <w:t>；</w:t>
            </w:r>
          </w:p>
          <w:p w14:paraId="7181B942" w14:textId="77777777" w:rsidR="004F0DE1" w:rsidRPr="00BD345D" w:rsidRDefault="004F0DE1" w:rsidP="004F0DE1">
            <w:pPr>
              <w:rPr>
                <w:rFonts w:ascii="宋体" w:hAnsi="宋体"/>
                <w:szCs w:val="21"/>
              </w:rPr>
            </w:pPr>
          </w:p>
          <w:p w14:paraId="18AD1703" w14:textId="77777777" w:rsidR="004F0DE1" w:rsidRPr="00BD345D" w:rsidRDefault="004F0DE1" w:rsidP="004F0DE1">
            <w:pPr>
              <w:rPr>
                <w:rFonts w:ascii="宋体" w:hAnsi="宋体"/>
                <w:szCs w:val="21"/>
              </w:rPr>
            </w:pPr>
            <w:r w:rsidRPr="00BD345D">
              <w:rPr>
                <w:rFonts w:ascii="宋体" w:hAnsi="宋体" w:hint="eastAsia"/>
                <w:szCs w:val="21"/>
              </w:rPr>
              <w:t>选用一般品牌、在国内行业中有一定比例使用的取</w:t>
            </w:r>
            <w:r w:rsidRPr="00BD345D">
              <w:rPr>
                <w:rFonts w:ascii="宋体" w:hAnsi="宋体" w:hint="eastAsia"/>
                <w:szCs w:val="21"/>
              </w:rPr>
              <w:t>0.</w:t>
            </w:r>
            <w:r w:rsidRPr="00BD345D">
              <w:rPr>
                <w:rFonts w:ascii="宋体" w:hAnsi="宋体"/>
                <w:szCs w:val="21"/>
              </w:rPr>
              <w:t>8</w:t>
            </w:r>
            <w:r w:rsidRPr="00BD345D">
              <w:rPr>
                <w:rFonts w:ascii="宋体" w:hAnsi="宋体" w:hint="eastAsia"/>
                <w:szCs w:val="21"/>
              </w:rPr>
              <w:t>；</w:t>
            </w:r>
          </w:p>
          <w:p w14:paraId="43588636" w14:textId="77777777" w:rsidR="004F0DE1" w:rsidRPr="00BD345D" w:rsidRDefault="004F0DE1" w:rsidP="004F0DE1">
            <w:pPr>
              <w:rPr>
                <w:rFonts w:ascii="宋体" w:hAnsi="宋体"/>
                <w:szCs w:val="21"/>
              </w:rPr>
            </w:pPr>
          </w:p>
          <w:p w14:paraId="3621A155" w14:textId="77777777" w:rsidR="004F0DE1" w:rsidRPr="00BD345D" w:rsidRDefault="004F0DE1" w:rsidP="004F0DE1">
            <w:pPr>
              <w:jc w:val="left"/>
              <w:rPr>
                <w:rFonts w:ascii="宋体" w:hAnsi="宋体" w:cs="宋体"/>
                <w:color w:val="000000"/>
                <w:kern w:val="0"/>
                <w:szCs w:val="21"/>
              </w:rPr>
            </w:pPr>
            <w:r w:rsidRPr="00BD345D">
              <w:rPr>
                <w:rFonts w:ascii="宋体" w:hAnsi="宋体" w:hint="eastAsia"/>
                <w:szCs w:val="21"/>
              </w:rPr>
              <w:t>选用不知名品牌、在国内行业中有较少比例使用的取</w:t>
            </w:r>
            <w:r w:rsidRPr="00BD345D">
              <w:rPr>
                <w:rFonts w:ascii="宋体" w:hAnsi="宋体" w:hint="eastAsia"/>
                <w:szCs w:val="21"/>
              </w:rPr>
              <w:t>0</w:t>
            </w:r>
            <w:r w:rsidRPr="00BD345D">
              <w:rPr>
                <w:rFonts w:ascii="宋体" w:hAnsi="宋体"/>
                <w:szCs w:val="21"/>
              </w:rPr>
              <w:t>.6</w:t>
            </w:r>
            <w:r w:rsidRPr="00BD345D">
              <w:rPr>
                <w:rFonts w:ascii="宋体" w:hAnsi="宋体" w:hint="eastAsia"/>
                <w:szCs w:val="21"/>
              </w:rPr>
              <w:t>；</w:t>
            </w:r>
          </w:p>
        </w:tc>
      </w:tr>
      <w:tr w:rsidR="004F0DE1" w:rsidRPr="00BD345D" w14:paraId="537A35F4" w14:textId="77777777" w:rsidTr="004F0DE1">
        <w:trPr>
          <w:gridAfter w:val="1"/>
          <w:wAfter w:w="12" w:type="dxa"/>
          <w:trHeight w:val="1134"/>
        </w:trPr>
        <w:tc>
          <w:tcPr>
            <w:tcW w:w="539" w:type="dxa"/>
            <w:vAlign w:val="center"/>
          </w:tcPr>
          <w:p w14:paraId="2F1F7801" w14:textId="77777777" w:rsidR="004F0DE1" w:rsidRPr="00BD345D" w:rsidRDefault="004F0DE1" w:rsidP="00CF13CF">
            <w:pPr>
              <w:widowControl/>
              <w:jc w:val="center"/>
              <w:rPr>
                <w:rFonts w:ascii="宋体" w:hAnsi="宋体" w:cs="宋体"/>
                <w:color w:val="000000"/>
                <w:kern w:val="0"/>
                <w:szCs w:val="21"/>
              </w:rPr>
            </w:pPr>
            <w:r w:rsidRPr="00BD345D">
              <w:rPr>
                <w:rFonts w:ascii="宋体" w:hAnsi="宋体" w:cs="宋体" w:hint="eastAsia"/>
                <w:color w:val="000000"/>
                <w:kern w:val="0"/>
                <w:szCs w:val="21"/>
              </w:rPr>
              <w:t>2</w:t>
            </w:r>
          </w:p>
        </w:tc>
        <w:tc>
          <w:tcPr>
            <w:tcW w:w="1714" w:type="dxa"/>
            <w:vAlign w:val="center"/>
          </w:tcPr>
          <w:p w14:paraId="654B95F4" w14:textId="77777777" w:rsidR="004F0DE1" w:rsidRPr="00BD345D" w:rsidRDefault="004F0DE1" w:rsidP="00CF13CF">
            <w:pPr>
              <w:widowControl/>
              <w:rPr>
                <w:rFonts w:ascii="宋体" w:hAnsi="宋体"/>
                <w:color w:val="000000"/>
                <w:sz w:val="20"/>
                <w:szCs w:val="20"/>
              </w:rPr>
            </w:pPr>
            <w:r w:rsidRPr="00124BC0">
              <w:rPr>
                <w:rFonts w:ascii="宋体" w:hAnsi="宋体" w:hint="eastAsia"/>
                <w:color w:val="000000"/>
                <w:sz w:val="20"/>
                <w:szCs w:val="20"/>
              </w:rPr>
              <w:t>5.2.1.4.3</w:t>
            </w:r>
            <w:r w:rsidRPr="00124BC0">
              <w:rPr>
                <w:rFonts w:ascii="宋体" w:hAnsi="宋体" w:hint="eastAsia"/>
                <w:color w:val="000000"/>
                <w:sz w:val="20"/>
                <w:szCs w:val="20"/>
              </w:rPr>
              <w:t>视频结构化分析服务器</w:t>
            </w:r>
          </w:p>
        </w:tc>
        <w:tc>
          <w:tcPr>
            <w:tcW w:w="2694" w:type="dxa"/>
            <w:vAlign w:val="center"/>
          </w:tcPr>
          <w:p w14:paraId="1FC49872" w14:textId="77777777" w:rsidR="004F0DE1" w:rsidRPr="00BD345D" w:rsidRDefault="004F0DE1" w:rsidP="00CF13CF">
            <w:pPr>
              <w:widowControl/>
              <w:rPr>
                <w:rFonts w:ascii="宋体" w:hAnsi="宋体"/>
                <w:color w:val="000000"/>
                <w:sz w:val="20"/>
                <w:szCs w:val="20"/>
              </w:rPr>
            </w:pPr>
            <w:r w:rsidRPr="00124BC0">
              <w:rPr>
                <w:rFonts w:ascii="宋体" w:hAnsi="宋体" w:hint="eastAsia"/>
                <w:color w:val="000000"/>
                <w:sz w:val="20"/>
                <w:szCs w:val="20"/>
              </w:rPr>
              <w:t>视频结构化分析服务器（含操作系统）</w:t>
            </w:r>
          </w:p>
        </w:tc>
        <w:tc>
          <w:tcPr>
            <w:tcW w:w="1134" w:type="dxa"/>
            <w:gridSpan w:val="2"/>
            <w:vAlign w:val="center"/>
          </w:tcPr>
          <w:p w14:paraId="541908FB" w14:textId="77777777" w:rsidR="004F0DE1" w:rsidRPr="00BD345D" w:rsidRDefault="004F0DE1" w:rsidP="00CF13CF">
            <w:pPr>
              <w:widowControl/>
              <w:jc w:val="center"/>
              <w:rPr>
                <w:rFonts w:ascii="宋体" w:hAnsi="宋体" w:cs="宋体"/>
                <w:color w:val="000000"/>
                <w:kern w:val="0"/>
                <w:szCs w:val="21"/>
              </w:rPr>
            </w:pPr>
            <w:r>
              <w:rPr>
                <w:rFonts w:ascii="宋体" w:hAnsi="宋体" w:cs="宋体"/>
                <w:color w:val="000000"/>
                <w:kern w:val="0"/>
                <w:szCs w:val="21"/>
              </w:rPr>
              <w:t>1</w:t>
            </w:r>
          </w:p>
        </w:tc>
        <w:tc>
          <w:tcPr>
            <w:tcW w:w="1166" w:type="dxa"/>
            <w:gridSpan w:val="2"/>
            <w:vMerge/>
            <w:vAlign w:val="center"/>
          </w:tcPr>
          <w:p w14:paraId="5F7A6E88" w14:textId="77777777" w:rsidR="004F0DE1" w:rsidRPr="00BD345D" w:rsidRDefault="004F0DE1" w:rsidP="00CF13CF">
            <w:pPr>
              <w:jc w:val="center"/>
              <w:rPr>
                <w:rFonts w:ascii="宋体" w:hAnsi="宋体" w:cs="宋体"/>
                <w:color w:val="000000"/>
                <w:kern w:val="0"/>
                <w:szCs w:val="21"/>
              </w:rPr>
            </w:pPr>
          </w:p>
        </w:tc>
        <w:tc>
          <w:tcPr>
            <w:tcW w:w="2410" w:type="dxa"/>
            <w:gridSpan w:val="2"/>
            <w:vMerge/>
            <w:vAlign w:val="center"/>
          </w:tcPr>
          <w:p w14:paraId="76EF4014" w14:textId="77777777" w:rsidR="004F0DE1" w:rsidRPr="00BD345D" w:rsidRDefault="004F0DE1" w:rsidP="00CF13CF">
            <w:pPr>
              <w:jc w:val="left"/>
              <w:rPr>
                <w:rFonts w:ascii="宋体" w:hAnsi="宋体" w:cs="宋体"/>
                <w:color w:val="000000"/>
                <w:kern w:val="0"/>
                <w:szCs w:val="21"/>
              </w:rPr>
            </w:pPr>
          </w:p>
        </w:tc>
      </w:tr>
      <w:tr w:rsidR="004F0DE1" w:rsidRPr="00BD345D" w14:paraId="23C6A104" w14:textId="77777777" w:rsidTr="004F0DE1">
        <w:trPr>
          <w:gridAfter w:val="1"/>
          <w:wAfter w:w="12" w:type="dxa"/>
          <w:trHeight w:val="1134"/>
        </w:trPr>
        <w:tc>
          <w:tcPr>
            <w:tcW w:w="539" w:type="dxa"/>
            <w:vAlign w:val="center"/>
          </w:tcPr>
          <w:p w14:paraId="1274A0B1" w14:textId="77777777" w:rsidR="004F0DE1" w:rsidRPr="00BD345D" w:rsidRDefault="004F0DE1" w:rsidP="00CF13CF">
            <w:pPr>
              <w:widowControl/>
              <w:jc w:val="center"/>
              <w:rPr>
                <w:rFonts w:ascii="宋体" w:hAnsi="宋体" w:cs="宋体"/>
                <w:color w:val="000000"/>
                <w:kern w:val="0"/>
                <w:szCs w:val="21"/>
              </w:rPr>
            </w:pPr>
            <w:r w:rsidRPr="00BD345D">
              <w:rPr>
                <w:rFonts w:ascii="宋体" w:hAnsi="宋体" w:cs="宋体" w:hint="eastAsia"/>
                <w:color w:val="000000"/>
                <w:kern w:val="0"/>
                <w:szCs w:val="21"/>
              </w:rPr>
              <w:t>3</w:t>
            </w:r>
          </w:p>
        </w:tc>
        <w:tc>
          <w:tcPr>
            <w:tcW w:w="1714" w:type="dxa"/>
            <w:vAlign w:val="center"/>
          </w:tcPr>
          <w:p w14:paraId="1F4571FB" w14:textId="77777777" w:rsidR="004F0DE1" w:rsidRPr="00124BC0" w:rsidRDefault="004F0DE1" w:rsidP="00CF13CF">
            <w:pPr>
              <w:widowControl/>
              <w:rPr>
                <w:rFonts w:ascii="宋体" w:hAnsi="宋体"/>
                <w:color w:val="000000"/>
                <w:sz w:val="20"/>
                <w:szCs w:val="20"/>
              </w:rPr>
            </w:pPr>
            <w:r w:rsidRPr="00124BC0">
              <w:rPr>
                <w:rFonts w:ascii="宋体" w:hAnsi="宋体" w:hint="eastAsia"/>
                <w:color w:val="000000"/>
                <w:sz w:val="20"/>
                <w:szCs w:val="20"/>
              </w:rPr>
              <w:t>5.4.2.7.4</w:t>
            </w:r>
            <w:r w:rsidRPr="00124BC0">
              <w:rPr>
                <w:rFonts w:ascii="宋体" w:hAnsi="宋体" w:hint="eastAsia"/>
                <w:color w:val="000000"/>
                <w:sz w:val="20"/>
                <w:szCs w:val="20"/>
              </w:rPr>
              <w:t>车路协同系统</w:t>
            </w:r>
          </w:p>
        </w:tc>
        <w:tc>
          <w:tcPr>
            <w:tcW w:w="2694" w:type="dxa"/>
            <w:vAlign w:val="center"/>
          </w:tcPr>
          <w:p w14:paraId="46326F31" w14:textId="77777777" w:rsidR="004F0DE1" w:rsidRPr="00124BC0" w:rsidRDefault="004F0DE1" w:rsidP="00CF13CF">
            <w:pPr>
              <w:widowControl/>
              <w:rPr>
                <w:rFonts w:ascii="宋体" w:hAnsi="宋体"/>
                <w:color w:val="000000"/>
                <w:sz w:val="20"/>
                <w:szCs w:val="20"/>
              </w:rPr>
            </w:pPr>
            <w:r w:rsidRPr="00124BC0">
              <w:rPr>
                <w:rFonts w:ascii="宋体" w:hAnsi="宋体" w:hint="eastAsia"/>
                <w:color w:val="000000"/>
                <w:sz w:val="20"/>
                <w:szCs w:val="20"/>
              </w:rPr>
              <w:t>RSU</w:t>
            </w:r>
            <w:r w:rsidRPr="00124BC0">
              <w:rPr>
                <w:rFonts w:ascii="宋体" w:hAnsi="宋体" w:hint="eastAsia"/>
                <w:color w:val="000000"/>
                <w:sz w:val="20"/>
                <w:szCs w:val="20"/>
              </w:rPr>
              <w:t>路测设备</w:t>
            </w:r>
          </w:p>
        </w:tc>
        <w:tc>
          <w:tcPr>
            <w:tcW w:w="1134" w:type="dxa"/>
            <w:gridSpan w:val="2"/>
            <w:vAlign w:val="center"/>
          </w:tcPr>
          <w:p w14:paraId="17E08FCF" w14:textId="77777777" w:rsidR="004F0DE1" w:rsidRPr="00BD345D" w:rsidRDefault="004F0DE1" w:rsidP="00CF13CF">
            <w:pPr>
              <w:widowControl/>
              <w:jc w:val="center"/>
              <w:rPr>
                <w:rFonts w:ascii="宋体" w:hAnsi="宋体" w:cs="宋体"/>
                <w:color w:val="000000"/>
                <w:kern w:val="0"/>
                <w:szCs w:val="21"/>
              </w:rPr>
            </w:pPr>
            <w:r>
              <w:rPr>
                <w:rFonts w:ascii="宋体" w:hAnsi="宋体" w:cs="宋体"/>
                <w:color w:val="000000"/>
                <w:kern w:val="0"/>
                <w:szCs w:val="21"/>
              </w:rPr>
              <w:t>1</w:t>
            </w:r>
          </w:p>
        </w:tc>
        <w:tc>
          <w:tcPr>
            <w:tcW w:w="1166" w:type="dxa"/>
            <w:gridSpan w:val="2"/>
            <w:vMerge/>
            <w:vAlign w:val="center"/>
          </w:tcPr>
          <w:p w14:paraId="1CF9A5FC" w14:textId="77777777" w:rsidR="004F0DE1" w:rsidRPr="00BD345D" w:rsidRDefault="004F0DE1" w:rsidP="00CF13CF">
            <w:pPr>
              <w:jc w:val="center"/>
              <w:rPr>
                <w:rFonts w:ascii="宋体" w:hAnsi="宋体" w:cs="宋体"/>
                <w:color w:val="000000"/>
                <w:kern w:val="0"/>
                <w:szCs w:val="21"/>
              </w:rPr>
            </w:pPr>
          </w:p>
        </w:tc>
        <w:tc>
          <w:tcPr>
            <w:tcW w:w="2410" w:type="dxa"/>
            <w:gridSpan w:val="2"/>
            <w:vMerge/>
            <w:vAlign w:val="center"/>
          </w:tcPr>
          <w:p w14:paraId="30616759" w14:textId="77777777" w:rsidR="004F0DE1" w:rsidRPr="00BD345D" w:rsidRDefault="004F0DE1" w:rsidP="00CF13CF">
            <w:pPr>
              <w:jc w:val="left"/>
              <w:rPr>
                <w:rFonts w:ascii="宋体" w:hAnsi="宋体" w:cs="宋体"/>
                <w:color w:val="000000"/>
                <w:kern w:val="0"/>
                <w:szCs w:val="21"/>
              </w:rPr>
            </w:pPr>
          </w:p>
        </w:tc>
      </w:tr>
      <w:tr w:rsidR="004F0DE1" w:rsidRPr="00BD345D" w14:paraId="13E42C05" w14:textId="77777777" w:rsidTr="004F0DE1">
        <w:trPr>
          <w:gridAfter w:val="1"/>
          <w:wAfter w:w="12" w:type="dxa"/>
          <w:trHeight w:val="1134"/>
        </w:trPr>
        <w:tc>
          <w:tcPr>
            <w:tcW w:w="539" w:type="dxa"/>
            <w:vAlign w:val="center"/>
          </w:tcPr>
          <w:p w14:paraId="161BEE92" w14:textId="77777777" w:rsidR="004F0DE1" w:rsidRPr="00BD345D" w:rsidRDefault="004F0DE1" w:rsidP="00CF13CF">
            <w:pPr>
              <w:widowControl/>
              <w:jc w:val="center"/>
              <w:rPr>
                <w:rFonts w:ascii="宋体" w:hAnsi="宋体" w:cs="宋体"/>
                <w:color w:val="000000"/>
                <w:kern w:val="0"/>
                <w:szCs w:val="21"/>
              </w:rPr>
            </w:pPr>
            <w:r w:rsidRPr="00BD345D">
              <w:rPr>
                <w:rFonts w:ascii="宋体" w:hAnsi="宋体" w:cs="宋体" w:hint="eastAsia"/>
                <w:color w:val="000000"/>
                <w:kern w:val="0"/>
                <w:szCs w:val="21"/>
              </w:rPr>
              <w:t>4</w:t>
            </w:r>
          </w:p>
        </w:tc>
        <w:tc>
          <w:tcPr>
            <w:tcW w:w="1714" w:type="dxa"/>
            <w:vAlign w:val="center"/>
          </w:tcPr>
          <w:p w14:paraId="489C21E4" w14:textId="77777777" w:rsidR="004F0DE1" w:rsidRPr="00124BC0" w:rsidRDefault="004F0DE1" w:rsidP="00CF13CF">
            <w:pPr>
              <w:widowControl/>
              <w:rPr>
                <w:rFonts w:ascii="宋体" w:hAnsi="宋体"/>
                <w:color w:val="000000"/>
                <w:sz w:val="20"/>
                <w:szCs w:val="20"/>
              </w:rPr>
            </w:pPr>
            <w:r w:rsidRPr="00124BC0">
              <w:rPr>
                <w:rFonts w:ascii="宋体" w:hAnsi="宋体" w:hint="eastAsia"/>
                <w:color w:val="000000"/>
                <w:sz w:val="20"/>
                <w:szCs w:val="20"/>
              </w:rPr>
              <w:t>5.4.2.8</w:t>
            </w:r>
            <w:r w:rsidRPr="00124BC0">
              <w:rPr>
                <w:rFonts w:ascii="宋体" w:hAnsi="宋体" w:hint="eastAsia"/>
                <w:color w:val="000000"/>
                <w:sz w:val="20"/>
                <w:szCs w:val="20"/>
              </w:rPr>
              <w:t>车路协同系统</w:t>
            </w:r>
          </w:p>
        </w:tc>
        <w:tc>
          <w:tcPr>
            <w:tcW w:w="2694" w:type="dxa"/>
            <w:vAlign w:val="center"/>
          </w:tcPr>
          <w:p w14:paraId="28CD1347" w14:textId="77777777" w:rsidR="004F0DE1" w:rsidRPr="00124BC0" w:rsidRDefault="004F0DE1" w:rsidP="00CF13CF">
            <w:pPr>
              <w:widowControl/>
              <w:rPr>
                <w:rFonts w:ascii="宋体" w:hAnsi="宋体"/>
                <w:color w:val="000000"/>
                <w:sz w:val="20"/>
                <w:szCs w:val="20"/>
              </w:rPr>
            </w:pPr>
            <w:r w:rsidRPr="00124BC0">
              <w:rPr>
                <w:rFonts w:ascii="宋体" w:hAnsi="宋体" w:hint="eastAsia"/>
                <w:color w:val="000000"/>
                <w:sz w:val="20"/>
                <w:szCs w:val="20"/>
              </w:rPr>
              <w:t>协同控制机</w:t>
            </w:r>
          </w:p>
        </w:tc>
        <w:tc>
          <w:tcPr>
            <w:tcW w:w="1134" w:type="dxa"/>
            <w:gridSpan w:val="2"/>
            <w:vAlign w:val="center"/>
          </w:tcPr>
          <w:p w14:paraId="5E695066" w14:textId="77777777" w:rsidR="004F0DE1" w:rsidRPr="00BD345D" w:rsidRDefault="004F0DE1" w:rsidP="00CF13CF">
            <w:pPr>
              <w:widowControl/>
              <w:jc w:val="center"/>
              <w:rPr>
                <w:rFonts w:ascii="宋体" w:hAnsi="宋体" w:cs="宋体"/>
                <w:color w:val="000000"/>
                <w:kern w:val="0"/>
                <w:szCs w:val="21"/>
              </w:rPr>
            </w:pPr>
            <w:r>
              <w:rPr>
                <w:rFonts w:ascii="宋体" w:hAnsi="宋体" w:cs="宋体"/>
                <w:color w:val="000000"/>
                <w:kern w:val="0"/>
                <w:szCs w:val="21"/>
              </w:rPr>
              <w:t>1</w:t>
            </w:r>
          </w:p>
        </w:tc>
        <w:tc>
          <w:tcPr>
            <w:tcW w:w="1166" w:type="dxa"/>
            <w:gridSpan w:val="2"/>
            <w:vMerge/>
            <w:vAlign w:val="center"/>
          </w:tcPr>
          <w:p w14:paraId="093E4F72" w14:textId="77777777" w:rsidR="004F0DE1" w:rsidRPr="00BD345D" w:rsidRDefault="004F0DE1" w:rsidP="00CF13CF">
            <w:pPr>
              <w:jc w:val="center"/>
              <w:rPr>
                <w:rFonts w:ascii="宋体" w:hAnsi="宋体" w:cs="宋体"/>
                <w:color w:val="000000"/>
                <w:kern w:val="0"/>
                <w:szCs w:val="21"/>
              </w:rPr>
            </w:pPr>
          </w:p>
        </w:tc>
        <w:tc>
          <w:tcPr>
            <w:tcW w:w="2410" w:type="dxa"/>
            <w:gridSpan w:val="2"/>
            <w:vMerge/>
            <w:vAlign w:val="center"/>
          </w:tcPr>
          <w:p w14:paraId="367A7B97" w14:textId="77777777" w:rsidR="004F0DE1" w:rsidRPr="00BD345D" w:rsidRDefault="004F0DE1" w:rsidP="00CF13CF">
            <w:pPr>
              <w:jc w:val="left"/>
              <w:rPr>
                <w:rFonts w:ascii="宋体" w:hAnsi="宋体" w:cs="宋体"/>
                <w:color w:val="000000"/>
                <w:kern w:val="0"/>
                <w:szCs w:val="21"/>
              </w:rPr>
            </w:pPr>
          </w:p>
        </w:tc>
      </w:tr>
      <w:tr w:rsidR="004F0DE1" w:rsidRPr="00BD345D" w14:paraId="566B779F" w14:textId="77777777" w:rsidTr="004F0DE1">
        <w:trPr>
          <w:gridAfter w:val="1"/>
          <w:wAfter w:w="12" w:type="dxa"/>
          <w:trHeight w:val="1134"/>
        </w:trPr>
        <w:tc>
          <w:tcPr>
            <w:tcW w:w="539" w:type="dxa"/>
            <w:vAlign w:val="center"/>
          </w:tcPr>
          <w:p w14:paraId="33797F54" w14:textId="77777777" w:rsidR="004F0DE1" w:rsidRPr="00BD345D" w:rsidRDefault="004F0DE1" w:rsidP="00CF13CF">
            <w:pPr>
              <w:widowControl/>
              <w:jc w:val="center"/>
              <w:rPr>
                <w:rFonts w:ascii="宋体" w:hAnsi="宋体" w:cs="宋体"/>
                <w:color w:val="000000"/>
                <w:kern w:val="0"/>
                <w:szCs w:val="21"/>
              </w:rPr>
            </w:pPr>
            <w:r w:rsidRPr="00BD345D">
              <w:rPr>
                <w:rFonts w:ascii="宋体" w:hAnsi="宋体" w:cs="宋体" w:hint="eastAsia"/>
                <w:color w:val="000000"/>
                <w:kern w:val="0"/>
                <w:szCs w:val="21"/>
              </w:rPr>
              <w:t>5</w:t>
            </w:r>
          </w:p>
        </w:tc>
        <w:tc>
          <w:tcPr>
            <w:tcW w:w="1714" w:type="dxa"/>
            <w:vAlign w:val="center"/>
          </w:tcPr>
          <w:p w14:paraId="5716863E" w14:textId="77777777" w:rsidR="004F0DE1" w:rsidRPr="00124BC0" w:rsidRDefault="004F0DE1" w:rsidP="00CF13CF">
            <w:pPr>
              <w:widowControl/>
              <w:rPr>
                <w:rFonts w:ascii="宋体" w:hAnsi="宋体"/>
                <w:color w:val="000000"/>
                <w:sz w:val="20"/>
                <w:szCs w:val="20"/>
              </w:rPr>
            </w:pPr>
            <w:r w:rsidRPr="00124BC0">
              <w:rPr>
                <w:rFonts w:ascii="宋体" w:hAnsi="宋体" w:hint="eastAsia"/>
                <w:color w:val="000000"/>
                <w:sz w:val="20"/>
                <w:szCs w:val="20"/>
              </w:rPr>
              <w:t>7.6.1</w:t>
            </w:r>
            <w:r w:rsidRPr="00124BC0">
              <w:rPr>
                <w:rFonts w:ascii="宋体" w:hAnsi="宋体" w:hint="eastAsia"/>
                <w:color w:val="000000"/>
                <w:sz w:val="20"/>
                <w:szCs w:val="20"/>
              </w:rPr>
              <w:t>智慧高速云平台</w:t>
            </w:r>
          </w:p>
        </w:tc>
        <w:tc>
          <w:tcPr>
            <w:tcW w:w="2694" w:type="dxa"/>
            <w:vAlign w:val="center"/>
          </w:tcPr>
          <w:p w14:paraId="1628D25E" w14:textId="77777777" w:rsidR="004F0DE1" w:rsidRPr="00124BC0" w:rsidRDefault="004F0DE1" w:rsidP="00CF13CF">
            <w:pPr>
              <w:widowControl/>
              <w:rPr>
                <w:rFonts w:ascii="宋体" w:hAnsi="宋体"/>
                <w:color w:val="000000"/>
                <w:sz w:val="20"/>
                <w:szCs w:val="20"/>
              </w:rPr>
            </w:pPr>
            <w:r w:rsidRPr="00124BC0">
              <w:rPr>
                <w:rFonts w:ascii="宋体" w:hAnsi="宋体" w:hint="eastAsia"/>
                <w:color w:val="000000"/>
                <w:sz w:val="20"/>
                <w:szCs w:val="20"/>
              </w:rPr>
              <w:t>系统应用服务器</w:t>
            </w:r>
          </w:p>
        </w:tc>
        <w:tc>
          <w:tcPr>
            <w:tcW w:w="1134" w:type="dxa"/>
            <w:gridSpan w:val="2"/>
            <w:vAlign w:val="center"/>
          </w:tcPr>
          <w:p w14:paraId="371B0B75" w14:textId="77777777" w:rsidR="004F0DE1" w:rsidRPr="00BD345D" w:rsidRDefault="004F0DE1" w:rsidP="00CF13CF">
            <w:pPr>
              <w:widowControl/>
              <w:jc w:val="center"/>
              <w:rPr>
                <w:rFonts w:ascii="宋体" w:hAnsi="宋体" w:cs="宋体"/>
                <w:color w:val="000000"/>
                <w:kern w:val="0"/>
                <w:szCs w:val="21"/>
              </w:rPr>
            </w:pPr>
            <w:r>
              <w:rPr>
                <w:rFonts w:ascii="宋体" w:hAnsi="宋体" w:cs="宋体"/>
                <w:color w:val="000000"/>
                <w:kern w:val="0"/>
                <w:szCs w:val="21"/>
              </w:rPr>
              <w:t>1</w:t>
            </w:r>
          </w:p>
        </w:tc>
        <w:tc>
          <w:tcPr>
            <w:tcW w:w="1166" w:type="dxa"/>
            <w:gridSpan w:val="2"/>
            <w:vMerge/>
            <w:vAlign w:val="center"/>
          </w:tcPr>
          <w:p w14:paraId="239360E5" w14:textId="77777777" w:rsidR="004F0DE1" w:rsidRPr="00BD345D" w:rsidRDefault="004F0DE1" w:rsidP="00CF13CF">
            <w:pPr>
              <w:widowControl/>
              <w:jc w:val="center"/>
              <w:rPr>
                <w:rFonts w:ascii="宋体" w:hAnsi="宋体" w:cs="宋体"/>
                <w:color w:val="000000"/>
                <w:kern w:val="0"/>
                <w:szCs w:val="21"/>
              </w:rPr>
            </w:pPr>
          </w:p>
        </w:tc>
        <w:tc>
          <w:tcPr>
            <w:tcW w:w="2410" w:type="dxa"/>
            <w:gridSpan w:val="2"/>
            <w:vMerge/>
            <w:vAlign w:val="center"/>
          </w:tcPr>
          <w:p w14:paraId="67F8FF6A" w14:textId="77777777" w:rsidR="004F0DE1" w:rsidRPr="00BD345D" w:rsidRDefault="004F0DE1" w:rsidP="00CF13CF">
            <w:pPr>
              <w:widowControl/>
              <w:jc w:val="left"/>
              <w:rPr>
                <w:rFonts w:ascii="宋体" w:hAnsi="宋体" w:cs="宋体"/>
                <w:color w:val="000000"/>
                <w:kern w:val="0"/>
                <w:szCs w:val="21"/>
              </w:rPr>
            </w:pPr>
          </w:p>
        </w:tc>
      </w:tr>
      <w:tr w:rsidR="004F0DE1" w:rsidRPr="00BD345D" w14:paraId="0723292A" w14:textId="77777777" w:rsidTr="004F0DE1">
        <w:trPr>
          <w:gridAfter w:val="1"/>
          <w:wAfter w:w="12" w:type="dxa"/>
          <w:trHeight w:val="1134"/>
        </w:trPr>
        <w:tc>
          <w:tcPr>
            <w:tcW w:w="539" w:type="dxa"/>
            <w:vAlign w:val="center"/>
          </w:tcPr>
          <w:p w14:paraId="73D90119" w14:textId="77777777" w:rsidR="004F0DE1" w:rsidRPr="00BD345D" w:rsidRDefault="004F0DE1" w:rsidP="00CF13CF">
            <w:pPr>
              <w:widowControl/>
              <w:jc w:val="center"/>
              <w:rPr>
                <w:rFonts w:ascii="宋体" w:hAnsi="宋体" w:cs="宋体"/>
                <w:color w:val="000000"/>
                <w:kern w:val="0"/>
                <w:szCs w:val="21"/>
              </w:rPr>
            </w:pPr>
            <w:r w:rsidRPr="00BD345D">
              <w:rPr>
                <w:rFonts w:ascii="宋体" w:hAnsi="宋体" w:cs="宋体" w:hint="eastAsia"/>
                <w:color w:val="000000"/>
                <w:kern w:val="0"/>
                <w:szCs w:val="21"/>
              </w:rPr>
              <w:t>6</w:t>
            </w:r>
          </w:p>
        </w:tc>
        <w:tc>
          <w:tcPr>
            <w:tcW w:w="1714" w:type="dxa"/>
            <w:vAlign w:val="center"/>
          </w:tcPr>
          <w:p w14:paraId="670C2353" w14:textId="77777777" w:rsidR="004F0DE1" w:rsidRPr="00124BC0" w:rsidRDefault="004F0DE1" w:rsidP="00CF13CF">
            <w:pPr>
              <w:widowControl/>
              <w:rPr>
                <w:rFonts w:ascii="宋体" w:hAnsi="宋体"/>
                <w:color w:val="000000"/>
                <w:sz w:val="20"/>
                <w:szCs w:val="20"/>
              </w:rPr>
            </w:pPr>
            <w:r w:rsidRPr="00124BC0">
              <w:rPr>
                <w:rFonts w:ascii="宋体" w:hAnsi="宋体" w:hint="eastAsia"/>
                <w:color w:val="000000"/>
                <w:sz w:val="20"/>
                <w:szCs w:val="20"/>
              </w:rPr>
              <w:t>7.6.1</w:t>
            </w:r>
            <w:r w:rsidRPr="00124BC0">
              <w:rPr>
                <w:rFonts w:ascii="宋体" w:hAnsi="宋体" w:hint="eastAsia"/>
                <w:color w:val="000000"/>
                <w:sz w:val="20"/>
                <w:szCs w:val="20"/>
              </w:rPr>
              <w:t>智慧高速云平台</w:t>
            </w:r>
          </w:p>
        </w:tc>
        <w:tc>
          <w:tcPr>
            <w:tcW w:w="2694" w:type="dxa"/>
            <w:vAlign w:val="center"/>
          </w:tcPr>
          <w:p w14:paraId="57B4221C" w14:textId="77777777" w:rsidR="004F0DE1" w:rsidRPr="00124BC0" w:rsidRDefault="004F0DE1" w:rsidP="00CF13CF">
            <w:pPr>
              <w:widowControl/>
              <w:rPr>
                <w:rFonts w:ascii="宋体" w:hAnsi="宋体"/>
                <w:color w:val="000000"/>
                <w:sz w:val="20"/>
                <w:szCs w:val="20"/>
              </w:rPr>
            </w:pPr>
            <w:r w:rsidRPr="00124BC0">
              <w:rPr>
                <w:rFonts w:ascii="宋体" w:hAnsi="宋体" w:hint="eastAsia"/>
                <w:color w:val="000000"/>
                <w:sz w:val="20"/>
                <w:szCs w:val="20"/>
              </w:rPr>
              <w:t>存储阵列（云存储）</w:t>
            </w:r>
          </w:p>
        </w:tc>
        <w:tc>
          <w:tcPr>
            <w:tcW w:w="1134" w:type="dxa"/>
            <w:gridSpan w:val="2"/>
            <w:vAlign w:val="center"/>
          </w:tcPr>
          <w:p w14:paraId="348D68C9" w14:textId="77777777" w:rsidR="004F0DE1" w:rsidRPr="00BD345D" w:rsidRDefault="004F0DE1" w:rsidP="00CF13CF">
            <w:pPr>
              <w:widowControl/>
              <w:jc w:val="center"/>
              <w:rPr>
                <w:rFonts w:ascii="宋体" w:hAnsi="宋体" w:cs="宋体"/>
                <w:color w:val="000000"/>
                <w:kern w:val="0"/>
                <w:szCs w:val="21"/>
              </w:rPr>
            </w:pPr>
            <w:r>
              <w:rPr>
                <w:rFonts w:ascii="宋体" w:hAnsi="宋体" w:cs="宋体"/>
                <w:color w:val="000000"/>
                <w:kern w:val="0"/>
                <w:szCs w:val="21"/>
              </w:rPr>
              <w:t>1</w:t>
            </w:r>
          </w:p>
        </w:tc>
        <w:tc>
          <w:tcPr>
            <w:tcW w:w="1166" w:type="dxa"/>
            <w:gridSpan w:val="2"/>
            <w:vMerge/>
            <w:vAlign w:val="center"/>
          </w:tcPr>
          <w:p w14:paraId="2FF9ADFA" w14:textId="77777777" w:rsidR="004F0DE1" w:rsidRPr="00BD345D" w:rsidRDefault="004F0DE1" w:rsidP="00CF13CF">
            <w:pPr>
              <w:widowControl/>
              <w:jc w:val="center"/>
              <w:rPr>
                <w:rFonts w:ascii="宋体" w:hAnsi="宋体" w:cs="宋体"/>
                <w:color w:val="000000"/>
                <w:kern w:val="0"/>
                <w:szCs w:val="21"/>
              </w:rPr>
            </w:pPr>
          </w:p>
        </w:tc>
        <w:tc>
          <w:tcPr>
            <w:tcW w:w="2410" w:type="dxa"/>
            <w:gridSpan w:val="2"/>
            <w:vMerge/>
            <w:vAlign w:val="center"/>
          </w:tcPr>
          <w:p w14:paraId="18942A30" w14:textId="77777777" w:rsidR="004F0DE1" w:rsidRPr="00BD345D" w:rsidRDefault="004F0DE1" w:rsidP="00CF13CF">
            <w:pPr>
              <w:widowControl/>
              <w:jc w:val="center"/>
              <w:rPr>
                <w:rFonts w:ascii="宋体" w:hAnsi="宋体" w:cs="宋体"/>
                <w:color w:val="000000"/>
                <w:kern w:val="0"/>
                <w:szCs w:val="21"/>
              </w:rPr>
            </w:pPr>
          </w:p>
        </w:tc>
      </w:tr>
      <w:tr w:rsidR="004F0DE1" w:rsidRPr="00BD345D" w14:paraId="0D97FFDF" w14:textId="77777777" w:rsidTr="004F0DE1">
        <w:trPr>
          <w:gridAfter w:val="1"/>
          <w:wAfter w:w="12" w:type="dxa"/>
          <w:trHeight w:val="1134"/>
        </w:trPr>
        <w:tc>
          <w:tcPr>
            <w:tcW w:w="539" w:type="dxa"/>
            <w:vAlign w:val="center"/>
          </w:tcPr>
          <w:p w14:paraId="6AEEECCC" w14:textId="77777777" w:rsidR="004F0DE1" w:rsidRPr="00BD345D" w:rsidRDefault="004F0DE1" w:rsidP="00CF13CF">
            <w:pPr>
              <w:widowControl/>
              <w:jc w:val="center"/>
              <w:rPr>
                <w:rFonts w:ascii="宋体" w:hAnsi="宋体" w:cs="宋体"/>
                <w:color w:val="000000"/>
                <w:kern w:val="0"/>
                <w:szCs w:val="21"/>
              </w:rPr>
            </w:pPr>
            <w:r w:rsidRPr="00BD345D">
              <w:rPr>
                <w:rFonts w:ascii="宋体" w:hAnsi="宋体" w:cs="宋体" w:hint="eastAsia"/>
                <w:color w:val="000000"/>
                <w:kern w:val="0"/>
                <w:szCs w:val="21"/>
              </w:rPr>
              <w:t>7</w:t>
            </w:r>
          </w:p>
        </w:tc>
        <w:tc>
          <w:tcPr>
            <w:tcW w:w="1714" w:type="dxa"/>
            <w:vAlign w:val="center"/>
          </w:tcPr>
          <w:p w14:paraId="6AFF4551" w14:textId="77777777" w:rsidR="004F0DE1" w:rsidRPr="00124BC0" w:rsidRDefault="004F0DE1" w:rsidP="00CF13CF">
            <w:pPr>
              <w:widowControl/>
              <w:rPr>
                <w:rFonts w:ascii="宋体" w:hAnsi="宋体"/>
                <w:color w:val="000000"/>
                <w:sz w:val="20"/>
                <w:szCs w:val="20"/>
              </w:rPr>
            </w:pPr>
            <w:r w:rsidRPr="00124BC0">
              <w:rPr>
                <w:rFonts w:ascii="宋体" w:hAnsi="宋体" w:hint="eastAsia"/>
                <w:color w:val="000000"/>
                <w:sz w:val="20"/>
                <w:szCs w:val="20"/>
              </w:rPr>
              <w:t>7.6.1</w:t>
            </w:r>
            <w:r w:rsidRPr="00124BC0">
              <w:rPr>
                <w:rFonts w:ascii="宋体" w:hAnsi="宋体" w:hint="eastAsia"/>
                <w:color w:val="000000"/>
                <w:sz w:val="20"/>
                <w:szCs w:val="20"/>
              </w:rPr>
              <w:t>智慧高速云平台</w:t>
            </w:r>
          </w:p>
        </w:tc>
        <w:tc>
          <w:tcPr>
            <w:tcW w:w="2694" w:type="dxa"/>
            <w:vAlign w:val="center"/>
          </w:tcPr>
          <w:p w14:paraId="5E133454" w14:textId="77777777" w:rsidR="004F0DE1" w:rsidRPr="00124BC0" w:rsidRDefault="004F0DE1" w:rsidP="00CF13CF">
            <w:pPr>
              <w:widowControl/>
              <w:rPr>
                <w:rFonts w:ascii="宋体" w:hAnsi="宋体"/>
                <w:color w:val="000000"/>
                <w:sz w:val="20"/>
                <w:szCs w:val="20"/>
              </w:rPr>
            </w:pPr>
            <w:r w:rsidRPr="00124BC0">
              <w:rPr>
                <w:rFonts w:ascii="宋体" w:hAnsi="宋体" w:hint="eastAsia"/>
                <w:color w:val="000000"/>
                <w:sz w:val="20"/>
                <w:szCs w:val="20"/>
              </w:rPr>
              <w:t>存储阵列（视频存储</w:t>
            </w:r>
            <w:r w:rsidRPr="00124BC0">
              <w:rPr>
                <w:rFonts w:ascii="宋体" w:hAnsi="宋体" w:hint="eastAsia"/>
                <w:color w:val="000000"/>
                <w:sz w:val="20"/>
                <w:szCs w:val="20"/>
              </w:rPr>
              <w:t>400T</w:t>
            </w:r>
            <w:r w:rsidRPr="00124BC0">
              <w:rPr>
                <w:rFonts w:ascii="宋体" w:hAnsi="宋体" w:hint="eastAsia"/>
                <w:color w:val="000000"/>
                <w:sz w:val="20"/>
                <w:szCs w:val="20"/>
              </w:rPr>
              <w:t>）</w:t>
            </w:r>
          </w:p>
        </w:tc>
        <w:tc>
          <w:tcPr>
            <w:tcW w:w="1134" w:type="dxa"/>
            <w:gridSpan w:val="2"/>
            <w:vAlign w:val="center"/>
          </w:tcPr>
          <w:p w14:paraId="21CB56C1" w14:textId="77777777" w:rsidR="004F0DE1" w:rsidRPr="00BD345D" w:rsidRDefault="004F0DE1" w:rsidP="00CF13CF">
            <w:pPr>
              <w:widowControl/>
              <w:jc w:val="center"/>
              <w:rPr>
                <w:rFonts w:ascii="宋体" w:hAnsi="宋体" w:cs="宋体"/>
                <w:color w:val="000000"/>
                <w:kern w:val="0"/>
                <w:szCs w:val="21"/>
              </w:rPr>
            </w:pPr>
            <w:r>
              <w:rPr>
                <w:rFonts w:ascii="宋体" w:hAnsi="宋体" w:cs="宋体"/>
                <w:color w:val="000000"/>
                <w:kern w:val="0"/>
                <w:szCs w:val="21"/>
              </w:rPr>
              <w:t>1</w:t>
            </w:r>
          </w:p>
        </w:tc>
        <w:tc>
          <w:tcPr>
            <w:tcW w:w="1166" w:type="dxa"/>
            <w:gridSpan w:val="2"/>
            <w:vMerge/>
            <w:vAlign w:val="center"/>
          </w:tcPr>
          <w:p w14:paraId="10CBF498" w14:textId="77777777" w:rsidR="004F0DE1" w:rsidRPr="00BD345D" w:rsidRDefault="004F0DE1" w:rsidP="00CF13CF">
            <w:pPr>
              <w:widowControl/>
              <w:jc w:val="center"/>
              <w:rPr>
                <w:rFonts w:ascii="宋体" w:hAnsi="宋体" w:cs="宋体"/>
                <w:color w:val="000000"/>
                <w:kern w:val="0"/>
                <w:szCs w:val="21"/>
              </w:rPr>
            </w:pPr>
          </w:p>
        </w:tc>
        <w:tc>
          <w:tcPr>
            <w:tcW w:w="2410" w:type="dxa"/>
            <w:gridSpan w:val="2"/>
            <w:vMerge/>
            <w:vAlign w:val="center"/>
          </w:tcPr>
          <w:p w14:paraId="7B7333D2" w14:textId="77777777" w:rsidR="004F0DE1" w:rsidRPr="00BD345D" w:rsidRDefault="004F0DE1" w:rsidP="00CF13CF">
            <w:pPr>
              <w:widowControl/>
              <w:jc w:val="center"/>
              <w:rPr>
                <w:rFonts w:ascii="宋体" w:hAnsi="宋体" w:cs="宋体"/>
                <w:color w:val="000000"/>
                <w:kern w:val="0"/>
                <w:szCs w:val="21"/>
              </w:rPr>
            </w:pPr>
          </w:p>
        </w:tc>
      </w:tr>
      <w:tr w:rsidR="004F0DE1" w:rsidRPr="00BD345D" w14:paraId="225A330F" w14:textId="77777777" w:rsidTr="004F0DE1">
        <w:trPr>
          <w:trHeight w:val="1134"/>
        </w:trPr>
        <w:tc>
          <w:tcPr>
            <w:tcW w:w="4959" w:type="dxa"/>
            <w:gridSpan w:val="4"/>
            <w:vAlign w:val="center"/>
          </w:tcPr>
          <w:p w14:paraId="1B3FB5CD" w14:textId="77777777" w:rsidR="004F0DE1" w:rsidRPr="00BD345D" w:rsidRDefault="004F0DE1" w:rsidP="00CF13CF">
            <w:pPr>
              <w:widowControl/>
              <w:jc w:val="center"/>
              <w:rPr>
                <w:rFonts w:ascii="宋体" w:hAnsi="宋体" w:cs="宋体"/>
                <w:color w:val="000000"/>
                <w:kern w:val="0"/>
                <w:szCs w:val="21"/>
              </w:rPr>
            </w:pPr>
            <w:r w:rsidRPr="00BD345D">
              <w:rPr>
                <w:rFonts w:ascii="宋体" w:hAnsi="宋体" w:cs="宋体" w:hint="eastAsia"/>
                <w:color w:val="000000"/>
                <w:kern w:val="0"/>
                <w:szCs w:val="21"/>
              </w:rPr>
              <w:t>合计</w:t>
            </w:r>
          </w:p>
        </w:tc>
        <w:tc>
          <w:tcPr>
            <w:tcW w:w="1134" w:type="dxa"/>
            <w:gridSpan w:val="2"/>
            <w:vAlign w:val="center"/>
          </w:tcPr>
          <w:p w14:paraId="762E3E41" w14:textId="77777777" w:rsidR="004F0DE1" w:rsidRPr="00BD345D" w:rsidRDefault="004F0DE1" w:rsidP="00CF13CF">
            <w:pPr>
              <w:widowControl/>
              <w:jc w:val="center"/>
              <w:rPr>
                <w:rFonts w:ascii="宋体" w:hAnsi="宋体" w:cs="宋体"/>
                <w:color w:val="000000"/>
                <w:kern w:val="0"/>
                <w:szCs w:val="21"/>
              </w:rPr>
            </w:pPr>
            <w:r w:rsidRPr="00BD345D">
              <w:rPr>
                <w:rFonts w:ascii="宋体" w:hAnsi="宋体" w:cs="宋体"/>
                <w:color w:val="000000"/>
                <w:kern w:val="0"/>
                <w:szCs w:val="21"/>
              </w:rPr>
              <w:t>7</w:t>
            </w:r>
            <w:r w:rsidRPr="00BD345D">
              <w:rPr>
                <w:rFonts w:ascii="宋体" w:hAnsi="宋体" w:cs="宋体" w:hint="eastAsia"/>
                <w:color w:val="000000"/>
                <w:kern w:val="0"/>
                <w:szCs w:val="21"/>
              </w:rPr>
              <w:t>分</w:t>
            </w:r>
          </w:p>
        </w:tc>
        <w:tc>
          <w:tcPr>
            <w:tcW w:w="1166" w:type="dxa"/>
            <w:gridSpan w:val="2"/>
            <w:vAlign w:val="center"/>
          </w:tcPr>
          <w:p w14:paraId="67173A13" w14:textId="77777777" w:rsidR="004F0DE1" w:rsidRPr="00BD345D" w:rsidRDefault="004F0DE1" w:rsidP="00CF13CF">
            <w:pPr>
              <w:widowControl/>
              <w:jc w:val="center"/>
              <w:rPr>
                <w:rFonts w:ascii="宋体" w:hAnsi="宋体" w:cs="宋体"/>
                <w:color w:val="000000"/>
                <w:kern w:val="0"/>
                <w:szCs w:val="21"/>
              </w:rPr>
            </w:pPr>
          </w:p>
        </w:tc>
        <w:tc>
          <w:tcPr>
            <w:tcW w:w="2410" w:type="dxa"/>
            <w:gridSpan w:val="2"/>
            <w:vAlign w:val="center"/>
          </w:tcPr>
          <w:p w14:paraId="011BCB7D" w14:textId="77777777" w:rsidR="004F0DE1" w:rsidRPr="00BD345D" w:rsidRDefault="004F0DE1" w:rsidP="00CF13CF">
            <w:pPr>
              <w:widowControl/>
              <w:jc w:val="center"/>
              <w:rPr>
                <w:rFonts w:ascii="宋体" w:hAnsi="宋体" w:cs="宋体"/>
                <w:color w:val="000000"/>
                <w:kern w:val="0"/>
                <w:szCs w:val="21"/>
              </w:rPr>
            </w:pPr>
          </w:p>
        </w:tc>
      </w:tr>
    </w:tbl>
    <w:p w14:paraId="2B71773E" w14:textId="77777777" w:rsidR="00730BE3" w:rsidRPr="009914A7" w:rsidRDefault="00730BE3" w:rsidP="00730BE3">
      <w:pPr>
        <w:widowControl/>
        <w:snapToGrid w:val="0"/>
        <w:jc w:val="left"/>
        <w:rPr>
          <w:rFonts w:ascii="宋体" w:eastAsia="宋体" w:hAnsi="宋体"/>
          <w:szCs w:val="21"/>
        </w:rPr>
      </w:pPr>
    </w:p>
    <w:p w14:paraId="61E2ED52" w14:textId="1E78FFFE" w:rsidR="00730BE3" w:rsidRPr="009914A7" w:rsidRDefault="00730BE3" w:rsidP="00730BE3">
      <w:pPr>
        <w:adjustRightInd w:val="0"/>
        <w:snapToGrid w:val="0"/>
        <w:jc w:val="center"/>
        <w:rPr>
          <w:rFonts w:ascii="宋体" w:eastAsia="宋体" w:hAnsi="宋体" w:cs="Times New Roman"/>
          <w:b/>
          <w:sz w:val="28"/>
          <w:szCs w:val="28"/>
        </w:rPr>
      </w:pPr>
      <w:bookmarkStart w:id="7" w:name="_Toc484950609"/>
      <w:r w:rsidRPr="009914A7">
        <w:rPr>
          <w:rFonts w:ascii="宋体" w:eastAsia="宋体" w:hAnsi="宋体"/>
          <w:szCs w:val="21"/>
        </w:rPr>
        <w:br/>
      </w:r>
      <w:bookmarkStart w:id="8" w:name="_Toc46746196"/>
      <w:r w:rsidRPr="009914A7">
        <w:rPr>
          <w:rFonts w:ascii="宋体" w:eastAsia="宋体" w:hAnsi="宋体" w:cs="Times New Roman" w:hint="eastAsia"/>
          <w:b/>
          <w:sz w:val="28"/>
          <w:szCs w:val="28"/>
        </w:rPr>
        <w:t>评标办法</w:t>
      </w:r>
      <w:bookmarkEnd w:id="7"/>
      <w:r w:rsidRPr="009914A7">
        <w:rPr>
          <w:rFonts w:ascii="宋体" w:eastAsia="宋体" w:hAnsi="宋体" w:cs="Times New Roman" w:hint="eastAsia"/>
          <w:b/>
          <w:sz w:val="28"/>
          <w:szCs w:val="28"/>
        </w:rPr>
        <w:t>正文</w:t>
      </w:r>
      <w:bookmarkEnd w:id="8"/>
    </w:p>
    <w:p w14:paraId="59B76071" w14:textId="77777777" w:rsidR="00730BE3" w:rsidRPr="009914A7" w:rsidRDefault="00730BE3" w:rsidP="00730BE3">
      <w:pPr>
        <w:snapToGrid w:val="0"/>
        <w:ind w:firstLineChars="200" w:firstLine="420"/>
        <w:rPr>
          <w:rFonts w:ascii="宋体" w:eastAsia="宋体" w:hAnsi="宋体"/>
          <w:szCs w:val="21"/>
        </w:rPr>
      </w:pPr>
    </w:p>
    <w:p w14:paraId="6AFBC057" w14:textId="77777777" w:rsidR="00730BE3" w:rsidRPr="009914A7" w:rsidRDefault="00730BE3" w:rsidP="00730BE3">
      <w:pPr>
        <w:snapToGrid w:val="0"/>
        <w:ind w:firstLineChars="200" w:firstLine="420"/>
        <w:rPr>
          <w:rFonts w:ascii="宋体" w:eastAsia="宋体" w:hAnsi="宋体"/>
          <w:szCs w:val="21"/>
        </w:rPr>
      </w:pPr>
      <w:r w:rsidRPr="009914A7">
        <w:rPr>
          <w:rFonts w:ascii="宋体" w:eastAsia="宋体" w:hAnsi="宋体" w:hint="eastAsia"/>
          <w:szCs w:val="21"/>
        </w:rPr>
        <w:t>见《公路工程标准文件》（2018年版）</w:t>
      </w:r>
    </w:p>
    <w:bookmarkEnd w:id="0"/>
    <w:bookmarkEnd w:id="1"/>
    <w:p w14:paraId="78A8CDF9" w14:textId="77777777" w:rsidR="00730BE3" w:rsidRPr="009914A7" w:rsidRDefault="00730BE3" w:rsidP="00730BE3">
      <w:pPr>
        <w:adjustRightInd w:val="0"/>
        <w:snapToGrid w:val="0"/>
        <w:rPr>
          <w:rFonts w:ascii="宋体" w:eastAsia="宋体" w:hAnsi="宋体"/>
          <w:szCs w:val="21"/>
        </w:rPr>
      </w:pPr>
    </w:p>
    <w:sectPr w:rsidR="00730BE3" w:rsidRPr="009914A7" w:rsidSect="00CB5C84">
      <w:footerReference w:type="default" r:id="rId7"/>
      <w:pgSz w:w="11906" w:h="16838" w:code="9"/>
      <w:pgMar w:top="1134" w:right="1134" w:bottom="1134" w:left="1134" w:header="851"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4B293" w14:textId="77777777" w:rsidR="007131F2" w:rsidRDefault="007131F2" w:rsidP="00CB5C84">
      <w:r>
        <w:separator/>
      </w:r>
    </w:p>
  </w:endnote>
  <w:endnote w:type="continuationSeparator" w:id="0">
    <w:p w14:paraId="14C4B0FB" w14:textId="77777777" w:rsidR="007131F2" w:rsidRDefault="007131F2" w:rsidP="00CB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9400C" w14:textId="5B1588AB" w:rsidR="00CB5C84" w:rsidRPr="00CB5C84" w:rsidRDefault="00CB5C84" w:rsidP="00CB5C84">
    <w:pPr>
      <w:pStyle w:val="a8"/>
      <w:jc w:val="center"/>
      <w:rPr>
        <w:rFonts w:ascii="黑体" w:eastAsia="黑体" w:hAnsi="黑体"/>
        <w:sz w:val="21"/>
        <w:szCs w:val="21"/>
      </w:rPr>
    </w:pPr>
    <w:r w:rsidRPr="00CB5C84">
      <w:rPr>
        <w:rFonts w:ascii="黑体" w:eastAsia="黑体" w:hAnsi="黑体" w:hint="eastAsia"/>
        <w:sz w:val="21"/>
        <w:szCs w:val="21"/>
        <w:lang w:val="zh-CN"/>
      </w:rPr>
      <w:t>第</w:t>
    </w:r>
    <w:r w:rsidRPr="00CB5C84">
      <w:rPr>
        <w:rFonts w:ascii="黑体" w:eastAsia="黑体" w:hAnsi="黑体"/>
        <w:sz w:val="21"/>
        <w:szCs w:val="21"/>
        <w:lang w:val="zh-CN"/>
      </w:rPr>
      <w:t xml:space="preserve"> </w:t>
    </w:r>
    <w:r w:rsidRPr="00CB5C84">
      <w:rPr>
        <w:rFonts w:ascii="黑体" w:eastAsia="黑体" w:hAnsi="黑体"/>
        <w:b/>
        <w:bCs/>
        <w:sz w:val="21"/>
        <w:szCs w:val="21"/>
      </w:rPr>
      <w:fldChar w:fldCharType="begin"/>
    </w:r>
    <w:r w:rsidRPr="00CB5C84">
      <w:rPr>
        <w:rFonts w:ascii="黑体" w:eastAsia="黑体" w:hAnsi="黑体"/>
        <w:b/>
        <w:bCs/>
        <w:sz w:val="21"/>
        <w:szCs w:val="21"/>
      </w:rPr>
      <w:instrText>PAGE  \* Arabic  \* MERGEFORMAT</w:instrText>
    </w:r>
    <w:r w:rsidRPr="00CB5C84">
      <w:rPr>
        <w:rFonts w:ascii="黑体" w:eastAsia="黑体" w:hAnsi="黑体"/>
        <w:b/>
        <w:bCs/>
        <w:sz w:val="21"/>
        <w:szCs w:val="21"/>
      </w:rPr>
      <w:fldChar w:fldCharType="separate"/>
    </w:r>
    <w:r w:rsidRPr="00CB5C84">
      <w:rPr>
        <w:rFonts w:ascii="黑体" w:eastAsia="黑体" w:hAnsi="黑体"/>
        <w:b/>
        <w:bCs/>
        <w:sz w:val="21"/>
        <w:szCs w:val="21"/>
        <w:lang w:val="zh-CN"/>
      </w:rPr>
      <w:t>1</w:t>
    </w:r>
    <w:r w:rsidRPr="00CB5C84">
      <w:rPr>
        <w:rFonts w:ascii="黑体" w:eastAsia="黑体" w:hAnsi="黑体"/>
        <w:b/>
        <w:bCs/>
        <w:sz w:val="21"/>
        <w:szCs w:val="21"/>
      </w:rPr>
      <w:fldChar w:fldCharType="end"/>
    </w:r>
    <w:r w:rsidRPr="00CB5C84">
      <w:rPr>
        <w:rFonts w:ascii="黑体" w:eastAsia="黑体" w:hAnsi="黑体"/>
        <w:sz w:val="21"/>
        <w:szCs w:val="21"/>
        <w:lang w:val="zh-CN"/>
      </w:rPr>
      <w:t xml:space="preserve"> </w:t>
    </w:r>
    <w:r w:rsidRPr="00CB5C84">
      <w:rPr>
        <w:rFonts w:ascii="黑体" w:eastAsia="黑体" w:hAnsi="黑体" w:hint="eastAsia"/>
        <w:sz w:val="21"/>
        <w:szCs w:val="21"/>
        <w:lang w:val="zh-CN"/>
      </w:rPr>
      <w:t>页</w:t>
    </w:r>
    <w:r w:rsidRPr="00CB5C84">
      <w:rPr>
        <w:rFonts w:ascii="黑体" w:eastAsia="黑体" w:hAnsi="黑体"/>
        <w:sz w:val="21"/>
        <w:szCs w:val="21"/>
        <w:lang w:val="zh-CN"/>
      </w:rPr>
      <w:t>/</w:t>
    </w:r>
    <w:r w:rsidRPr="00CB5C84">
      <w:rPr>
        <w:rFonts w:ascii="黑体" w:eastAsia="黑体" w:hAnsi="黑体" w:hint="eastAsia"/>
        <w:sz w:val="21"/>
        <w:szCs w:val="21"/>
        <w:lang w:val="zh-CN"/>
      </w:rPr>
      <w:t>共</w:t>
    </w:r>
    <w:r w:rsidRPr="00CB5C84">
      <w:rPr>
        <w:rFonts w:ascii="黑体" w:eastAsia="黑体" w:hAnsi="黑体"/>
        <w:sz w:val="21"/>
        <w:szCs w:val="21"/>
        <w:lang w:val="zh-CN"/>
      </w:rPr>
      <w:t xml:space="preserve"> </w:t>
    </w:r>
    <w:r w:rsidRPr="00CB5C84">
      <w:rPr>
        <w:rFonts w:ascii="黑体" w:eastAsia="黑体" w:hAnsi="黑体"/>
        <w:b/>
        <w:bCs/>
        <w:sz w:val="21"/>
        <w:szCs w:val="21"/>
      </w:rPr>
      <w:fldChar w:fldCharType="begin"/>
    </w:r>
    <w:r w:rsidRPr="00CB5C84">
      <w:rPr>
        <w:rFonts w:ascii="黑体" w:eastAsia="黑体" w:hAnsi="黑体"/>
        <w:b/>
        <w:bCs/>
        <w:sz w:val="21"/>
        <w:szCs w:val="21"/>
      </w:rPr>
      <w:instrText>NUMPAGES  \* Arabic  \* MERGEFORMAT</w:instrText>
    </w:r>
    <w:r w:rsidRPr="00CB5C84">
      <w:rPr>
        <w:rFonts w:ascii="黑体" w:eastAsia="黑体" w:hAnsi="黑体"/>
        <w:b/>
        <w:bCs/>
        <w:sz w:val="21"/>
        <w:szCs w:val="21"/>
      </w:rPr>
      <w:fldChar w:fldCharType="separate"/>
    </w:r>
    <w:r w:rsidRPr="00CB5C84">
      <w:rPr>
        <w:rFonts w:ascii="黑体" w:eastAsia="黑体" w:hAnsi="黑体"/>
        <w:b/>
        <w:bCs/>
        <w:sz w:val="21"/>
        <w:szCs w:val="21"/>
        <w:lang w:val="zh-CN"/>
      </w:rPr>
      <w:t>2</w:t>
    </w:r>
    <w:r w:rsidRPr="00CB5C84">
      <w:rPr>
        <w:rFonts w:ascii="黑体" w:eastAsia="黑体" w:hAnsi="黑体"/>
        <w:b/>
        <w:bCs/>
        <w:sz w:val="21"/>
        <w:szCs w:val="21"/>
      </w:rPr>
      <w:fldChar w:fldCharType="end"/>
    </w:r>
    <w:r w:rsidRPr="00CB5C84">
      <w:rPr>
        <w:rFonts w:ascii="黑体" w:eastAsia="黑体" w:hAnsi="黑体"/>
        <w:b/>
        <w:bCs/>
        <w:sz w:val="21"/>
        <w:szCs w:val="21"/>
      </w:rPr>
      <w:t xml:space="preserve"> </w:t>
    </w:r>
    <w:r w:rsidRPr="00CB5C84">
      <w:rPr>
        <w:rFonts w:ascii="黑体" w:eastAsia="黑体" w:hAnsi="黑体" w:hint="eastAsia"/>
        <w:b/>
        <w:bCs/>
        <w:sz w:val="21"/>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492DB" w14:textId="77777777" w:rsidR="007131F2" w:rsidRDefault="007131F2" w:rsidP="00CB5C84">
      <w:r>
        <w:separator/>
      </w:r>
    </w:p>
  </w:footnote>
  <w:footnote w:type="continuationSeparator" w:id="0">
    <w:p w14:paraId="792632BE" w14:textId="77777777" w:rsidR="007131F2" w:rsidRDefault="007131F2" w:rsidP="00CB5C84">
      <w:r>
        <w:continuationSeparator/>
      </w:r>
    </w:p>
  </w:footnote>
  <w:footnote w:id="1">
    <w:p w14:paraId="570EBC05" w14:textId="77777777" w:rsidR="00730BE3" w:rsidRPr="009914A7" w:rsidRDefault="00730BE3" w:rsidP="00730BE3">
      <w:pPr>
        <w:pStyle w:val="a5"/>
        <w:spacing w:line="320" w:lineRule="exact"/>
        <w:jc w:val="both"/>
        <w:rPr>
          <w:rFonts w:ascii="宋体" w:eastAsia="宋体" w:hAnsi="宋体"/>
          <w:sz w:val="21"/>
          <w:szCs w:val="21"/>
        </w:rPr>
      </w:pPr>
      <w:r w:rsidRPr="009914A7">
        <w:rPr>
          <w:rStyle w:val="a3"/>
          <w:rFonts w:ascii="宋体" w:eastAsia="宋体" w:hAnsi="宋体"/>
          <w:sz w:val="21"/>
          <w:szCs w:val="21"/>
        </w:rPr>
        <w:footnoteRef/>
      </w:r>
      <w:r w:rsidRPr="009914A7">
        <w:rPr>
          <w:rFonts w:ascii="宋体" w:eastAsia="宋体" w:hAnsi="宋体"/>
          <w:sz w:val="21"/>
          <w:szCs w:val="21"/>
        </w:rPr>
        <w:t xml:space="preserve"> </w:t>
      </w:r>
      <w:r w:rsidRPr="009914A7">
        <w:rPr>
          <w:rFonts w:ascii="宋体" w:eastAsia="宋体" w:hAnsi="宋体" w:hint="eastAsia"/>
          <w:sz w:val="21"/>
          <w:szCs w:val="21"/>
        </w:rPr>
        <w:t>“评标办法前附表”用于进一步明确正文中的未尽事宜，凡“评标办法前附表”对本章正文内容进行修改、完善和补充的，均以“评标办法前附表”为准；未进行补充、完善、修改和说明的，以本章正文内容为准。</w:t>
      </w:r>
    </w:p>
  </w:footnote>
  <w:footnote w:id="2">
    <w:p w14:paraId="6B4FF3BD" w14:textId="77777777" w:rsidR="00730BE3" w:rsidRPr="009914A7" w:rsidRDefault="00730BE3" w:rsidP="00730BE3">
      <w:pPr>
        <w:pStyle w:val="a5"/>
        <w:jc w:val="both"/>
        <w:rPr>
          <w:rFonts w:ascii="宋体" w:eastAsia="宋体" w:hAnsi="宋体"/>
          <w:sz w:val="21"/>
          <w:szCs w:val="21"/>
        </w:rPr>
      </w:pPr>
      <w:r w:rsidRPr="009914A7">
        <w:rPr>
          <w:rStyle w:val="a3"/>
          <w:rFonts w:ascii="宋体" w:eastAsia="宋体" w:hAnsi="宋体"/>
          <w:sz w:val="21"/>
          <w:szCs w:val="21"/>
        </w:rPr>
        <w:footnoteRef/>
      </w:r>
      <w:r w:rsidRPr="009914A7">
        <w:rPr>
          <w:rFonts w:ascii="宋体" w:eastAsia="宋体" w:hAnsi="宋体"/>
          <w:sz w:val="21"/>
          <w:szCs w:val="21"/>
        </w:rPr>
        <w:t xml:space="preserve"> </w:t>
      </w:r>
      <w:r w:rsidRPr="009914A7">
        <w:rPr>
          <w:rFonts w:ascii="宋体" w:eastAsia="宋体" w:hAnsi="宋体" w:hint="eastAsia"/>
          <w:sz w:val="21"/>
          <w:szCs w:val="21"/>
        </w:rPr>
        <w:t>各评分因素（评标价和履约信誉评分项除外）得分一般不得低于其权重分值的 60%，且各评分因素得分应以评标委员会各成员的打分平均值确定，评标委员会成员总数为7人以上时，该平均值以去掉一个最高分和一个最低分后计算。</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ED472F"/>
    <w:multiLevelType w:val="multilevel"/>
    <w:tmpl w:val="6EDED11A"/>
    <w:lvl w:ilvl="0">
      <w:start w:val="4"/>
      <w:numFmt w:val="decimal"/>
      <w:suff w:val="nothing"/>
      <w:lvlText w:val="（%1）"/>
      <w:lvlJc w:val="left"/>
      <w:pPr>
        <w:ind w:left="0" w:firstLine="40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 w15:restartNumberingAfterBreak="0">
    <w:nsid w:val="34A26185"/>
    <w:multiLevelType w:val="multilevel"/>
    <w:tmpl w:val="34A26185"/>
    <w:lvl w:ilvl="0">
      <w:start w:val="1"/>
      <w:numFmt w:val="decimal"/>
      <w:suff w:val="nothing"/>
      <w:lvlText w:val="（%1）"/>
      <w:lvlJc w:val="left"/>
      <w:pPr>
        <w:ind w:left="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7D050ADF"/>
    <w:multiLevelType w:val="multilevel"/>
    <w:tmpl w:val="7D050ADF"/>
    <w:lvl w:ilvl="0">
      <w:start w:val="1"/>
      <w:numFmt w:val="decimal"/>
      <w:suff w:val="nothing"/>
      <w:lvlText w:val="（%1）"/>
      <w:lvlJc w:val="left"/>
      <w:pPr>
        <w:ind w:left="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C84"/>
    <w:rsid w:val="000F7B46"/>
    <w:rsid w:val="00104A6E"/>
    <w:rsid w:val="002C39B2"/>
    <w:rsid w:val="003B6E33"/>
    <w:rsid w:val="004F0DE1"/>
    <w:rsid w:val="005C5A89"/>
    <w:rsid w:val="005C6ADE"/>
    <w:rsid w:val="005F358D"/>
    <w:rsid w:val="007131F2"/>
    <w:rsid w:val="00730BE3"/>
    <w:rsid w:val="00780FA5"/>
    <w:rsid w:val="00891C05"/>
    <w:rsid w:val="00981485"/>
    <w:rsid w:val="009914A7"/>
    <w:rsid w:val="00996986"/>
    <w:rsid w:val="00A13AB4"/>
    <w:rsid w:val="00A672E4"/>
    <w:rsid w:val="00BA11A9"/>
    <w:rsid w:val="00C755D9"/>
    <w:rsid w:val="00CB45FA"/>
    <w:rsid w:val="00CB5C84"/>
    <w:rsid w:val="00CF287F"/>
    <w:rsid w:val="00ED1AE3"/>
    <w:rsid w:val="00EF03E0"/>
    <w:rsid w:val="00F92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009DB"/>
  <w15:chartTrackingRefBased/>
  <w15:docId w15:val="{1B0C8239-E18C-43F7-8E46-21C548EDD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5C84"/>
    <w:pPr>
      <w:widowControl w:val="0"/>
      <w:jc w:val="both"/>
    </w:pPr>
  </w:style>
  <w:style w:type="paragraph" w:styleId="1">
    <w:name w:val="heading 1"/>
    <w:basedOn w:val="a"/>
    <w:next w:val="a"/>
    <w:link w:val="10"/>
    <w:uiPriority w:val="9"/>
    <w:qFormat/>
    <w:rsid w:val="00730BE3"/>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CB5C8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rsid w:val="00CB5C84"/>
    <w:pPr>
      <w:keepNext/>
      <w:keepLines/>
      <w:spacing w:before="260" w:after="260" w:line="416" w:lineRule="auto"/>
      <w:outlineLvl w:val="2"/>
    </w:pPr>
    <w:rPr>
      <w:rFonts w:ascii="Times New Roman" w:eastAsia="宋体" w:hAnsi="Times New Roman" w:cs="Times New Roman"/>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B5C84"/>
    <w:pPr>
      <w:widowControl w:val="0"/>
      <w:autoSpaceDE w:val="0"/>
      <w:autoSpaceDN w:val="0"/>
      <w:adjustRightInd w:val="0"/>
    </w:pPr>
    <w:rPr>
      <w:rFonts w:ascii="宋体" w:eastAsia="宋体" w:hAnsi="Times New Roman" w:cs="宋体"/>
      <w:color w:val="000000"/>
      <w:kern w:val="0"/>
      <w:sz w:val="24"/>
      <w:szCs w:val="24"/>
    </w:rPr>
  </w:style>
  <w:style w:type="character" w:customStyle="1" w:styleId="30">
    <w:name w:val="标题 3 字符"/>
    <w:basedOn w:val="a0"/>
    <w:link w:val="3"/>
    <w:rsid w:val="00CB5C84"/>
    <w:rPr>
      <w:rFonts w:ascii="Times New Roman" w:eastAsia="宋体" w:hAnsi="Times New Roman" w:cs="Times New Roman"/>
      <w:b/>
      <w:bCs/>
      <w:sz w:val="32"/>
      <w:szCs w:val="32"/>
      <w:lang w:val="x-none" w:eastAsia="x-none"/>
    </w:rPr>
  </w:style>
  <w:style w:type="character" w:customStyle="1" w:styleId="20">
    <w:name w:val="标题 2 字符"/>
    <w:basedOn w:val="a0"/>
    <w:link w:val="2"/>
    <w:uiPriority w:val="9"/>
    <w:semiHidden/>
    <w:rsid w:val="00CB5C84"/>
    <w:rPr>
      <w:rFonts w:asciiTheme="majorHAnsi" w:eastAsiaTheme="majorEastAsia" w:hAnsiTheme="majorHAnsi" w:cstheme="majorBidi"/>
      <w:b/>
      <w:bCs/>
      <w:sz w:val="32"/>
      <w:szCs w:val="32"/>
    </w:rPr>
  </w:style>
  <w:style w:type="character" w:styleId="a3">
    <w:name w:val="footnote reference"/>
    <w:qFormat/>
    <w:rsid w:val="00CB5C84"/>
    <w:rPr>
      <w:vertAlign w:val="superscript"/>
    </w:rPr>
  </w:style>
  <w:style w:type="character" w:customStyle="1" w:styleId="21">
    <w:name w:val="正文文本 (2)_"/>
    <w:link w:val="22"/>
    <w:qFormat/>
    <w:rsid w:val="00CB5C84"/>
    <w:rPr>
      <w:rFonts w:ascii="宋体" w:hAnsi="宋体" w:cs="宋体"/>
      <w:sz w:val="22"/>
      <w:shd w:val="clear" w:color="auto" w:fill="FFFFFF"/>
    </w:rPr>
  </w:style>
  <w:style w:type="paragraph" w:customStyle="1" w:styleId="22">
    <w:name w:val="正文文本 (2)"/>
    <w:basedOn w:val="a"/>
    <w:link w:val="21"/>
    <w:qFormat/>
    <w:rsid w:val="00CB5C84"/>
    <w:pPr>
      <w:shd w:val="clear" w:color="auto" w:fill="FFFFFF"/>
      <w:spacing w:before="300" w:line="439" w:lineRule="exact"/>
      <w:jc w:val="distribute"/>
    </w:pPr>
    <w:rPr>
      <w:rFonts w:ascii="宋体" w:hAnsi="宋体" w:cs="宋体"/>
      <w:sz w:val="22"/>
    </w:rPr>
  </w:style>
  <w:style w:type="character" w:customStyle="1" w:styleId="a4">
    <w:name w:val="脚注文本 字符"/>
    <w:link w:val="a5"/>
    <w:rsid w:val="00CB5C84"/>
    <w:rPr>
      <w:sz w:val="18"/>
      <w:szCs w:val="18"/>
    </w:rPr>
  </w:style>
  <w:style w:type="paragraph" w:styleId="a5">
    <w:name w:val="footnote text"/>
    <w:basedOn w:val="a"/>
    <w:link w:val="a4"/>
    <w:qFormat/>
    <w:rsid w:val="00CB5C84"/>
    <w:pPr>
      <w:snapToGrid w:val="0"/>
      <w:jc w:val="left"/>
    </w:pPr>
    <w:rPr>
      <w:sz w:val="18"/>
      <w:szCs w:val="18"/>
    </w:rPr>
  </w:style>
  <w:style w:type="character" w:customStyle="1" w:styleId="11">
    <w:name w:val="脚注文本 字符1"/>
    <w:basedOn w:val="a0"/>
    <w:uiPriority w:val="99"/>
    <w:semiHidden/>
    <w:rsid w:val="00CB5C84"/>
    <w:rPr>
      <w:sz w:val="18"/>
      <w:szCs w:val="18"/>
    </w:rPr>
  </w:style>
  <w:style w:type="paragraph" w:styleId="a6">
    <w:name w:val="header"/>
    <w:basedOn w:val="a"/>
    <w:link w:val="a7"/>
    <w:uiPriority w:val="99"/>
    <w:unhideWhenUsed/>
    <w:rsid w:val="00CB5C8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CB5C84"/>
    <w:rPr>
      <w:sz w:val="18"/>
      <w:szCs w:val="18"/>
    </w:rPr>
  </w:style>
  <w:style w:type="paragraph" w:styleId="a8">
    <w:name w:val="footer"/>
    <w:basedOn w:val="a"/>
    <w:link w:val="a9"/>
    <w:uiPriority w:val="99"/>
    <w:unhideWhenUsed/>
    <w:rsid w:val="00CB5C84"/>
    <w:pPr>
      <w:tabs>
        <w:tab w:val="center" w:pos="4153"/>
        <w:tab w:val="right" w:pos="8306"/>
      </w:tabs>
      <w:snapToGrid w:val="0"/>
      <w:jc w:val="left"/>
    </w:pPr>
    <w:rPr>
      <w:sz w:val="18"/>
      <w:szCs w:val="18"/>
    </w:rPr>
  </w:style>
  <w:style w:type="character" w:customStyle="1" w:styleId="a9">
    <w:name w:val="页脚 字符"/>
    <w:basedOn w:val="a0"/>
    <w:link w:val="a8"/>
    <w:uiPriority w:val="99"/>
    <w:rsid w:val="00CB5C84"/>
    <w:rPr>
      <w:sz w:val="18"/>
      <w:szCs w:val="18"/>
    </w:rPr>
  </w:style>
  <w:style w:type="paragraph" w:styleId="aa">
    <w:name w:val="Balloon Text"/>
    <w:basedOn w:val="a"/>
    <w:link w:val="ab"/>
    <w:uiPriority w:val="99"/>
    <w:semiHidden/>
    <w:unhideWhenUsed/>
    <w:rsid w:val="00A13AB4"/>
    <w:rPr>
      <w:sz w:val="18"/>
      <w:szCs w:val="18"/>
    </w:rPr>
  </w:style>
  <w:style w:type="character" w:customStyle="1" w:styleId="ab">
    <w:name w:val="批注框文本 字符"/>
    <w:basedOn w:val="a0"/>
    <w:link w:val="aa"/>
    <w:uiPriority w:val="99"/>
    <w:semiHidden/>
    <w:rsid w:val="00A13AB4"/>
    <w:rPr>
      <w:sz w:val="18"/>
      <w:szCs w:val="18"/>
    </w:rPr>
  </w:style>
  <w:style w:type="character" w:customStyle="1" w:styleId="70ptExact">
    <w:name w:val="正文文本 (7) + 间距 0 pt Exact"/>
    <w:rsid w:val="00981485"/>
    <w:rPr>
      <w:rFonts w:ascii="宋体" w:eastAsia="宋体" w:hAnsi="宋体" w:cs="宋体"/>
      <w:b w:val="0"/>
      <w:bCs w:val="0"/>
      <w:i w:val="0"/>
      <w:iCs w:val="0"/>
      <w:smallCaps w:val="0"/>
      <w:strike w:val="0"/>
      <w:color w:val="000000"/>
      <w:spacing w:val="0"/>
      <w:w w:val="100"/>
      <w:position w:val="0"/>
      <w:sz w:val="22"/>
      <w:szCs w:val="22"/>
      <w:u w:val="none"/>
      <w:lang w:val="zh-TW" w:eastAsia="zh-TW" w:bidi="zh-TW"/>
    </w:rPr>
  </w:style>
  <w:style w:type="paragraph" w:customStyle="1" w:styleId="ac">
    <w:name w:val="列出段落"/>
    <w:basedOn w:val="a"/>
    <w:uiPriority w:val="1"/>
    <w:qFormat/>
    <w:rsid w:val="00981485"/>
    <w:pPr>
      <w:ind w:firstLineChars="200" w:firstLine="420"/>
    </w:pPr>
    <w:rPr>
      <w:rFonts w:ascii="Calibri" w:eastAsia="宋体" w:hAnsi="Calibri" w:cs="Times New Roman"/>
    </w:rPr>
  </w:style>
  <w:style w:type="character" w:customStyle="1" w:styleId="10">
    <w:name w:val="标题 1 字符"/>
    <w:basedOn w:val="a0"/>
    <w:link w:val="1"/>
    <w:uiPriority w:val="9"/>
    <w:rsid w:val="00730BE3"/>
    <w:rPr>
      <w:b/>
      <w:bCs/>
      <w:kern w:val="44"/>
      <w:sz w:val="44"/>
      <w:szCs w:val="44"/>
    </w:rPr>
  </w:style>
  <w:style w:type="paragraph" w:customStyle="1" w:styleId="12">
    <w:name w:val="列出段落1"/>
    <w:basedOn w:val="a"/>
    <w:uiPriority w:val="34"/>
    <w:qFormat/>
    <w:rsid w:val="009914A7"/>
    <w:pPr>
      <w:ind w:firstLineChars="200" w:firstLine="420"/>
    </w:pPr>
    <w:rPr>
      <w:rFonts w:ascii="等线" w:eastAsia="等线" w:hAnsi="等线"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7</Pages>
  <Words>1008</Words>
  <Characters>5747</Characters>
  <Application>Microsoft Office Word</Application>
  <DocSecurity>0</DocSecurity>
  <Lines>47</Lines>
  <Paragraphs>13</Paragraphs>
  <ScaleCrop>false</ScaleCrop>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 坤</dc:creator>
  <cp:keywords/>
  <dc:description/>
  <cp:lastModifiedBy>冯坤</cp:lastModifiedBy>
  <cp:revision>12</cp:revision>
  <cp:lastPrinted>2020-02-27T06:33:00Z</cp:lastPrinted>
  <dcterms:created xsi:type="dcterms:W3CDTF">2020-02-27T06:18:00Z</dcterms:created>
  <dcterms:modified xsi:type="dcterms:W3CDTF">2020-07-29T01:29:00Z</dcterms:modified>
</cp:coreProperties>
</file>