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5E" w:rsidRPr="008A5B7E" w:rsidRDefault="00EC1474" w:rsidP="00461A5E">
      <w:pPr>
        <w:shd w:val="clear" w:color="auto" w:fill="FFFFFF"/>
        <w:spacing w:line="560" w:lineRule="exact"/>
        <w:jc w:val="center"/>
        <w:outlineLvl w:val="2"/>
        <w:rPr>
          <w:rFonts w:ascii="黑体" w:eastAsia="黑体" w:hAnsi="宋体" w:cs="宋体"/>
          <w:sz w:val="28"/>
          <w:szCs w:val="28"/>
        </w:rPr>
      </w:pPr>
      <w:r w:rsidRPr="00EC1474">
        <w:rPr>
          <w:rFonts w:ascii="黑体" w:eastAsia="黑体" w:hAnsi="宋体" w:cs="宋体" w:hint="eastAsia"/>
          <w:sz w:val="28"/>
          <w:szCs w:val="28"/>
        </w:rPr>
        <w:t>国道珲春至阿尔山公路威虎岭至白石山段改建项目施工监理招标</w:t>
      </w:r>
    </w:p>
    <w:p w:rsidR="00482ECC" w:rsidRPr="008A5B7E" w:rsidRDefault="00751CF5" w:rsidP="0064697A">
      <w:pPr>
        <w:spacing w:beforeLines="100" w:line="360" w:lineRule="auto"/>
        <w:jc w:val="center"/>
        <w:rPr>
          <w:rFonts w:ascii="黑体" w:eastAsia="黑体"/>
          <w:sz w:val="44"/>
          <w:szCs w:val="30"/>
        </w:rPr>
      </w:pPr>
      <w:r w:rsidRPr="008A5B7E">
        <w:rPr>
          <w:rFonts w:ascii="黑体" w:eastAsia="黑体" w:hint="eastAsia"/>
          <w:sz w:val="44"/>
          <w:szCs w:val="30"/>
        </w:rPr>
        <w:t>中标</w:t>
      </w:r>
      <w:r w:rsidR="0064697A">
        <w:rPr>
          <w:rFonts w:ascii="黑体" w:eastAsia="黑体" w:hint="eastAsia"/>
          <w:sz w:val="44"/>
          <w:szCs w:val="30"/>
        </w:rPr>
        <w:t>候选人</w:t>
      </w:r>
      <w:r w:rsidRPr="008A5B7E">
        <w:rPr>
          <w:rFonts w:ascii="黑体" w:eastAsia="黑体" w:hint="eastAsia"/>
          <w:sz w:val="44"/>
          <w:szCs w:val="30"/>
        </w:rPr>
        <w:t>公示</w:t>
      </w:r>
      <w:r w:rsidR="00482ECC" w:rsidRPr="008A5B7E">
        <w:rPr>
          <w:rFonts w:ascii="黑体" w:eastAsia="黑体" w:hint="eastAsia"/>
          <w:sz w:val="44"/>
          <w:szCs w:val="30"/>
        </w:rPr>
        <w:t>（附件内容）</w:t>
      </w:r>
    </w:p>
    <w:p w:rsidR="001E1608" w:rsidRPr="008A5B7E" w:rsidRDefault="001E1608" w:rsidP="00482ECC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</w:rPr>
      </w:pPr>
    </w:p>
    <w:p w:rsidR="00482ECC" w:rsidRPr="008A5B7E" w:rsidRDefault="00482ECC" w:rsidP="00482ECC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</w:rPr>
      </w:pPr>
      <w:r w:rsidRPr="008A5B7E">
        <w:rPr>
          <w:rFonts w:ascii="宋体" w:hAnsi="宋体" w:cs="宋体" w:hint="eastAsia"/>
          <w:kern w:val="0"/>
          <w:sz w:val="24"/>
        </w:rPr>
        <w:t>一、中标候选人在投标文件中</w:t>
      </w:r>
      <w:r w:rsidR="00393C85" w:rsidRPr="008A5B7E">
        <w:rPr>
          <w:rFonts w:ascii="宋体" w:hAnsi="宋体" w:cs="宋体"/>
          <w:kern w:val="0"/>
          <w:sz w:val="24"/>
        </w:rPr>
        <w:t>对质量要求</w:t>
      </w:r>
      <w:r w:rsidR="00393C85" w:rsidRPr="008A5B7E">
        <w:rPr>
          <w:rFonts w:ascii="宋体" w:hAnsi="宋体" w:cs="宋体" w:hint="eastAsia"/>
          <w:kern w:val="0"/>
          <w:sz w:val="24"/>
        </w:rPr>
        <w:t>、</w:t>
      </w:r>
      <w:r w:rsidR="00393C85" w:rsidRPr="008A5B7E">
        <w:rPr>
          <w:rFonts w:ascii="宋体" w:hAnsi="宋体" w:cs="宋体"/>
          <w:kern w:val="0"/>
          <w:sz w:val="24"/>
        </w:rPr>
        <w:t>安全目标</w:t>
      </w:r>
      <w:r w:rsidR="00393C85" w:rsidRPr="008A5B7E">
        <w:rPr>
          <w:rFonts w:ascii="宋体" w:hAnsi="宋体" w:cs="宋体" w:hint="eastAsia"/>
          <w:kern w:val="0"/>
          <w:sz w:val="24"/>
        </w:rPr>
        <w:t>、</w:t>
      </w:r>
      <w:r w:rsidR="00AC12F9" w:rsidRPr="008A5B7E">
        <w:rPr>
          <w:rFonts w:ascii="宋体" w:hAnsi="宋体" w:cs="宋体" w:hint="eastAsia"/>
          <w:kern w:val="0"/>
          <w:sz w:val="24"/>
        </w:rPr>
        <w:t>监理服务</w:t>
      </w:r>
      <w:r w:rsidR="00393C85" w:rsidRPr="008A5B7E">
        <w:rPr>
          <w:rFonts w:ascii="宋体" w:hAnsi="宋体" w:cs="宋体"/>
          <w:kern w:val="0"/>
          <w:sz w:val="24"/>
        </w:rPr>
        <w:t>期的相应情况</w:t>
      </w:r>
      <w:r w:rsidR="00393C85" w:rsidRPr="008A5B7E">
        <w:rPr>
          <w:rFonts w:ascii="宋体" w:hAnsi="宋体" w:cs="宋体" w:hint="eastAsia"/>
          <w:kern w:val="0"/>
          <w:sz w:val="24"/>
        </w:rPr>
        <w:t>；</w:t>
      </w:r>
      <w:r w:rsidR="00393C85" w:rsidRPr="008A5B7E">
        <w:rPr>
          <w:rFonts w:ascii="宋体" w:hAnsi="宋体" w:cs="宋体"/>
          <w:kern w:val="0"/>
          <w:sz w:val="24"/>
        </w:rPr>
        <w:t>承诺的</w:t>
      </w:r>
      <w:r w:rsidR="00AC12F9" w:rsidRPr="008A5B7E">
        <w:rPr>
          <w:rFonts w:ascii="宋体" w:hAnsi="宋体" w:cs="宋体" w:hint="eastAsia"/>
          <w:kern w:val="0"/>
          <w:sz w:val="24"/>
        </w:rPr>
        <w:t>总监理工程师</w:t>
      </w:r>
      <w:r w:rsidR="00393C85" w:rsidRPr="008A5B7E">
        <w:rPr>
          <w:rFonts w:ascii="宋体" w:hAnsi="宋体" w:cs="宋体"/>
          <w:kern w:val="0"/>
          <w:sz w:val="24"/>
        </w:rPr>
        <w:t>信息</w:t>
      </w:r>
      <w:r w:rsidR="00393C85" w:rsidRPr="008A5B7E">
        <w:rPr>
          <w:rFonts w:ascii="宋体" w:hAnsi="宋体" w:cs="宋体" w:hint="eastAsia"/>
          <w:kern w:val="0"/>
          <w:sz w:val="24"/>
        </w:rPr>
        <w:t>；</w:t>
      </w:r>
      <w:r w:rsidR="00393C85" w:rsidRPr="008A5B7E">
        <w:rPr>
          <w:rFonts w:ascii="宋体" w:hAnsi="宋体" w:cs="宋体"/>
          <w:kern w:val="0"/>
          <w:sz w:val="24"/>
        </w:rPr>
        <w:t>填报的项目业绩</w:t>
      </w:r>
      <w:r w:rsidR="00F30830" w:rsidRPr="008A5B7E">
        <w:rPr>
          <w:rFonts w:ascii="宋体" w:hAnsi="宋体" w:cs="宋体" w:hint="eastAsia"/>
          <w:kern w:val="0"/>
          <w:sz w:val="24"/>
        </w:rPr>
        <w:t>等内容</w:t>
      </w:r>
      <w:r w:rsidRPr="008A5B7E">
        <w:rPr>
          <w:rFonts w:ascii="宋体" w:hAnsi="宋体" w:cs="宋体" w:hint="eastAsia"/>
          <w:kern w:val="0"/>
          <w:sz w:val="24"/>
        </w:rPr>
        <w:t>公示</w:t>
      </w:r>
      <w:r w:rsidR="001E1608" w:rsidRPr="008A5B7E">
        <w:rPr>
          <w:rFonts w:ascii="宋体" w:hAnsi="宋体" w:cs="宋体" w:hint="eastAsia"/>
          <w:kern w:val="0"/>
          <w:sz w:val="24"/>
        </w:rPr>
        <w:t>：</w:t>
      </w:r>
    </w:p>
    <w:p w:rsidR="00482ECC" w:rsidRPr="008A5B7E" w:rsidRDefault="00482ECC" w:rsidP="00482ECC">
      <w:pPr>
        <w:adjustRightInd w:val="0"/>
        <w:snapToGrid w:val="0"/>
        <w:spacing w:line="360" w:lineRule="auto"/>
        <w:rPr>
          <w:rFonts w:ascii="黑体" w:eastAsia="黑体" w:hAnsi="黑体"/>
          <w:sz w:val="24"/>
        </w:rPr>
      </w:pPr>
      <w:r w:rsidRPr="008A5B7E">
        <w:rPr>
          <w:rFonts w:ascii="黑体" w:eastAsia="黑体" w:hAnsi="黑体" w:hint="eastAsia"/>
          <w:sz w:val="24"/>
        </w:rPr>
        <w:t>标段：</w:t>
      </w:r>
      <w:r w:rsidR="00EC1474">
        <w:rPr>
          <w:rFonts w:ascii="黑体" w:eastAsia="黑体" w:hAnsi="黑体"/>
          <w:sz w:val="24"/>
        </w:rPr>
        <w:t>H</w:t>
      </w:r>
      <w:r w:rsidR="00EC1474">
        <w:rPr>
          <w:rFonts w:ascii="黑体" w:eastAsia="黑体" w:hAnsi="黑体" w:hint="eastAsia"/>
          <w:sz w:val="24"/>
        </w:rPr>
        <w:t>A</w:t>
      </w:r>
      <w:r w:rsidR="009B4FE4" w:rsidRPr="008A5B7E">
        <w:rPr>
          <w:rFonts w:ascii="黑体" w:eastAsia="黑体" w:hAnsi="黑体"/>
          <w:sz w:val="24"/>
        </w:rPr>
        <w:t>JL0</w:t>
      </w:r>
      <w:r w:rsidR="00EC1474">
        <w:rPr>
          <w:rFonts w:ascii="黑体" w:eastAsia="黑体" w:hAnsi="黑体" w:hint="eastAsia"/>
          <w:sz w:val="24"/>
        </w:rPr>
        <w:t>1</w:t>
      </w:r>
    </w:p>
    <w:p w:rsidR="005D084D" w:rsidRDefault="00E34BDF" w:rsidP="00784994">
      <w:pPr>
        <w:adjustRightInd w:val="0"/>
        <w:snapToGrid w:val="0"/>
        <w:spacing w:line="360" w:lineRule="auto"/>
        <w:rPr>
          <w:rFonts w:ascii="宋体"/>
          <w:b/>
          <w:sz w:val="24"/>
        </w:rPr>
      </w:pPr>
      <w:r w:rsidRPr="008A5B7E">
        <w:rPr>
          <w:rFonts w:ascii="黑体" w:eastAsia="黑体" w:hAnsi="黑体" w:hint="eastAsia"/>
          <w:sz w:val="24"/>
        </w:rPr>
        <w:t>中标候选人：</w:t>
      </w:r>
      <w:r w:rsidR="00393C85" w:rsidRPr="008A5B7E">
        <w:rPr>
          <w:rFonts w:ascii="宋体"/>
          <w:b/>
          <w:sz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"/>
        <w:gridCol w:w="1803"/>
        <w:gridCol w:w="417"/>
        <w:gridCol w:w="2229"/>
        <w:gridCol w:w="739"/>
        <w:gridCol w:w="1488"/>
        <w:gridCol w:w="422"/>
        <w:gridCol w:w="1791"/>
      </w:tblGrid>
      <w:tr w:rsidR="000435A4" w:rsidTr="00314E29">
        <w:trPr>
          <w:cantSplit/>
          <w:trHeight w:val="567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>HAJL01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标段</w:t>
            </w:r>
          </w:p>
        </w:tc>
      </w:tr>
      <w:tr w:rsidR="000435A4" w:rsidTr="00314E29">
        <w:trPr>
          <w:cantSplit/>
          <w:trHeight w:val="567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投标人</w:t>
            </w:r>
            <w:r>
              <w:rPr>
                <w:rFonts w:hint="eastAsia"/>
                <w:color w:val="000000"/>
                <w:kern w:val="0"/>
                <w:sz w:val="24"/>
              </w:rPr>
              <w:t>全称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吉林市万丰公路工程监理有限责任公司</w:t>
            </w:r>
          </w:p>
        </w:tc>
      </w:tr>
      <w:tr w:rsidR="000435A4" w:rsidTr="00314E29">
        <w:trPr>
          <w:cantSplit/>
          <w:trHeight w:val="567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投标人资质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公路工程甲级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证书号：交监公甲第</w:t>
            </w:r>
            <w:r>
              <w:rPr>
                <w:color w:val="000000"/>
                <w:kern w:val="0"/>
                <w:sz w:val="24"/>
              </w:rPr>
              <w:t>306-2008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</w:tr>
      <w:tr w:rsidR="000435A4" w:rsidTr="00314E29">
        <w:trPr>
          <w:cantSplit/>
          <w:trHeight w:val="567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监理服务期限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监理服务期：1368日历天，</w:t>
            </w:r>
          </w:p>
          <w:p w:rsidR="000435A4" w:rsidRDefault="000435A4" w:rsidP="00314E2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其中：施工期（含施工准备期）：637日历天</w:t>
            </w:r>
          </w:p>
          <w:p w:rsidR="000435A4" w:rsidRDefault="000435A4" w:rsidP="00314E29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缺陷责任期：731日历天(24个月)</w:t>
            </w:r>
          </w:p>
        </w:tc>
      </w:tr>
      <w:tr w:rsidR="000435A4" w:rsidTr="00314E29">
        <w:trPr>
          <w:cantSplit/>
          <w:trHeight w:val="567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质量要求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标段工程交工验收的质量评定：合格；</w:t>
            </w:r>
          </w:p>
          <w:p w:rsidR="000435A4" w:rsidRDefault="000435A4" w:rsidP="00314E2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竣工验收的质量评定：合格</w:t>
            </w:r>
          </w:p>
        </w:tc>
      </w:tr>
      <w:tr w:rsidR="000435A4" w:rsidTr="00314E29">
        <w:trPr>
          <w:cantSplit/>
          <w:trHeight w:val="567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安全目标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在项目建设过程中杜绝重大安全责任事故，避免发生较大安全责任事故，控制一般安全责任事故。</w:t>
            </w:r>
          </w:p>
        </w:tc>
      </w:tr>
      <w:tr w:rsidR="000435A4" w:rsidTr="00314E29">
        <w:trPr>
          <w:cantSplit/>
          <w:trHeight w:val="56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35A4" w:rsidRDefault="000435A4" w:rsidP="00314E2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主要人员信息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拟任职务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总监理工程师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孟虎</w:t>
            </w:r>
          </w:p>
        </w:tc>
      </w:tr>
      <w:tr w:rsidR="000435A4" w:rsidTr="00314E29">
        <w:trPr>
          <w:cantSplit/>
          <w:trHeight w:val="5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职称证书编号</w:t>
            </w:r>
          </w:p>
        </w:tc>
        <w:tc>
          <w:tcPr>
            <w:tcW w:w="4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监理工程师</w:t>
            </w:r>
            <w:r>
              <w:rPr>
                <w:color w:val="000000"/>
                <w:kern w:val="0"/>
                <w:sz w:val="24"/>
              </w:rPr>
              <w:t>证书编号</w:t>
            </w:r>
          </w:p>
        </w:tc>
      </w:tr>
      <w:tr w:rsidR="000435A4" w:rsidTr="00314E29">
        <w:trPr>
          <w:cantSplit/>
          <w:trHeight w:val="5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4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0147131</w:t>
            </w:r>
          </w:p>
        </w:tc>
        <w:tc>
          <w:tcPr>
            <w:tcW w:w="4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2820"/>
                <w:tab w:val="left" w:pos="4080"/>
              </w:tabs>
              <w:autoSpaceDE w:val="0"/>
              <w:autoSpaceDN w:val="0"/>
              <w:adjustRightInd w:val="0"/>
              <w:snapToGrid w:val="0"/>
              <w:ind w:leftChars="-615" w:left="-1291" w:firstLineChars="600" w:firstLine="144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JGJ1027029</w:t>
            </w:r>
          </w:p>
        </w:tc>
      </w:tr>
      <w:tr w:rsidR="000435A4" w:rsidTr="00314E29">
        <w:trPr>
          <w:cantSplit/>
          <w:trHeight w:val="5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48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参加过的</w:t>
            </w:r>
            <w:r>
              <w:rPr>
                <w:rFonts w:hint="eastAsia"/>
                <w:color w:val="000000"/>
                <w:kern w:val="0"/>
                <w:sz w:val="24"/>
              </w:rPr>
              <w:t>类似工程项目</w:t>
            </w:r>
            <w:r>
              <w:rPr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MingLiU" w:hint="eastAsia"/>
                <w:color w:val="000000"/>
                <w:kern w:val="0"/>
                <w:sz w:val="24"/>
              </w:rPr>
              <w:t>担任职务</w:t>
            </w:r>
          </w:p>
        </w:tc>
      </w:tr>
      <w:tr w:rsidR="000435A4" w:rsidTr="00314E29">
        <w:trPr>
          <w:cantSplit/>
          <w:trHeight w:val="5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2015.4.20-2020.8.3</w:t>
            </w:r>
          </w:p>
        </w:tc>
        <w:tc>
          <w:tcPr>
            <w:tcW w:w="48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Pr="00CB2FE3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CB2FE3">
              <w:rPr>
                <w:rFonts w:hint="eastAsia"/>
                <w:color w:val="000000"/>
                <w:sz w:val="24"/>
              </w:rPr>
              <w:t>国道珲春至乌兰浩特公路（</w:t>
            </w:r>
            <w:r w:rsidRPr="00CB2FE3">
              <w:rPr>
                <w:rFonts w:hint="eastAsia"/>
                <w:color w:val="000000"/>
                <w:sz w:val="24"/>
              </w:rPr>
              <w:t>G302</w:t>
            </w:r>
            <w:r w:rsidRPr="00CB2FE3">
              <w:rPr>
                <w:rFonts w:hint="eastAsia"/>
                <w:color w:val="000000"/>
                <w:sz w:val="24"/>
              </w:rPr>
              <w:t>）吉林至饮马河段工程建设项目</w:t>
            </w:r>
            <w:r w:rsidRPr="00CB2FE3">
              <w:rPr>
                <w:rFonts w:hint="eastAsia"/>
                <w:color w:val="000000"/>
                <w:sz w:val="24"/>
              </w:rPr>
              <w:t>ZDB04</w:t>
            </w:r>
            <w:r w:rsidRPr="00CB2FE3">
              <w:rPr>
                <w:rFonts w:hint="eastAsia"/>
                <w:color w:val="000000"/>
                <w:sz w:val="24"/>
              </w:rPr>
              <w:t>标段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Pr="00CB2FE3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CB2FE3">
              <w:rPr>
                <w:rFonts w:hint="eastAsia"/>
                <w:color w:val="000000"/>
                <w:sz w:val="24"/>
              </w:rPr>
              <w:t>驻地监理工程师</w:t>
            </w:r>
          </w:p>
        </w:tc>
      </w:tr>
      <w:tr w:rsidR="000435A4" w:rsidTr="00314E29">
        <w:trPr>
          <w:cantSplit/>
          <w:trHeight w:val="5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2020.9.30-2021.1.7</w:t>
            </w:r>
          </w:p>
        </w:tc>
        <w:tc>
          <w:tcPr>
            <w:tcW w:w="48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Pr="00CB2FE3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CB2FE3">
              <w:rPr>
                <w:rFonts w:hint="eastAsia"/>
                <w:color w:val="000000"/>
                <w:sz w:val="24"/>
              </w:rPr>
              <w:t>迎宾大路改造工程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Pr="00CB2FE3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CB2FE3">
              <w:rPr>
                <w:rFonts w:hint="eastAsia"/>
                <w:color w:val="000000"/>
                <w:sz w:val="24"/>
              </w:rPr>
              <w:t>总监理工程师</w:t>
            </w:r>
          </w:p>
        </w:tc>
      </w:tr>
      <w:tr w:rsidR="000435A4" w:rsidTr="00314E29">
        <w:trPr>
          <w:cantSplit/>
          <w:trHeight w:val="56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</w:t>
            </w:r>
          </w:p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</w:t>
            </w:r>
          </w:p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业绩</w:t>
            </w:r>
          </w:p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信息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技术等级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标</w:t>
            </w:r>
            <w:r>
              <w:rPr>
                <w:color w:val="000000"/>
                <w:sz w:val="24"/>
              </w:rPr>
              <w:t>段</w:t>
            </w:r>
          </w:p>
        </w:tc>
      </w:tr>
      <w:tr w:rsidR="000435A4" w:rsidTr="00314E29">
        <w:trPr>
          <w:cantSplit/>
          <w:trHeight w:val="5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嫩江至丹东高速公路坦途至镇赉段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高速公路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ZTZDB01</w:t>
            </w:r>
          </w:p>
        </w:tc>
      </w:tr>
      <w:tr w:rsidR="000435A4" w:rsidTr="00314E29">
        <w:trPr>
          <w:cantSplit/>
          <w:trHeight w:val="5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鹤大高速公路小沟岭至抚松段（大抚段）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高速公路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HDJ10</w:t>
            </w:r>
          </w:p>
        </w:tc>
      </w:tr>
      <w:tr w:rsidR="000435A4" w:rsidTr="00314E29">
        <w:trPr>
          <w:cantSplit/>
          <w:trHeight w:val="5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珲春至乌兰浩特高速公路吉林至机场改扩建工程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高速公路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CJJ01</w:t>
            </w:r>
          </w:p>
        </w:tc>
      </w:tr>
      <w:tr w:rsidR="000435A4" w:rsidTr="00314E29">
        <w:trPr>
          <w:cantSplit/>
          <w:trHeight w:val="5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国道珲春至乌兰浩特公路（G302）吉林至饮马河段工程建设项目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一级公路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ZDB04</w:t>
            </w:r>
          </w:p>
        </w:tc>
      </w:tr>
      <w:tr w:rsidR="000435A4" w:rsidTr="00314E29">
        <w:trPr>
          <w:cantSplit/>
          <w:trHeight w:val="5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珲乌高速吉林至机场段改扩建工程（桦皮厂连接线）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二级公路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CJJLJX</w:t>
            </w:r>
          </w:p>
        </w:tc>
      </w:tr>
      <w:tr w:rsidR="000435A4" w:rsidTr="00314E29">
        <w:trPr>
          <w:cantSplit/>
          <w:trHeight w:val="56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蛟河市县道吉天公路石棚沟段改建项目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二级公路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A4" w:rsidRDefault="000435A4" w:rsidP="00314E29">
            <w:pPr>
              <w:tabs>
                <w:tab w:val="left" w:pos="6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JL01</w:t>
            </w:r>
          </w:p>
        </w:tc>
      </w:tr>
    </w:tbl>
    <w:p w:rsidR="000435A4" w:rsidRPr="008A5B7E" w:rsidRDefault="000435A4" w:rsidP="00784994">
      <w:pPr>
        <w:adjustRightInd w:val="0"/>
        <w:snapToGrid w:val="0"/>
        <w:spacing w:line="360" w:lineRule="auto"/>
        <w:rPr>
          <w:rFonts w:ascii="宋体"/>
          <w:b/>
          <w:sz w:val="24"/>
        </w:rPr>
      </w:pPr>
    </w:p>
    <w:p w:rsidR="0002461B" w:rsidRPr="00FD786D" w:rsidRDefault="0035697B" w:rsidP="00DF79CA">
      <w:pPr>
        <w:adjustRightInd w:val="0"/>
        <w:snapToGrid w:val="0"/>
        <w:spacing w:line="360" w:lineRule="auto"/>
        <w:rPr>
          <w:rFonts w:ascii="黑体" w:eastAsia="黑体" w:hAnsi="黑体" w:cs="宋体"/>
          <w:kern w:val="0"/>
          <w:sz w:val="24"/>
        </w:rPr>
      </w:pPr>
      <w:r w:rsidRPr="00FD786D">
        <w:rPr>
          <w:rFonts w:ascii="黑体" w:eastAsia="黑体" w:hAnsi="黑体" w:cs="宋体" w:hint="eastAsia"/>
          <w:kern w:val="0"/>
          <w:sz w:val="24"/>
        </w:rPr>
        <w:t>二</w:t>
      </w:r>
      <w:r w:rsidR="00D6455C" w:rsidRPr="00FD786D">
        <w:rPr>
          <w:rFonts w:ascii="黑体" w:eastAsia="黑体" w:hAnsi="黑体" w:cs="宋体" w:hint="eastAsia"/>
          <w:kern w:val="0"/>
          <w:sz w:val="24"/>
        </w:rPr>
        <w:t>、</w:t>
      </w:r>
      <w:r w:rsidR="00595C6D" w:rsidRPr="00FD786D">
        <w:rPr>
          <w:rFonts w:ascii="黑体" w:eastAsia="黑体" w:hAnsi="黑体" w:cs="宋体" w:hint="eastAsia"/>
          <w:kern w:val="0"/>
          <w:sz w:val="24"/>
        </w:rPr>
        <w:t>被否决投标的投标人名称、否决依据和原因公示：</w:t>
      </w:r>
    </w:p>
    <w:p w:rsidR="0035697B" w:rsidRPr="0035697B" w:rsidRDefault="009E39E7" w:rsidP="00EC706D">
      <w:pPr>
        <w:tabs>
          <w:tab w:val="left" w:pos="6150"/>
        </w:tabs>
        <w:spacing w:beforeLines="50" w:afterLines="50" w:line="360" w:lineRule="auto"/>
        <w:ind w:firstLineChars="100" w:firstLine="240"/>
        <w:rPr>
          <w:rFonts w:ascii="宋体" w:hAnsi="宋体" w:cs="宋体"/>
          <w:kern w:val="0"/>
          <w:sz w:val="24"/>
        </w:rPr>
      </w:pPr>
      <w:r w:rsidRPr="008A5B7E">
        <w:rPr>
          <w:rFonts w:ascii="宋体" w:hAnsi="宋体" w:cs="宋体" w:hint="eastAsia"/>
          <w:kern w:val="0"/>
          <w:sz w:val="24"/>
        </w:rPr>
        <w:t>所有投标文件第一个信封</w:t>
      </w:r>
      <w:r w:rsidRPr="008A5B7E">
        <w:rPr>
          <w:rFonts w:ascii="宋体" w:hAnsi="宋体" w:hint="eastAsia"/>
          <w:sz w:val="24"/>
        </w:rPr>
        <w:t>（商务及技术文件）</w:t>
      </w:r>
      <w:r w:rsidRPr="008A5B7E">
        <w:rPr>
          <w:rFonts w:ascii="宋体" w:hAnsi="宋体" w:cs="宋体" w:hint="eastAsia"/>
          <w:kern w:val="0"/>
          <w:sz w:val="24"/>
        </w:rPr>
        <w:t>及第二个信封</w:t>
      </w:r>
      <w:r w:rsidRPr="008A5B7E">
        <w:rPr>
          <w:rFonts w:ascii="宋体" w:hAnsi="宋体" w:hint="eastAsia"/>
          <w:sz w:val="24"/>
        </w:rPr>
        <w:t>（报价文件）</w:t>
      </w:r>
      <w:r w:rsidRPr="008A5B7E">
        <w:rPr>
          <w:rFonts w:ascii="宋体" w:hAnsi="宋体" w:cs="宋体" w:hint="eastAsia"/>
          <w:kern w:val="0"/>
          <w:sz w:val="24"/>
        </w:rPr>
        <w:t>均未发现相对于招标文件规定的偏差，均通过评审。</w:t>
      </w:r>
      <w:bookmarkStart w:id="0" w:name="_GoBack"/>
      <w:bookmarkEnd w:id="0"/>
    </w:p>
    <w:sectPr w:rsidR="0035697B" w:rsidRPr="0035697B" w:rsidSect="00BB18CB">
      <w:headerReference w:type="default" r:id="rId8"/>
      <w:footerReference w:type="even" r:id="rId9"/>
      <w:pgSz w:w="11906" w:h="16838"/>
      <w:pgMar w:top="1440" w:right="1558" w:bottom="1276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10" w:rsidRDefault="00DE4010">
      <w:r>
        <w:separator/>
      </w:r>
    </w:p>
  </w:endnote>
  <w:endnote w:type="continuationSeparator" w:id="0">
    <w:p w:rsidR="00DE4010" w:rsidRDefault="00DE4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2A" w:rsidRDefault="00EC706D" w:rsidP="006A65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41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412A" w:rsidRDefault="00DF41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10" w:rsidRDefault="00DE4010">
      <w:r>
        <w:separator/>
      </w:r>
    </w:p>
  </w:footnote>
  <w:footnote w:type="continuationSeparator" w:id="0">
    <w:p w:rsidR="00DE4010" w:rsidRDefault="00DE4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2A" w:rsidRDefault="00DF412A" w:rsidP="008F3B1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815"/>
    <w:multiLevelType w:val="hybridMultilevel"/>
    <w:tmpl w:val="1A9299C6"/>
    <w:lvl w:ilvl="0" w:tplc="C2F006E6">
      <w:start w:val="1"/>
      <w:numFmt w:val="japaneseCounting"/>
      <w:lvlText w:val="%1、"/>
      <w:lvlJc w:val="left"/>
      <w:pPr>
        <w:ind w:left="1301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4EBD7C5E"/>
    <w:multiLevelType w:val="hybridMultilevel"/>
    <w:tmpl w:val="E84A0F3A"/>
    <w:lvl w:ilvl="0" w:tplc="68CAA3A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4B8"/>
    <w:rsid w:val="00002504"/>
    <w:rsid w:val="000044B8"/>
    <w:rsid w:val="000222F5"/>
    <w:rsid w:val="0002461B"/>
    <w:rsid w:val="000270D0"/>
    <w:rsid w:val="000435A4"/>
    <w:rsid w:val="00050642"/>
    <w:rsid w:val="0008169D"/>
    <w:rsid w:val="000842A9"/>
    <w:rsid w:val="00085AD6"/>
    <w:rsid w:val="00090BBE"/>
    <w:rsid w:val="000A5846"/>
    <w:rsid w:val="000C0818"/>
    <w:rsid w:val="000C3B8B"/>
    <w:rsid w:val="000C3EB1"/>
    <w:rsid w:val="000D4C07"/>
    <w:rsid w:val="000F0DC5"/>
    <w:rsid w:val="000F5226"/>
    <w:rsid w:val="00104F4B"/>
    <w:rsid w:val="00116416"/>
    <w:rsid w:val="001303E3"/>
    <w:rsid w:val="00134D4D"/>
    <w:rsid w:val="00136939"/>
    <w:rsid w:val="001441BA"/>
    <w:rsid w:val="001522AF"/>
    <w:rsid w:val="001549D7"/>
    <w:rsid w:val="0015691A"/>
    <w:rsid w:val="00171D1F"/>
    <w:rsid w:val="001940A2"/>
    <w:rsid w:val="0019564B"/>
    <w:rsid w:val="001E1608"/>
    <w:rsid w:val="001E7AB3"/>
    <w:rsid w:val="001F2BAA"/>
    <w:rsid w:val="001F72F6"/>
    <w:rsid w:val="00200DED"/>
    <w:rsid w:val="00226D01"/>
    <w:rsid w:val="00230A86"/>
    <w:rsid w:val="002339BB"/>
    <w:rsid w:val="00236087"/>
    <w:rsid w:val="002426F6"/>
    <w:rsid w:val="0024276E"/>
    <w:rsid w:val="00267A4E"/>
    <w:rsid w:val="002717C7"/>
    <w:rsid w:val="0027651D"/>
    <w:rsid w:val="002766C2"/>
    <w:rsid w:val="00276FD9"/>
    <w:rsid w:val="00283228"/>
    <w:rsid w:val="00284887"/>
    <w:rsid w:val="002869BB"/>
    <w:rsid w:val="0029073F"/>
    <w:rsid w:val="0029109A"/>
    <w:rsid w:val="0029264D"/>
    <w:rsid w:val="002A055A"/>
    <w:rsid w:val="002A14A8"/>
    <w:rsid w:val="002C5067"/>
    <w:rsid w:val="002E5315"/>
    <w:rsid w:val="002F15A8"/>
    <w:rsid w:val="002F66D3"/>
    <w:rsid w:val="003147D9"/>
    <w:rsid w:val="00333294"/>
    <w:rsid w:val="00341D56"/>
    <w:rsid w:val="00355FE6"/>
    <w:rsid w:val="0035697B"/>
    <w:rsid w:val="00363C66"/>
    <w:rsid w:val="00367626"/>
    <w:rsid w:val="003727C2"/>
    <w:rsid w:val="00380ACC"/>
    <w:rsid w:val="00390CBB"/>
    <w:rsid w:val="00393C85"/>
    <w:rsid w:val="00397CBA"/>
    <w:rsid w:val="003A052B"/>
    <w:rsid w:val="003A2C51"/>
    <w:rsid w:val="003A75A6"/>
    <w:rsid w:val="003B72C6"/>
    <w:rsid w:val="003B7F60"/>
    <w:rsid w:val="003C0F52"/>
    <w:rsid w:val="003D26B2"/>
    <w:rsid w:val="003D273C"/>
    <w:rsid w:val="003D4F03"/>
    <w:rsid w:val="003E47C4"/>
    <w:rsid w:val="003F4536"/>
    <w:rsid w:val="003F50C9"/>
    <w:rsid w:val="004026BB"/>
    <w:rsid w:val="004250F9"/>
    <w:rsid w:val="00426885"/>
    <w:rsid w:val="00435E56"/>
    <w:rsid w:val="0044096A"/>
    <w:rsid w:val="004411CB"/>
    <w:rsid w:val="00444DDF"/>
    <w:rsid w:val="004548A4"/>
    <w:rsid w:val="00461A5E"/>
    <w:rsid w:val="00480654"/>
    <w:rsid w:val="00482ECC"/>
    <w:rsid w:val="004A2B18"/>
    <w:rsid w:val="004A68F9"/>
    <w:rsid w:val="004A6FFA"/>
    <w:rsid w:val="004B4055"/>
    <w:rsid w:val="004C5581"/>
    <w:rsid w:val="004E340A"/>
    <w:rsid w:val="004E4174"/>
    <w:rsid w:val="005017F0"/>
    <w:rsid w:val="0050184C"/>
    <w:rsid w:val="00510DDB"/>
    <w:rsid w:val="00511ECF"/>
    <w:rsid w:val="005156D4"/>
    <w:rsid w:val="00532701"/>
    <w:rsid w:val="00534DE1"/>
    <w:rsid w:val="00540AE6"/>
    <w:rsid w:val="00556B32"/>
    <w:rsid w:val="00566DEA"/>
    <w:rsid w:val="00583839"/>
    <w:rsid w:val="005857B3"/>
    <w:rsid w:val="005923F6"/>
    <w:rsid w:val="00595C6D"/>
    <w:rsid w:val="00596450"/>
    <w:rsid w:val="00597FCD"/>
    <w:rsid w:val="005A27B8"/>
    <w:rsid w:val="005B54ED"/>
    <w:rsid w:val="005B6DB6"/>
    <w:rsid w:val="005D084D"/>
    <w:rsid w:val="005D248E"/>
    <w:rsid w:val="005D3915"/>
    <w:rsid w:val="005F11AF"/>
    <w:rsid w:val="005F207D"/>
    <w:rsid w:val="005F6948"/>
    <w:rsid w:val="00610172"/>
    <w:rsid w:val="0061592F"/>
    <w:rsid w:val="00615A55"/>
    <w:rsid w:val="00633DDD"/>
    <w:rsid w:val="006354C0"/>
    <w:rsid w:val="0064697A"/>
    <w:rsid w:val="00646D90"/>
    <w:rsid w:val="006602E0"/>
    <w:rsid w:val="00693FD1"/>
    <w:rsid w:val="006A3796"/>
    <w:rsid w:val="006A6228"/>
    <w:rsid w:val="006A653F"/>
    <w:rsid w:val="006B4459"/>
    <w:rsid w:val="006D366C"/>
    <w:rsid w:val="006E2A0D"/>
    <w:rsid w:val="006E5254"/>
    <w:rsid w:val="006F1096"/>
    <w:rsid w:val="006F223F"/>
    <w:rsid w:val="006F4920"/>
    <w:rsid w:val="007055F7"/>
    <w:rsid w:val="00714B54"/>
    <w:rsid w:val="007328FA"/>
    <w:rsid w:val="00751CF5"/>
    <w:rsid w:val="0075610E"/>
    <w:rsid w:val="0077024D"/>
    <w:rsid w:val="007729F4"/>
    <w:rsid w:val="00777901"/>
    <w:rsid w:val="00784994"/>
    <w:rsid w:val="00785D11"/>
    <w:rsid w:val="00791F77"/>
    <w:rsid w:val="007B6057"/>
    <w:rsid w:val="007C23EF"/>
    <w:rsid w:val="007E53B9"/>
    <w:rsid w:val="007F2B76"/>
    <w:rsid w:val="007F4A80"/>
    <w:rsid w:val="007F6B5C"/>
    <w:rsid w:val="00800605"/>
    <w:rsid w:val="00804557"/>
    <w:rsid w:val="0081531B"/>
    <w:rsid w:val="00826365"/>
    <w:rsid w:val="00834983"/>
    <w:rsid w:val="008471D4"/>
    <w:rsid w:val="008608AD"/>
    <w:rsid w:val="0086172C"/>
    <w:rsid w:val="008637EF"/>
    <w:rsid w:val="0086693A"/>
    <w:rsid w:val="00867F26"/>
    <w:rsid w:val="008718FC"/>
    <w:rsid w:val="008751D7"/>
    <w:rsid w:val="00885011"/>
    <w:rsid w:val="008868C8"/>
    <w:rsid w:val="00893D84"/>
    <w:rsid w:val="008A29EC"/>
    <w:rsid w:val="008A5B7E"/>
    <w:rsid w:val="008A776B"/>
    <w:rsid w:val="008B179E"/>
    <w:rsid w:val="008B2141"/>
    <w:rsid w:val="008B25B7"/>
    <w:rsid w:val="008B4965"/>
    <w:rsid w:val="008C0B0F"/>
    <w:rsid w:val="008D0B74"/>
    <w:rsid w:val="008F3B14"/>
    <w:rsid w:val="00910111"/>
    <w:rsid w:val="0091444E"/>
    <w:rsid w:val="009200FD"/>
    <w:rsid w:val="00924E68"/>
    <w:rsid w:val="009632FA"/>
    <w:rsid w:val="00963E66"/>
    <w:rsid w:val="00966DBB"/>
    <w:rsid w:val="009703C0"/>
    <w:rsid w:val="00982FD1"/>
    <w:rsid w:val="009837F3"/>
    <w:rsid w:val="0099278E"/>
    <w:rsid w:val="009A4D22"/>
    <w:rsid w:val="009B3C33"/>
    <w:rsid w:val="009B4FE4"/>
    <w:rsid w:val="009B5AD6"/>
    <w:rsid w:val="009D38C0"/>
    <w:rsid w:val="009D3928"/>
    <w:rsid w:val="009E39E7"/>
    <w:rsid w:val="009E4F98"/>
    <w:rsid w:val="009E682D"/>
    <w:rsid w:val="009E6A5B"/>
    <w:rsid w:val="009F3ED3"/>
    <w:rsid w:val="00A01755"/>
    <w:rsid w:val="00A070E9"/>
    <w:rsid w:val="00A13E2D"/>
    <w:rsid w:val="00A23BA6"/>
    <w:rsid w:val="00A31A17"/>
    <w:rsid w:val="00A374E3"/>
    <w:rsid w:val="00A51C71"/>
    <w:rsid w:val="00A522F3"/>
    <w:rsid w:val="00A55C9A"/>
    <w:rsid w:val="00A72BCB"/>
    <w:rsid w:val="00A81D08"/>
    <w:rsid w:val="00A8324C"/>
    <w:rsid w:val="00A965E9"/>
    <w:rsid w:val="00AB0D8C"/>
    <w:rsid w:val="00AC12F9"/>
    <w:rsid w:val="00AC6156"/>
    <w:rsid w:val="00AD2970"/>
    <w:rsid w:val="00AE2FE4"/>
    <w:rsid w:val="00AE7949"/>
    <w:rsid w:val="00AE7FFC"/>
    <w:rsid w:val="00AF07A6"/>
    <w:rsid w:val="00B01513"/>
    <w:rsid w:val="00B046C2"/>
    <w:rsid w:val="00B04C4C"/>
    <w:rsid w:val="00B20B28"/>
    <w:rsid w:val="00B2440A"/>
    <w:rsid w:val="00B451D8"/>
    <w:rsid w:val="00B464AD"/>
    <w:rsid w:val="00B96EF8"/>
    <w:rsid w:val="00BA06F0"/>
    <w:rsid w:val="00BA2AB3"/>
    <w:rsid w:val="00BB18CB"/>
    <w:rsid w:val="00BC2746"/>
    <w:rsid w:val="00BD2567"/>
    <w:rsid w:val="00BD6EAF"/>
    <w:rsid w:val="00BE091B"/>
    <w:rsid w:val="00BE6951"/>
    <w:rsid w:val="00C1124B"/>
    <w:rsid w:val="00C602EA"/>
    <w:rsid w:val="00C75900"/>
    <w:rsid w:val="00C802BC"/>
    <w:rsid w:val="00C854CA"/>
    <w:rsid w:val="00C90FEC"/>
    <w:rsid w:val="00C9187E"/>
    <w:rsid w:val="00C94A13"/>
    <w:rsid w:val="00CA5081"/>
    <w:rsid w:val="00CA70E7"/>
    <w:rsid w:val="00CB2FE3"/>
    <w:rsid w:val="00CC2C9E"/>
    <w:rsid w:val="00CF0B64"/>
    <w:rsid w:val="00CF3AF6"/>
    <w:rsid w:val="00CF6B79"/>
    <w:rsid w:val="00D01DEA"/>
    <w:rsid w:val="00D04456"/>
    <w:rsid w:val="00D1095F"/>
    <w:rsid w:val="00D13F38"/>
    <w:rsid w:val="00D327D6"/>
    <w:rsid w:val="00D333C2"/>
    <w:rsid w:val="00D33F1D"/>
    <w:rsid w:val="00D34D3E"/>
    <w:rsid w:val="00D6455C"/>
    <w:rsid w:val="00D670CF"/>
    <w:rsid w:val="00D67D3C"/>
    <w:rsid w:val="00D70651"/>
    <w:rsid w:val="00D70D17"/>
    <w:rsid w:val="00D73F90"/>
    <w:rsid w:val="00D83D8A"/>
    <w:rsid w:val="00D92013"/>
    <w:rsid w:val="00D9259A"/>
    <w:rsid w:val="00DA3F6B"/>
    <w:rsid w:val="00DB7B06"/>
    <w:rsid w:val="00DC3DC2"/>
    <w:rsid w:val="00DC5BCA"/>
    <w:rsid w:val="00DD344A"/>
    <w:rsid w:val="00DD58D9"/>
    <w:rsid w:val="00DE1AA4"/>
    <w:rsid w:val="00DE4010"/>
    <w:rsid w:val="00DE45DA"/>
    <w:rsid w:val="00DF412A"/>
    <w:rsid w:val="00DF79CA"/>
    <w:rsid w:val="00E01177"/>
    <w:rsid w:val="00E013D4"/>
    <w:rsid w:val="00E236FF"/>
    <w:rsid w:val="00E23CDB"/>
    <w:rsid w:val="00E34BDF"/>
    <w:rsid w:val="00E52C82"/>
    <w:rsid w:val="00E53DBE"/>
    <w:rsid w:val="00E55205"/>
    <w:rsid w:val="00E56F38"/>
    <w:rsid w:val="00E621F3"/>
    <w:rsid w:val="00E7261E"/>
    <w:rsid w:val="00E72DEB"/>
    <w:rsid w:val="00E86373"/>
    <w:rsid w:val="00E93205"/>
    <w:rsid w:val="00EA690C"/>
    <w:rsid w:val="00EB63D2"/>
    <w:rsid w:val="00EC1474"/>
    <w:rsid w:val="00EC706D"/>
    <w:rsid w:val="00EE15EB"/>
    <w:rsid w:val="00EE4BA3"/>
    <w:rsid w:val="00EE5030"/>
    <w:rsid w:val="00EF69F6"/>
    <w:rsid w:val="00F02DFC"/>
    <w:rsid w:val="00F11F9C"/>
    <w:rsid w:val="00F245FA"/>
    <w:rsid w:val="00F30830"/>
    <w:rsid w:val="00F358CC"/>
    <w:rsid w:val="00F50003"/>
    <w:rsid w:val="00F568A8"/>
    <w:rsid w:val="00F6020C"/>
    <w:rsid w:val="00F639F5"/>
    <w:rsid w:val="00F67286"/>
    <w:rsid w:val="00F70C93"/>
    <w:rsid w:val="00F73446"/>
    <w:rsid w:val="00F77E06"/>
    <w:rsid w:val="00F92431"/>
    <w:rsid w:val="00F9640F"/>
    <w:rsid w:val="00F97FF6"/>
    <w:rsid w:val="00FA0189"/>
    <w:rsid w:val="00FA0DB7"/>
    <w:rsid w:val="00FB7F33"/>
    <w:rsid w:val="00FC11B6"/>
    <w:rsid w:val="00FC6C31"/>
    <w:rsid w:val="00FD786D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0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E56F38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3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75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75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Char">
    <w:name w:val="标题 3 Char"/>
    <w:link w:val="3"/>
    <w:rsid w:val="00E56F38"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paragraph" w:customStyle="1" w:styleId="CharCharCharChar">
    <w:name w:val="Char Char Char Char"/>
    <w:basedOn w:val="a"/>
    <w:rsid w:val="008868C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6">
    <w:name w:val="page number"/>
    <w:basedOn w:val="a0"/>
    <w:rsid w:val="004411CB"/>
  </w:style>
  <w:style w:type="paragraph" w:styleId="a7">
    <w:name w:val="Body Text Indent"/>
    <w:basedOn w:val="a"/>
    <w:rsid w:val="00D1095F"/>
    <w:pPr>
      <w:ind w:firstLine="420"/>
    </w:pPr>
    <w:rPr>
      <w:rFonts w:ascii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A5C209-EB83-4B5A-B6EB-25EDCC79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金良</cp:lastModifiedBy>
  <cp:revision>28</cp:revision>
  <cp:lastPrinted>2017-02-25T06:12:00Z</cp:lastPrinted>
  <dcterms:created xsi:type="dcterms:W3CDTF">2018-07-27T08:36:00Z</dcterms:created>
  <dcterms:modified xsi:type="dcterms:W3CDTF">2021-01-23T08:30:00Z</dcterms:modified>
</cp:coreProperties>
</file>