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5A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2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延边州普通国省干线</w:t>
      </w:r>
      <w:bookmarkStart w:id="1" w:name="_GoBack"/>
      <w:bookmarkEnd w:id="1"/>
      <w:r>
        <w:rPr>
          <w:rFonts w:hint="eastAsia" w:ascii="黑体" w:hAnsi="黑体" w:eastAsia="黑体" w:cs="黑体"/>
          <w:sz w:val="24"/>
          <w:szCs w:val="24"/>
          <w:lang w:eastAsia="zh-CN"/>
        </w:rPr>
        <w:t>公路水毁恢复重建工程及灾害防治工程施工监理招标</w:t>
      </w:r>
    </w:p>
    <w:p w14:paraId="66E00E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jc w:val="center"/>
        <w:textAlignment w:val="auto"/>
        <w:outlineLvl w:val="2"/>
        <w:rPr>
          <w:rFonts w:hint="eastAsia" w:ascii="黑体" w:hAnsi="黑体" w:eastAsia="黑体" w:cs="宋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宋体"/>
          <w:sz w:val="24"/>
          <w:szCs w:val="24"/>
          <w:highlight w:val="none"/>
          <w:lang w:eastAsia="zh-CN"/>
        </w:rPr>
        <w:t>中标候选人公示（附件内容）</w:t>
      </w:r>
    </w:p>
    <w:p w14:paraId="068B60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400" w:lineRule="exact"/>
        <w:ind w:left="0" w:leftChars="0" w:righ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一、中标候选人对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监理服务期限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、质量要求、安全目标</w:t>
      </w:r>
      <w:r>
        <w:rPr>
          <w:rFonts w:hint="eastAsia" w:ascii="黑体" w:hAnsi="黑体" w:eastAsia="黑体" w:cs="黑体"/>
          <w:sz w:val="21"/>
          <w:szCs w:val="21"/>
        </w:rPr>
        <w:t>的响应情况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>；承诺的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>监理工程师姓名、个人业绩、相关证书名称和编号；填报的企业项目业绩等内容公示：</w:t>
      </w:r>
    </w:p>
    <w:p w14:paraId="0E986E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00" w:lineRule="exact"/>
        <w:ind w:left="0" w:leftChars="0" w:right="0"/>
        <w:textAlignment w:val="auto"/>
        <w:rPr>
          <w:rFonts w:hint="eastAsia" w:ascii="黑体" w:hAnsi="黑体" w:eastAsia="黑体" w:cs="宋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highlight w:val="none"/>
        </w:rPr>
        <w:t>标段：</w:t>
      </w:r>
      <w:r>
        <w:rPr>
          <w:rFonts w:hint="eastAsia" w:ascii="黑体" w:hAnsi="黑体" w:eastAsia="黑体"/>
          <w:sz w:val="21"/>
          <w:szCs w:val="21"/>
          <w:highlight w:val="none"/>
          <w:lang w:val="en-US" w:eastAsia="zh-CN"/>
        </w:rPr>
        <w:t>YB25ZJB04</w:t>
      </w:r>
    </w:p>
    <w:p w14:paraId="696B117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right="0"/>
        <w:jc w:val="both"/>
        <w:textAlignment w:val="auto"/>
        <w:outlineLvl w:val="1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第一</w:t>
      </w:r>
      <w:r>
        <w:rPr>
          <w:rFonts w:hint="eastAsia" w:ascii="黑体" w:hAnsi="黑体" w:eastAsia="黑体" w:cs="黑体"/>
          <w:sz w:val="21"/>
          <w:szCs w:val="21"/>
          <w:highlight w:val="none"/>
        </w:rPr>
        <w:t>中标候选人：</w:t>
      </w:r>
    </w:p>
    <w:tbl>
      <w:tblPr>
        <w:tblStyle w:val="9"/>
        <w:tblW w:w="5000" w:type="pct"/>
        <w:tblInd w:w="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6"/>
        <w:gridCol w:w="2272"/>
        <w:gridCol w:w="2272"/>
        <w:gridCol w:w="2425"/>
        <w:gridCol w:w="2139"/>
      </w:tblGrid>
      <w:tr w14:paraId="7231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474" w:type="pct"/>
            <w:gridSpan w:val="2"/>
            <w:noWrap w:val="0"/>
            <w:vAlign w:val="center"/>
          </w:tcPr>
          <w:p w14:paraId="62B1AB3E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bookmarkStart w:id="0" w:name="_Hlk171333307"/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投标人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211D737B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联合体牵头人：延边远大公路工程监理有限公司</w:t>
            </w:r>
          </w:p>
          <w:p w14:paraId="0991190A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联合体成员1：延边方圆公路质量检测有限公司</w:t>
            </w:r>
          </w:p>
        </w:tc>
      </w:tr>
      <w:tr w14:paraId="61FF1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474" w:type="pct"/>
            <w:gridSpan w:val="2"/>
            <w:noWrap w:val="0"/>
            <w:vAlign w:val="center"/>
          </w:tcPr>
          <w:p w14:paraId="42251FB1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01A59B58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联合体牵头人：9122240024472489XD</w:t>
            </w:r>
          </w:p>
          <w:p w14:paraId="4C4FA4CC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联合体成员1：91222401660112534A</w:t>
            </w:r>
          </w:p>
        </w:tc>
      </w:tr>
      <w:tr w14:paraId="44116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</w:trPr>
        <w:tc>
          <w:tcPr>
            <w:tcW w:w="1474" w:type="pct"/>
            <w:gridSpan w:val="2"/>
            <w:noWrap w:val="0"/>
            <w:vAlign w:val="center"/>
          </w:tcPr>
          <w:p w14:paraId="368D108D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质量要求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的响应情况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683797F1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严格按照施工监理规范开展监理工作，监理施工标段竣工验收的质量评定达到优良。</w:t>
            </w:r>
          </w:p>
        </w:tc>
      </w:tr>
      <w:tr w14:paraId="23E0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</w:trPr>
        <w:tc>
          <w:tcPr>
            <w:tcW w:w="1474" w:type="pct"/>
            <w:gridSpan w:val="2"/>
            <w:noWrap w:val="0"/>
            <w:vAlign w:val="center"/>
          </w:tcPr>
          <w:p w14:paraId="1486E85C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安全目标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的响应情况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6A5E6A3B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禁止发生一般及以上等级生产安全事故。</w:t>
            </w:r>
          </w:p>
        </w:tc>
      </w:tr>
      <w:tr w14:paraId="5D2C1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474" w:type="pct"/>
            <w:gridSpan w:val="2"/>
            <w:noWrap w:val="0"/>
            <w:vAlign w:val="center"/>
          </w:tcPr>
          <w:p w14:paraId="2C15D2C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监理服务期限的响应情况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6F8D34E0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736 日历天。其中计划施工期 371 日历天（2025 年 7 月 25 日～2026</w:t>
            </w:r>
          </w:p>
          <w:p w14:paraId="78B9677E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年 7 月 31 日），缺陷责任期 365 日历天。</w:t>
            </w:r>
          </w:p>
        </w:tc>
      </w:tr>
      <w:tr w14:paraId="2A18C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</w:trPr>
        <w:tc>
          <w:tcPr>
            <w:tcW w:w="1474" w:type="pct"/>
            <w:gridSpan w:val="2"/>
            <w:noWrap w:val="0"/>
            <w:vAlign w:val="center"/>
          </w:tcPr>
          <w:p w14:paraId="6DC472CF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资质类型、等级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698EE6CC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联合体牵头人：</w:t>
            </w:r>
          </w:p>
          <w:p w14:paraId="03766BAF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类型：监理专业资质 等级： 乙级 证书号：交监公乙吉第011-2023号</w:t>
            </w:r>
          </w:p>
          <w:p w14:paraId="4FDB4B2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联合体成员1：</w:t>
            </w:r>
          </w:p>
          <w:p w14:paraId="47B6F0D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Cs w:val="21"/>
              </w:rPr>
              <w:t>公路工程综合乙级 等级： 乙级 证书号：交检公乙吉第005-2024号</w:t>
            </w:r>
          </w:p>
        </w:tc>
      </w:tr>
      <w:tr w14:paraId="475D3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474" w:type="pct"/>
            <w:gridSpan w:val="2"/>
            <w:noWrap w:val="0"/>
            <w:vAlign w:val="center"/>
          </w:tcPr>
          <w:p w14:paraId="019B9C62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信誉情况</w:t>
            </w:r>
          </w:p>
        </w:tc>
        <w:tc>
          <w:tcPr>
            <w:tcW w:w="3525" w:type="pct"/>
            <w:gridSpan w:val="3"/>
            <w:noWrap w:val="0"/>
            <w:vAlign w:val="center"/>
          </w:tcPr>
          <w:p w14:paraId="7E35940E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符合招标文件规定</w:t>
            </w:r>
          </w:p>
        </w:tc>
      </w:tr>
      <w:tr w14:paraId="355C3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302" w:type="pct"/>
            <w:vMerge w:val="restart"/>
            <w:noWrap w:val="0"/>
            <w:textDirection w:val="tbRlV"/>
            <w:vAlign w:val="center"/>
          </w:tcPr>
          <w:p w14:paraId="03273ABF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总监理工程师</w:t>
            </w:r>
          </w:p>
        </w:tc>
        <w:tc>
          <w:tcPr>
            <w:tcW w:w="1171" w:type="pct"/>
            <w:noWrap w:val="0"/>
            <w:vAlign w:val="center"/>
          </w:tcPr>
          <w:p w14:paraId="6BCD1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拟任职务</w:t>
            </w:r>
          </w:p>
        </w:tc>
        <w:tc>
          <w:tcPr>
            <w:tcW w:w="1172" w:type="pct"/>
            <w:noWrap w:val="0"/>
            <w:vAlign w:val="center"/>
          </w:tcPr>
          <w:p w14:paraId="7063BBC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总监理工程师</w:t>
            </w:r>
          </w:p>
        </w:tc>
        <w:tc>
          <w:tcPr>
            <w:tcW w:w="1250" w:type="pct"/>
            <w:noWrap w:val="0"/>
            <w:vAlign w:val="center"/>
          </w:tcPr>
          <w:p w14:paraId="73CD675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1" w:type="pct"/>
            <w:noWrap w:val="0"/>
            <w:vAlign w:val="center"/>
          </w:tcPr>
          <w:p w14:paraId="47A574AB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冯顺东</w:t>
            </w:r>
          </w:p>
        </w:tc>
      </w:tr>
      <w:tr w14:paraId="48AD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31C3568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44" w:type="pct"/>
            <w:gridSpan w:val="2"/>
            <w:noWrap w:val="0"/>
            <w:vAlign w:val="center"/>
          </w:tcPr>
          <w:p w14:paraId="52429ED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监理证书编号</w:t>
            </w:r>
          </w:p>
        </w:tc>
        <w:tc>
          <w:tcPr>
            <w:tcW w:w="2352" w:type="pct"/>
            <w:gridSpan w:val="2"/>
            <w:noWrap w:val="0"/>
            <w:vAlign w:val="center"/>
          </w:tcPr>
          <w:p w14:paraId="6B7D9CB0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ind w:left="-1291" w:leftChars="-615" w:firstLine="1260" w:firstLineChars="60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JGJ1336715</w:t>
            </w:r>
          </w:p>
        </w:tc>
      </w:tr>
      <w:tr w14:paraId="52F3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0E2B7AB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44" w:type="pct"/>
            <w:gridSpan w:val="2"/>
            <w:noWrap w:val="0"/>
            <w:vAlign w:val="center"/>
          </w:tcPr>
          <w:p w14:paraId="392A258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职称证书编号</w:t>
            </w:r>
          </w:p>
        </w:tc>
        <w:tc>
          <w:tcPr>
            <w:tcW w:w="2352" w:type="pct"/>
            <w:gridSpan w:val="2"/>
            <w:noWrap w:val="0"/>
            <w:vAlign w:val="center"/>
          </w:tcPr>
          <w:p w14:paraId="1D1DF8C7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ind w:left="-1291" w:leftChars="-615" w:firstLine="1260" w:firstLineChars="60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2017108B095</w:t>
            </w:r>
          </w:p>
        </w:tc>
      </w:tr>
      <w:tr w14:paraId="5CF60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3C2EEDE6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28789BBD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2423" w:type="pct"/>
            <w:gridSpan w:val="2"/>
            <w:noWrap w:val="0"/>
            <w:vAlign w:val="center"/>
          </w:tcPr>
          <w:p w14:paraId="76A75112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MingLiU"/>
                <w:bCs/>
                <w:color w:val="000000"/>
                <w:kern w:val="0"/>
                <w:szCs w:val="21"/>
              </w:rPr>
              <w:t>工程项目名称</w:t>
            </w:r>
          </w:p>
        </w:tc>
        <w:tc>
          <w:tcPr>
            <w:tcW w:w="1101" w:type="pct"/>
            <w:noWrap w:val="0"/>
            <w:vAlign w:val="center"/>
          </w:tcPr>
          <w:p w14:paraId="54ECC83B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MingLiU"/>
                <w:bCs/>
                <w:color w:val="000000"/>
                <w:kern w:val="0"/>
                <w:szCs w:val="21"/>
              </w:rPr>
              <w:t>担任何职</w:t>
            </w:r>
          </w:p>
        </w:tc>
      </w:tr>
      <w:tr w14:paraId="4564E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302" w:type="pct"/>
            <w:vMerge w:val="continue"/>
            <w:noWrap w:val="0"/>
            <w:vAlign w:val="center"/>
          </w:tcPr>
          <w:p w14:paraId="47CFB2A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0173B49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2017-08-25 至</w:t>
            </w:r>
          </w:p>
          <w:p w14:paraId="540A62E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2020-10-31</w:t>
            </w:r>
          </w:p>
        </w:tc>
        <w:tc>
          <w:tcPr>
            <w:tcW w:w="2423" w:type="pct"/>
            <w:gridSpan w:val="2"/>
            <w:noWrap w:val="0"/>
            <w:vAlign w:val="center"/>
          </w:tcPr>
          <w:p w14:paraId="2F563F78">
            <w:pPr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中朝图们-南阳口岸新界河公路桥建设</w:t>
            </w:r>
          </w:p>
        </w:tc>
        <w:tc>
          <w:tcPr>
            <w:tcW w:w="1101" w:type="pct"/>
            <w:noWrap w:val="0"/>
            <w:vAlign w:val="center"/>
          </w:tcPr>
          <w:p w14:paraId="06AD434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监理项目总监</w:t>
            </w:r>
          </w:p>
        </w:tc>
      </w:tr>
      <w:tr w14:paraId="2BFE9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302" w:type="pct"/>
            <w:vMerge w:val="continue"/>
            <w:noWrap w:val="0"/>
            <w:vAlign w:val="center"/>
          </w:tcPr>
          <w:p w14:paraId="515F47C6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168E23A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2021-06-18至</w:t>
            </w:r>
          </w:p>
          <w:p w14:paraId="2339CF9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2022-10-25</w:t>
            </w:r>
          </w:p>
        </w:tc>
        <w:tc>
          <w:tcPr>
            <w:tcW w:w="2423" w:type="pct"/>
            <w:gridSpan w:val="2"/>
            <w:noWrap w:val="0"/>
            <w:vAlign w:val="center"/>
          </w:tcPr>
          <w:p w14:paraId="23F1CA6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延边州2019年灾害防治工程、延边州2020年普通</w:t>
            </w:r>
          </w:p>
          <w:p w14:paraId="216F9C8B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干线公路水毁恢复重建工程</w:t>
            </w:r>
          </w:p>
        </w:tc>
        <w:tc>
          <w:tcPr>
            <w:tcW w:w="1101" w:type="pct"/>
            <w:noWrap w:val="0"/>
            <w:vAlign w:val="center"/>
          </w:tcPr>
          <w:p w14:paraId="0B6D59F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监理项目总监</w:t>
            </w:r>
          </w:p>
        </w:tc>
      </w:tr>
      <w:tr w14:paraId="306B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restart"/>
            <w:noWrap w:val="0"/>
            <w:vAlign w:val="center"/>
          </w:tcPr>
          <w:p w14:paraId="3CA19BF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企业</w:t>
            </w:r>
          </w:p>
          <w:p w14:paraId="0BF0E98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</w:p>
          <w:p w14:paraId="02D3D11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业绩</w:t>
            </w:r>
          </w:p>
          <w:p w14:paraId="2B1881C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信息</w:t>
            </w:r>
          </w:p>
        </w:tc>
        <w:tc>
          <w:tcPr>
            <w:tcW w:w="4697" w:type="pct"/>
            <w:gridSpan w:val="4"/>
            <w:noWrap w:val="0"/>
            <w:vAlign w:val="center"/>
          </w:tcPr>
          <w:p w14:paraId="3DED0AED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14:paraId="2EBD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517861AD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97" w:type="pct"/>
            <w:gridSpan w:val="4"/>
            <w:noWrap w:val="0"/>
            <w:vAlign w:val="center"/>
          </w:tcPr>
          <w:p w14:paraId="03AE946A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省道天池西至北岗公路松江河至泉阳段 二级公路 12.61 公里</w:t>
            </w:r>
          </w:p>
        </w:tc>
      </w:tr>
      <w:tr w14:paraId="43A6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5702D468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697" w:type="pct"/>
            <w:gridSpan w:val="4"/>
            <w:noWrap w:val="0"/>
            <w:vAlign w:val="center"/>
          </w:tcPr>
          <w:p w14:paraId="0DC2ECD7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国道珲阿公路图们绕越线工程建设项目 一级公路 5.979 公里</w:t>
            </w:r>
          </w:p>
        </w:tc>
      </w:tr>
      <w:tr w14:paraId="41A9F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302" w:type="pct"/>
            <w:vMerge w:val="continue"/>
            <w:noWrap w:val="0"/>
            <w:vAlign w:val="center"/>
          </w:tcPr>
          <w:p w14:paraId="2C50CB37">
            <w:pPr>
              <w:rPr>
                <w:bCs/>
                <w:color w:val="000000"/>
              </w:rPr>
            </w:pPr>
          </w:p>
        </w:tc>
        <w:tc>
          <w:tcPr>
            <w:tcW w:w="4697" w:type="pct"/>
            <w:gridSpan w:val="4"/>
            <w:noWrap w:val="0"/>
            <w:vAlign w:val="center"/>
          </w:tcPr>
          <w:p w14:paraId="05FECDF3">
            <w:pPr>
              <w:jc w:val="center"/>
              <w:rPr>
                <w:bCs/>
                <w:color w:val="000000"/>
              </w:rPr>
            </w:pPr>
          </w:p>
        </w:tc>
      </w:tr>
      <w:bookmarkEnd w:id="0"/>
    </w:tbl>
    <w:p w14:paraId="6B103D9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right="0"/>
        <w:jc w:val="both"/>
        <w:textAlignment w:val="auto"/>
        <w:outlineLvl w:val="1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</w:p>
    <w:p w14:paraId="6B7AD19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400" w:lineRule="exact"/>
        <w:ind w:right="0" w:rightChars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被否决投标的投标人名称、否决依据和原因公示：无</w:t>
      </w:r>
    </w:p>
    <w:p w14:paraId="2C55FEE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eastAsia="zh-CN"/>
        </w:rPr>
      </w:pPr>
    </w:p>
    <w:sectPr>
      <w:headerReference r:id="rId3" w:type="default"/>
      <w:footerReference r:id="rId4" w:type="even"/>
      <w:pgSz w:w="11906" w:h="16838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@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9569C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8B52EA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EDC3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6D65F"/>
    <w:multiLevelType w:val="singleLevel"/>
    <w:tmpl w:val="FDF6D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4NTYxOGVkOTViODQxMjFmMWIxMzE5ZTRlOGE3NmUifQ=="/>
  </w:docVars>
  <w:rsids>
    <w:rsidRoot w:val="000044B8"/>
    <w:rsid w:val="00002504"/>
    <w:rsid w:val="000044B8"/>
    <w:rsid w:val="00006784"/>
    <w:rsid w:val="000222F5"/>
    <w:rsid w:val="0002461B"/>
    <w:rsid w:val="000270D0"/>
    <w:rsid w:val="00050642"/>
    <w:rsid w:val="000550A2"/>
    <w:rsid w:val="0008169D"/>
    <w:rsid w:val="000842A9"/>
    <w:rsid w:val="00085AD6"/>
    <w:rsid w:val="00090BBE"/>
    <w:rsid w:val="000923DB"/>
    <w:rsid w:val="000A04C4"/>
    <w:rsid w:val="000C0818"/>
    <w:rsid w:val="000C3B8B"/>
    <w:rsid w:val="000C3EB1"/>
    <w:rsid w:val="000D4C07"/>
    <w:rsid w:val="000F0DC5"/>
    <w:rsid w:val="00104F4B"/>
    <w:rsid w:val="00116416"/>
    <w:rsid w:val="001303E3"/>
    <w:rsid w:val="00134D4D"/>
    <w:rsid w:val="00136939"/>
    <w:rsid w:val="001441BA"/>
    <w:rsid w:val="00150161"/>
    <w:rsid w:val="001522AF"/>
    <w:rsid w:val="001549D7"/>
    <w:rsid w:val="0015691A"/>
    <w:rsid w:val="00171D1F"/>
    <w:rsid w:val="001940A2"/>
    <w:rsid w:val="0019564B"/>
    <w:rsid w:val="001D7375"/>
    <w:rsid w:val="001E1608"/>
    <w:rsid w:val="001F2BAA"/>
    <w:rsid w:val="001F72F6"/>
    <w:rsid w:val="00200DED"/>
    <w:rsid w:val="00226D01"/>
    <w:rsid w:val="00230A86"/>
    <w:rsid w:val="002339BB"/>
    <w:rsid w:val="00236087"/>
    <w:rsid w:val="00237B73"/>
    <w:rsid w:val="002426F6"/>
    <w:rsid w:val="00264065"/>
    <w:rsid w:val="00267A4E"/>
    <w:rsid w:val="002717C7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94C32"/>
    <w:rsid w:val="002A055A"/>
    <w:rsid w:val="002A14A8"/>
    <w:rsid w:val="002C5067"/>
    <w:rsid w:val="002E1659"/>
    <w:rsid w:val="002E5315"/>
    <w:rsid w:val="002F15A8"/>
    <w:rsid w:val="002F3F63"/>
    <w:rsid w:val="003066CC"/>
    <w:rsid w:val="003147D9"/>
    <w:rsid w:val="003177A3"/>
    <w:rsid w:val="00333294"/>
    <w:rsid w:val="00341D56"/>
    <w:rsid w:val="00341F47"/>
    <w:rsid w:val="00355FE6"/>
    <w:rsid w:val="0035697B"/>
    <w:rsid w:val="00363C66"/>
    <w:rsid w:val="00367626"/>
    <w:rsid w:val="003727C2"/>
    <w:rsid w:val="00380ACC"/>
    <w:rsid w:val="00381EB4"/>
    <w:rsid w:val="00390CBB"/>
    <w:rsid w:val="00393C85"/>
    <w:rsid w:val="00397CBA"/>
    <w:rsid w:val="003A052B"/>
    <w:rsid w:val="003A2C51"/>
    <w:rsid w:val="003A75A6"/>
    <w:rsid w:val="003B72C6"/>
    <w:rsid w:val="003B7F60"/>
    <w:rsid w:val="003C0F52"/>
    <w:rsid w:val="003D26B2"/>
    <w:rsid w:val="003D273C"/>
    <w:rsid w:val="003D4F03"/>
    <w:rsid w:val="003E47C4"/>
    <w:rsid w:val="003E4C0C"/>
    <w:rsid w:val="003F4536"/>
    <w:rsid w:val="003F50C9"/>
    <w:rsid w:val="004026BB"/>
    <w:rsid w:val="004250F9"/>
    <w:rsid w:val="00426885"/>
    <w:rsid w:val="00435E56"/>
    <w:rsid w:val="0044096A"/>
    <w:rsid w:val="004411CB"/>
    <w:rsid w:val="00444DDF"/>
    <w:rsid w:val="00446904"/>
    <w:rsid w:val="004471E1"/>
    <w:rsid w:val="004548A4"/>
    <w:rsid w:val="00461A5E"/>
    <w:rsid w:val="00471C15"/>
    <w:rsid w:val="00480654"/>
    <w:rsid w:val="00482ECC"/>
    <w:rsid w:val="004A2B18"/>
    <w:rsid w:val="004A68F9"/>
    <w:rsid w:val="004A6FFA"/>
    <w:rsid w:val="004B4055"/>
    <w:rsid w:val="004C3EF2"/>
    <w:rsid w:val="004C4980"/>
    <w:rsid w:val="004C5581"/>
    <w:rsid w:val="004E0721"/>
    <w:rsid w:val="004E340A"/>
    <w:rsid w:val="004E4174"/>
    <w:rsid w:val="004E43EB"/>
    <w:rsid w:val="005017F0"/>
    <w:rsid w:val="0050184C"/>
    <w:rsid w:val="00510DDB"/>
    <w:rsid w:val="00510F4E"/>
    <w:rsid w:val="00511ECF"/>
    <w:rsid w:val="005156D4"/>
    <w:rsid w:val="00532701"/>
    <w:rsid w:val="00534DE1"/>
    <w:rsid w:val="00540AE6"/>
    <w:rsid w:val="00547091"/>
    <w:rsid w:val="00553719"/>
    <w:rsid w:val="00556B32"/>
    <w:rsid w:val="00566DEA"/>
    <w:rsid w:val="00572E31"/>
    <w:rsid w:val="00583839"/>
    <w:rsid w:val="005857B3"/>
    <w:rsid w:val="005923F6"/>
    <w:rsid w:val="00595C6D"/>
    <w:rsid w:val="00596450"/>
    <w:rsid w:val="00597FCD"/>
    <w:rsid w:val="005A2701"/>
    <w:rsid w:val="005A27B8"/>
    <w:rsid w:val="005B54ED"/>
    <w:rsid w:val="005B6DB6"/>
    <w:rsid w:val="005C524E"/>
    <w:rsid w:val="005D084D"/>
    <w:rsid w:val="005D248E"/>
    <w:rsid w:val="005D3915"/>
    <w:rsid w:val="005F11AF"/>
    <w:rsid w:val="005F207D"/>
    <w:rsid w:val="005F6948"/>
    <w:rsid w:val="00603CB8"/>
    <w:rsid w:val="00610172"/>
    <w:rsid w:val="0061592F"/>
    <w:rsid w:val="00615A55"/>
    <w:rsid w:val="00633DDD"/>
    <w:rsid w:val="006354C0"/>
    <w:rsid w:val="00646354"/>
    <w:rsid w:val="00646D90"/>
    <w:rsid w:val="00665355"/>
    <w:rsid w:val="00693FD1"/>
    <w:rsid w:val="006A3796"/>
    <w:rsid w:val="006A6228"/>
    <w:rsid w:val="006A653F"/>
    <w:rsid w:val="006B4459"/>
    <w:rsid w:val="006C412F"/>
    <w:rsid w:val="006D22A5"/>
    <w:rsid w:val="006D366C"/>
    <w:rsid w:val="006E2A0D"/>
    <w:rsid w:val="006E5254"/>
    <w:rsid w:val="006F1096"/>
    <w:rsid w:val="006F223F"/>
    <w:rsid w:val="006F4920"/>
    <w:rsid w:val="007055F7"/>
    <w:rsid w:val="00714B54"/>
    <w:rsid w:val="007328FA"/>
    <w:rsid w:val="00751CF5"/>
    <w:rsid w:val="0075610E"/>
    <w:rsid w:val="0077024D"/>
    <w:rsid w:val="00771E21"/>
    <w:rsid w:val="007729F4"/>
    <w:rsid w:val="00773F58"/>
    <w:rsid w:val="00777901"/>
    <w:rsid w:val="00780991"/>
    <w:rsid w:val="00784994"/>
    <w:rsid w:val="00785D11"/>
    <w:rsid w:val="00791F77"/>
    <w:rsid w:val="007A1B93"/>
    <w:rsid w:val="007B6057"/>
    <w:rsid w:val="007C23EF"/>
    <w:rsid w:val="007E3EB6"/>
    <w:rsid w:val="007E53B9"/>
    <w:rsid w:val="007F2B76"/>
    <w:rsid w:val="007F4A80"/>
    <w:rsid w:val="007F6B5C"/>
    <w:rsid w:val="00800605"/>
    <w:rsid w:val="00804557"/>
    <w:rsid w:val="0081531B"/>
    <w:rsid w:val="00826365"/>
    <w:rsid w:val="00830C28"/>
    <w:rsid w:val="008471D4"/>
    <w:rsid w:val="008608AD"/>
    <w:rsid w:val="0086172C"/>
    <w:rsid w:val="008637EF"/>
    <w:rsid w:val="0086693A"/>
    <w:rsid w:val="00867F26"/>
    <w:rsid w:val="008718FC"/>
    <w:rsid w:val="008751D7"/>
    <w:rsid w:val="00875E10"/>
    <w:rsid w:val="00885011"/>
    <w:rsid w:val="008868C8"/>
    <w:rsid w:val="00887429"/>
    <w:rsid w:val="00893D84"/>
    <w:rsid w:val="008A29EC"/>
    <w:rsid w:val="008A776B"/>
    <w:rsid w:val="008B179E"/>
    <w:rsid w:val="008B2141"/>
    <w:rsid w:val="008B25B7"/>
    <w:rsid w:val="008B4965"/>
    <w:rsid w:val="008C0B0F"/>
    <w:rsid w:val="008D0B74"/>
    <w:rsid w:val="008D76AC"/>
    <w:rsid w:val="008F3B14"/>
    <w:rsid w:val="00902F53"/>
    <w:rsid w:val="0090434B"/>
    <w:rsid w:val="00910111"/>
    <w:rsid w:val="0091444E"/>
    <w:rsid w:val="009200FD"/>
    <w:rsid w:val="00924E68"/>
    <w:rsid w:val="00926117"/>
    <w:rsid w:val="0096257F"/>
    <w:rsid w:val="009632FA"/>
    <w:rsid w:val="00963E66"/>
    <w:rsid w:val="00966DBB"/>
    <w:rsid w:val="009703C0"/>
    <w:rsid w:val="00982FD1"/>
    <w:rsid w:val="0099278E"/>
    <w:rsid w:val="009A4D22"/>
    <w:rsid w:val="009A75F8"/>
    <w:rsid w:val="009B1ED1"/>
    <w:rsid w:val="009B3C33"/>
    <w:rsid w:val="009B5AD6"/>
    <w:rsid w:val="009D38C0"/>
    <w:rsid w:val="009D3928"/>
    <w:rsid w:val="009D60F7"/>
    <w:rsid w:val="009E141C"/>
    <w:rsid w:val="009E39E7"/>
    <w:rsid w:val="009E4F98"/>
    <w:rsid w:val="009E682D"/>
    <w:rsid w:val="009E6A5B"/>
    <w:rsid w:val="009F0782"/>
    <w:rsid w:val="009F3ED3"/>
    <w:rsid w:val="00A005A3"/>
    <w:rsid w:val="00A01755"/>
    <w:rsid w:val="00A070E9"/>
    <w:rsid w:val="00A13E2D"/>
    <w:rsid w:val="00A23BA6"/>
    <w:rsid w:val="00A31A17"/>
    <w:rsid w:val="00A3677F"/>
    <w:rsid w:val="00A374E3"/>
    <w:rsid w:val="00A43D77"/>
    <w:rsid w:val="00A51C71"/>
    <w:rsid w:val="00A522F3"/>
    <w:rsid w:val="00A55C9A"/>
    <w:rsid w:val="00A72BCB"/>
    <w:rsid w:val="00A81440"/>
    <w:rsid w:val="00A81D08"/>
    <w:rsid w:val="00A8324C"/>
    <w:rsid w:val="00A965E9"/>
    <w:rsid w:val="00AA17E4"/>
    <w:rsid w:val="00AB0D8C"/>
    <w:rsid w:val="00AC6156"/>
    <w:rsid w:val="00AD2970"/>
    <w:rsid w:val="00AE2FE4"/>
    <w:rsid w:val="00AE7949"/>
    <w:rsid w:val="00AE7FFC"/>
    <w:rsid w:val="00AF07A6"/>
    <w:rsid w:val="00B01513"/>
    <w:rsid w:val="00B032C6"/>
    <w:rsid w:val="00B046C2"/>
    <w:rsid w:val="00B04C4C"/>
    <w:rsid w:val="00B20B28"/>
    <w:rsid w:val="00B2440A"/>
    <w:rsid w:val="00B451D8"/>
    <w:rsid w:val="00B464AD"/>
    <w:rsid w:val="00B63010"/>
    <w:rsid w:val="00B96EF8"/>
    <w:rsid w:val="00BA06F0"/>
    <w:rsid w:val="00BA2AB3"/>
    <w:rsid w:val="00BB18CB"/>
    <w:rsid w:val="00BD2567"/>
    <w:rsid w:val="00BD6EAF"/>
    <w:rsid w:val="00BD7712"/>
    <w:rsid w:val="00BE091B"/>
    <w:rsid w:val="00BE6951"/>
    <w:rsid w:val="00BE6F4D"/>
    <w:rsid w:val="00BF0AB4"/>
    <w:rsid w:val="00C1124B"/>
    <w:rsid w:val="00C31105"/>
    <w:rsid w:val="00C602EA"/>
    <w:rsid w:val="00C75900"/>
    <w:rsid w:val="00C802BC"/>
    <w:rsid w:val="00C8131F"/>
    <w:rsid w:val="00C854CA"/>
    <w:rsid w:val="00C90FEC"/>
    <w:rsid w:val="00C9187E"/>
    <w:rsid w:val="00C937E4"/>
    <w:rsid w:val="00C94A13"/>
    <w:rsid w:val="00CA5081"/>
    <w:rsid w:val="00CA70E7"/>
    <w:rsid w:val="00CC2C9E"/>
    <w:rsid w:val="00CF0B64"/>
    <w:rsid w:val="00CF3AF6"/>
    <w:rsid w:val="00CF6B79"/>
    <w:rsid w:val="00D01DEA"/>
    <w:rsid w:val="00D04456"/>
    <w:rsid w:val="00D06CA3"/>
    <w:rsid w:val="00D1095F"/>
    <w:rsid w:val="00D13F38"/>
    <w:rsid w:val="00D23061"/>
    <w:rsid w:val="00D327D6"/>
    <w:rsid w:val="00D333C2"/>
    <w:rsid w:val="00D34D3E"/>
    <w:rsid w:val="00D52C6A"/>
    <w:rsid w:val="00D6455C"/>
    <w:rsid w:val="00D670CF"/>
    <w:rsid w:val="00D67D3C"/>
    <w:rsid w:val="00D70651"/>
    <w:rsid w:val="00D70D17"/>
    <w:rsid w:val="00D71E12"/>
    <w:rsid w:val="00D73F90"/>
    <w:rsid w:val="00D83D8A"/>
    <w:rsid w:val="00D92013"/>
    <w:rsid w:val="00D9259A"/>
    <w:rsid w:val="00D96020"/>
    <w:rsid w:val="00DA3F6B"/>
    <w:rsid w:val="00DB7B06"/>
    <w:rsid w:val="00DC3DC2"/>
    <w:rsid w:val="00DC5BCA"/>
    <w:rsid w:val="00DD344A"/>
    <w:rsid w:val="00DD4500"/>
    <w:rsid w:val="00DD58D9"/>
    <w:rsid w:val="00DE1AA4"/>
    <w:rsid w:val="00DE3222"/>
    <w:rsid w:val="00DE45DA"/>
    <w:rsid w:val="00DF412A"/>
    <w:rsid w:val="00DF79CA"/>
    <w:rsid w:val="00E01177"/>
    <w:rsid w:val="00E013D4"/>
    <w:rsid w:val="00E236FF"/>
    <w:rsid w:val="00E34BDF"/>
    <w:rsid w:val="00E3696B"/>
    <w:rsid w:val="00E42E40"/>
    <w:rsid w:val="00E52C82"/>
    <w:rsid w:val="00E53DBE"/>
    <w:rsid w:val="00E55205"/>
    <w:rsid w:val="00E56F38"/>
    <w:rsid w:val="00E621F3"/>
    <w:rsid w:val="00E71E8B"/>
    <w:rsid w:val="00E7261E"/>
    <w:rsid w:val="00E72DEB"/>
    <w:rsid w:val="00E86373"/>
    <w:rsid w:val="00E91C5D"/>
    <w:rsid w:val="00E93205"/>
    <w:rsid w:val="00E978F5"/>
    <w:rsid w:val="00EA690C"/>
    <w:rsid w:val="00EB63D2"/>
    <w:rsid w:val="00EE15EB"/>
    <w:rsid w:val="00EE19F7"/>
    <w:rsid w:val="00EE4BA3"/>
    <w:rsid w:val="00EE5030"/>
    <w:rsid w:val="00EE7F92"/>
    <w:rsid w:val="00EF69F6"/>
    <w:rsid w:val="00F02DFC"/>
    <w:rsid w:val="00F06AD6"/>
    <w:rsid w:val="00F06E99"/>
    <w:rsid w:val="00F11F9C"/>
    <w:rsid w:val="00F17C8F"/>
    <w:rsid w:val="00F245FA"/>
    <w:rsid w:val="00F30830"/>
    <w:rsid w:val="00F358CC"/>
    <w:rsid w:val="00F50003"/>
    <w:rsid w:val="00F568A8"/>
    <w:rsid w:val="00F6020C"/>
    <w:rsid w:val="00F639F5"/>
    <w:rsid w:val="00F66EF2"/>
    <w:rsid w:val="00F67286"/>
    <w:rsid w:val="00F70C93"/>
    <w:rsid w:val="00F73446"/>
    <w:rsid w:val="00F77E06"/>
    <w:rsid w:val="00F85B07"/>
    <w:rsid w:val="00F92431"/>
    <w:rsid w:val="00F9640F"/>
    <w:rsid w:val="00F97FF6"/>
    <w:rsid w:val="00FA0189"/>
    <w:rsid w:val="00FA0DB7"/>
    <w:rsid w:val="00FB7F33"/>
    <w:rsid w:val="00FC11B6"/>
    <w:rsid w:val="00FC6C31"/>
    <w:rsid w:val="00FD786D"/>
    <w:rsid w:val="00FF0E33"/>
    <w:rsid w:val="00FF740B"/>
    <w:rsid w:val="01C12510"/>
    <w:rsid w:val="01E4322D"/>
    <w:rsid w:val="05177476"/>
    <w:rsid w:val="062B10EE"/>
    <w:rsid w:val="0827463E"/>
    <w:rsid w:val="0C8F1FE8"/>
    <w:rsid w:val="0D320872"/>
    <w:rsid w:val="0DB24389"/>
    <w:rsid w:val="1102547E"/>
    <w:rsid w:val="11553800"/>
    <w:rsid w:val="12B308DB"/>
    <w:rsid w:val="15E16B1E"/>
    <w:rsid w:val="161858C3"/>
    <w:rsid w:val="16585B40"/>
    <w:rsid w:val="16E07C90"/>
    <w:rsid w:val="18060E17"/>
    <w:rsid w:val="184C671A"/>
    <w:rsid w:val="188A75A5"/>
    <w:rsid w:val="18A46031"/>
    <w:rsid w:val="19197074"/>
    <w:rsid w:val="197B401F"/>
    <w:rsid w:val="197F775A"/>
    <w:rsid w:val="1AA66E7A"/>
    <w:rsid w:val="1C2A2F61"/>
    <w:rsid w:val="1C6C6195"/>
    <w:rsid w:val="1C7735A4"/>
    <w:rsid w:val="1D4B3D09"/>
    <w:rsid w:val="1E837760"/>
    <w:rsid w:val="1FF22B62"/>
    <w:rsid w:val="20905CA5"/>
    <w:rsid w:val="21ED1832"/>
    <w:rsid w:val="22806203"/>
    <w:rsid w:val="23B819CC"/>
    <w:rsid w:val="24792C11"/>
    <w:rsid w:val="25606932"/>
    <w:rsid w:val="25CF7882"/>
    <w:rsid w:val="26617636"/>
    <w:rsid w:val="270D5F9D"/>
    <w:rsid w:val="27963AED"/>
    <w:rsid w:val="27BF77CD"/>
    <w:rsid w:val="2B1B5E45"/>
    <w:rsid w:val="2B337987"/>
    <w:rsid w:val="2B4E175E"/>
    <w:rsid w:val="2DA81C72"/>
    <w:rsid w:val="2F807E55"/>
    <w:rsid w:val="330A4837"/>
    <w:rsid w:val="35165067"/>
    <w:rsid w:val="36B049C7"/>
    <w:rsid w:val="371E44C6"/>
    <w:rsid w:val="38E656B2"/>
    <w:rsid w:val="39565DFC"/>
    <w:rsid w:val="3BC234AD"/>
    <w:rsid w:val="3C0435A9"/>
    <w:rsid w:val="3C46761F"/>
    <w:rsid w:val="3C9C5ED7"/>
    <w:rsid w:val="3F4E0A9E"/>
    <w:rsid w:val="3F5E0E6C"/>
    <w:rsid w:val="3F745403"/>
    <w:rsid w:val="3FA10944"/>
    <w:rsid w:val="40302BBE"/>
    <w:rsid w:val="424E37D0"/>
    <w:rsid w:val="44043ECD"/>
    <w:rsid w:val="46431F26"/>
    <w:rsid w:val="4A582DC9"/>
    <w:rsid w:val="4C465518"/>
    <w:rsid w:val="4D8F77C9"/>
    <w:rsid w:val="4E8932F2"/>
    <w:rsid w:val="53714E51"/>
    <w:rsid w:val="56C97471"/>
    <w:rsid w:val="56DB03A4"/>
    <w:rsid w:val="58814402"/>
    <w:rsid w:val="58A263B4"/>
    <w:rsid w:val="5A2E26B7"/>
    <w:rsid w:val="5C6440A5"/>
    <w:rsid w:val="5EA762EA"/>
    <w:rsid w:val="5EAD4497"/>
    <w:rsid w:val="5F1B3F6E"/>
    <w:rsid w:val="616A4F03"/>
    <w:rsid w:val="626E6F3B"/>
    <w:rsid w:val="62872A91"/>
    <w:rsid w:val="660737BA"/>
    <w:rsid w:val="67CD5013"/>
    <w:rsid w:val="69484ABA"/>
    <w:rsid w:val="6A4E1D0F"/>
    <w:rsid w:val="6B7A1351"/>
    <w:rsid w:val="6BEB0F6D"/>
    <w:rsid w:val="6C33740F"/>
    <w:rsid w:val="6C4B72A2"/>
    <w:rsid w:val="6FE916CE"/>
    <w:rsid w:val="70C471B4"/>
    <w:rsid w:val="70C85F49"/>
    <w:rsid w:val="715D16D9"/>
    <w:rsid w:val="747D1B6F"/>
    <w:rsid w:val="748C73EC"/>
    <w:rsid w:val="7501454E"/>
    <w:rsid w:val="75144B4C"/>
    <w:rsid w:val="78061E7B"/>
    <w:rsid w:val="795135CA"/>
    <w:rsid w:val="79F46331"/>
    <w:rsid w:val="7AB305BC"/>
    <w:rsid w:val="7C4C2A06"/>
    <w:rsid w:val="7D92378B"/>
    <w:rsid w:val="7E235535"/>
    <w:rsid w:val="7F696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汉仪大宋简"/>
      <w:b/>
      <w:bCs/>
      <w:kern w:val="44"/>
      <w:sz w:val="48"/>
      <w:szCs w:val="44"/>
    </w:rPr>
  </w:style>
  <w:style w:type="paragraph" w:styleId="3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6"/>
    <w:autoRedefine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420"/>
    </w:pPr>
    <w:rPr>
      <w:rFonts w:ascii="宋体"/>
      <w:sz w:val="24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ind w:firstLine="200" w:firstLineChars="200"/>
    </w:pPr>
    <w:rPr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标题 3 字符"/>
    <w:link w:val="3"/>
    <w:autoRedefine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6">
    <w:name w:val="正文文本 字符"/>
    <w:basedOn w:val="11"/>
    <w:link w:val="4"/>
    <w:autoRedefine/>
    <w:qFormat/>
    <w:uiPriority w:val="99"/>
    <w:rPr>
      <w:kern w:val="2"/>
      <w:sz w:val="21"/>
      <w:szCs w:val="24"/>
    </w:rPr>
  </w:style>
  <w:style w:type="paragraph" w:customStyle="1" w:styleId="17">
    <w:name w:val="正文文本 (2)"/>
    <w:basedOn w:val="1"/>
    <w:autoRedefine/>
    <w:qFormat/>
    <w:uiPriority w:val="0"/>
    <w:pPr>
      <w:shd w:val="clear" w:color="auto" w:fill="FFFFFF"/>
      <w:spacing w:before="300" w:line="439" w:lineRule="exact"/>
      <w:jc w:val="distribute"/>
    </w:pPr>
    <w:rPr>
      <w:rFonts w:ascii="宋体" w:hAnsi="宋体"/>
      <w:kern w:val="0"/>
      <w:sz w:val="22"/>
      <w:szCs w:val="22"/>
    </w:rPr>
  </w:style>
  <w:style w:type="paragraph" w:customStyle="1" w:styleId="18">
    <w:name w:val="Table Paragraph"/>
    <w:basedOn w:val="1"/>
    <w:autoRedefine/>
    <w:qFormat/>
    <w:uiPriority w:val="1"/>
    <w:rPr>
      <w:rFonts w:asciiTheme="minorHAnsi" w:hAnsiTheme="minorHAnsi" w:eastAsiaTheme="minorEastAsia" w:cstheme="minorBidi"/>
      <w:sz w:val="22"/>
    </w:rPr>
  </w:style>
  <w:style w:type="paragraph" w:customStyle="1" w:styleId="19">
    <w:name w:val="MSG_EN_FONT_STYLE_NAME_TEMPLATE_ROLE_NUMBER MSG_EN_FONT_STYLE_NAME_BY_ROLE_TEXT 131"/>
    <w:basedOn w:val="1"/>
    <w:autoRedefine/>
    <w:qFormat/>
    <w:uiPriority w:val="0"/>
    <w:pPr>
      <w:shd w:val="clear" w:color="auto" w:fill="FFFFFF"/>
      <w:spacing w:before="340" w:after="160" w:line="398" w:lineRule="exact"/>
      <w:jc w:val="distribute"/>
    </w:pPr>
    <w:rPr>
      <w:rFonts w:ascii="@SJQY" w:hAnsi="@SJQY" w:eastAsia="@SJQY"/>
      <w:kern w:val="0"/>
      <w:sz w:val="20"/>
      <w:szCs w:val="20"/>
    </w:rPr>
  </w:style>
  <w:style w:type="character" w:customStyle="1" w:styleId="20">
    <w:name w:val="MSG_EN_FONT_STYLE_NAME_TEMPLATE_ROLE_NUMBER MSG_EN_FONT_STYLE_NAME_BY_ROLE_TEXT 13 + MSG_EN_FONT_STYLE_MODIFER_SIZE 8.5"/>
    <w:autoRedefine/>
    <w:qFormat/>
    <w:uiPriority w:val="99"/>
    <w:rPr>
      <w:rFonts w:ascii="@SJQY" w:hAnsi="@SJQY" w:eastAsia="@SJQY" w:cs="@SJQY"/>
      <w:color w:val="000000"/>
      <w:spacing w:val="0"/>
      <w:w w:val="100"/>
      <w:position w:val="0"/>
      <w:sz w:val="17"/>
      <w:szCs w:val="17"/>
      <w:lang w:val="zh-CN" w:eastAsia="zh-CN"/>
    </w:rPr>
  </w:style>
  <w:style w:type="character" w:customStyle="1" w:styleId="21">
    <w:name w:val="MSG_EN_FONT_STYLE_NAME_TEMPLATE_ROLE_NUMBER MSG_EN_FONT_STYLE_NAME_BY_ROLE_TEXT 13 + MSG_EN_FONT_STYLE_MODIFER_SIZE 111"/>
    <w:autoRedefine/>
    <w:qFormat/>
    <w:uiPriority w:val="0"/>
    <w:rPr>
      <w:rFonts w:ascii="@SJQY" w:hAnsi="@SJQY" w:eastAsia="@SJQY" w:cs="@SJQY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A18C-E1D8-44BA-9410-C3F03FA5E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951</Characters>
  <Lines>6</Lines>
  <Paragraphs>1</Paragraphs>
  <TotalTime>2</TotalTime>
  <ScaleCrop>false</ScaleCrop>
  <LinksUpToDate>false</LinksUpToDate>
  <CharactersWithSpaces>956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2022-06-07T00:37:00Z</dcterms:created>
  <dc:creator>Dell</dc:creator>
  <cp:lastModifiedBy>lenovo</cp:lastModifiedBy>
  <cp:lastPrinted>2025-01-24T10:04:00Z</cp:lastPrinted>
  <dcterms:modified xsi:type="dcterms:W3CDTF">2025-07-09T09:37:20Z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4085D3F450EB4A128870EA3E85ECD73C</vt:lpwstr>
  </property>
  <property fmtid="{D5CDD505-2E9C-101B-9397-08002B2CF9AE}" pid="4" name="KSOTemplateDocerSaveRecord">
    <vt:lpwstr>eyJoZGlkIjoiYzE4NTYxOGVkOTViODQxMjFmMWIxMzE5ZTRlOGE3NmUiLCJ1c2VySWQiOiI0MzA2NDQ1NzAifQ==</vt:lpwstr>
  </property>
</Properties>
</file>