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3FE8C">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outlineLvl w:val="2"/>
        <w:rPr>
          <w:rFonts w:hint="eastAsia" w:ascii="黑体" w:hAnsi="黑体" w:eastAsia="黑体" w:cs="黑体"/>
          <w:sz w:val="28"/>
          <w:szCs w:val="28"/>
          <w:lang w:eastAsia="zh-CN"/>
        </w:rPr>
      </w:pPr>
      <w:r>
        <w:rPr>
          <w:rFonts w:hint="eastAsia" w:ascii="黑体" w:hAnsi="黑体" w:eastAsia="黑体" w:cs="黑体"/>
          <w:sz w:val="28"/>
          <w:szCs w:val="28"/>
          <w:lang w:eastAsia="zh-CN"/>
        </w:rPr>
        <w:t>吉林省公路交通基础设施数字化转型升级工程</w:t>
      </w:r>
    </w:p>
    <w:p w14:paraId="4D081870">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center"/>
        <w:textAlignment w:val="auto"/>
        <w:outlineLvl w:val="2"/>
        <w:rPr>
          <w:rFonts w:hint="eastAsia" w:ascii="黑体" w:hAnsi="黑体" w:eastAsia="黑体" w:cs="宋体"/>
          <w:sz w:val="28"/>
          <w:szCs w:val="28"/>
          <w:highlight w:val="none"/>
          <w:lang w:eastAsia="zh-CN"/>
        </w:rPr>
      </w:pPr>
      <w:r>
        <w:rPr>
          <w:rFonts w:hint="eastAsia" w:ascii="黑体" w:hAnsi="黑体" w:eastAsia="黑体" w:cs="黑体"/>
          <w:sz w:val="28"/>
          <w:szCs w:val="28"/>
          <w:lang w:eastAsia="zh-CN"/>
        </w:rPr>
        <w:t>勘察设计、咨询监理及成效跟踪</w:t>
      </w:r>
    </w:p>
    <w:p w14:paraId="1D7048B1">
      <w:pPr>
        <w:keepNext w:val="0"/>
        <w:keepLines w:val="0"/>
        <w:pageBreakBefore w:val="0"/>
        <w:widowControl w:val="0"/>
        <w:shd w:val="clear" w:color="auto" w:fill="FFFFFF"/>
        <w:kinsoku/>
        <w:wordWrap/>
        <w:overflowPunct/>
        <w:topLinePunct w:val="0"/>
        <w:autoSpaceDE/>
        <w:autoSpaceDN/>
        <w:bidi w:val="0"/>
        <w:adjustRightInd/>
        <w:snapToGrid w:val="0"/>
        <w:spacing w:line="240" w:lineRule="auto"/>
        <w:jc w:val="center"/>
        <w:textAlignment w:val="auto"/>
        <w:outlineLvl w:val="2"/>
        <w:rPr>
          <w:rFonts w:hint="eastAsia" w:ascii="黑体" w:hAnsi="黑体" w:eastAsia="黑体" w:cs="宋体"/>
          <w:sz w:val="28"/>
          <w:szCs w:val="28"/>
          <w:highlight w:val="none"/>
          <w:lang w:eastAsia="zh-CN"/>
        </w:rPr>
      </w:pPr>
      <w:r>
        <w:rPr>
          <w:rFonts w:hint="eastAsia" w:ascii="黑体" w:hAnsi="黑体" w:eastAsia="黑体" w:cs="宋体"/>
          <w:sz w:val="28"/>
          <w:szCs w:val="28"/>
          <w:highlight w:val="none"/>
          <w:lang w:eastAsia="zh-CN"/>
        </w:rPr>
        <w:t>中标候选人公示（附件内容）</w:t>
      </w:r>
    </w:p>
    <w:p w14:paraId="555FE0B9">
      <w:pPr>
        <w:keepNext w:val="0"/>
        <w:keepLines w:val="0"/>
        <w:pageBreakBefore w:val="0"/>
        <w:widowControl/>
        <w:shd w:val="clear" w:color="auto" w:fill="FFFFFF"/>
        <w:kinsoku/>
        <w:wordWrap/>
        <w:overflowPunct/>
        <w:topLinePunct w:val="0"/>
        <w:bidi w:val="0"/>
        <w:snapToGrid w:val="0"/>
        <w:spacing w:beforeAutospacing="0" w:afterAutospacing="0" w:line="400" w:lineRule="exact"/>
        <w:ind w:left="0" w:leftChars="0" w:right="0" w:firstLine="420" w:firstLineChars="200"/>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一、中标候选人对</w:t>
      </w:r>
      <w:r>
        <w:rPr>
          <w:rFonts w:hint="eastAsia" w:ascii="黑体" w:hAnsi="黑体" w:eastAsia="黑体" w:cs="黑体"/>
          <w:sz w:val="21"/>
          <w:szCs w:val="21"/>
        </w:rPr>
        <w:t>服务期限</w:t>
      </w:r>
      <w:r>
        <w:rPr>
          <w:rFonts w:hint="eastAsia" w:ascii="黑体" w:hAnsi="黑体" w:eastAsia="黑体" w:cs="黑体"/>
          <w:sz w:val="21"/>
          <w:szCs w:val="21"/>
          <w:lang w:eastAsia="zh-CN"/>
        </w:rPr>
        <w:t>、质量要求、安全目标</w:t>
      </w:r>
      <w:r>
        <w:rPr>
          <w:rFonts w:hint="eastAsia" w:ascii="黑体" w:hAnsi="黑体" w:eastAsia="黑体" w:cs="黑体"/>
          <w:sz w:val="21"/>
          <w:szCs w:val="21"/>
        </w:rPr>
        <w:t>的响应情况</w:t>
      </w:r>
      <w:r>
        <w:rPr>
          <w:rFonts w:hint="eastAsia" w:ascii="黑体" w:hAnsi="黑体" w:eastAsia="黑体" w:cs="黑体"/>
          <w:sz w:val="21"/>
          <w:szCs w:val="21"/>
          <w:highlight w:val="none"/>
        </w:rPr>
        <w:t>；承诺的项目</w:t>
      </w:r>
      <w:r>
        <w:rPr>
          <w:rFonts w:hint="eastAsia" w:ascii="黑体" w:hAnsi="黑体" w:eastAsia="黑体" w:cs="黑体"/>
          <w:sz w:val="21"/>
          <w:szCs w:val="21"/>
          <w:highlight w:val="none"/>
          <w:lang w:val="en-US" w:eastAsia="zh-CN"/>
        </w:rPr>
        <w:t>负责人</w:t>
      </w:r>
      <w:r>
        <w:rPr>
          <w:rFonts w:hint="eastAsia" w:ascii="黑体" w:hAnsi="黑体" w:eastAsia="黑体" w:cs="黑体"/>
          <w:sz w:val="21"/>
          <w:szCs w:val="21"/>
          <w:highlight w:val="none"/>
        </w:rPr>
        <w:t>姓名、个人业绩、相关证书名称和编号；填报的企业项目业绩等内容公示：</w:t>
      </w:r>
    </w:p>
    <w:p w14:paraId="17CDACBA">
      <w:pPr>
        <w:keepNext w:val="0"/>
        <w:keepLines w:val="0"/>
        <w:pageBreakBefore w:val="0"/>
        <w:kinsoku/>
        <w:wordWrap/>
        <w:overflowPunct/>
        <w:topLinePunct w:val="0"/>
        <w:bidi w:val="0"/>
        <w:adjustRightInd w:val="0"/>
        <w:snapToGrid w:val="0"/>
        <w:spacing w:beforeAutospacing="0" w:afterAutospacing="0" w:line="400" w:lineRule="exact"/>
        <w:ind w:left="0" w:leftChars="0" w:right="0"/>
        <w:textAlignment w:val="auto"/>
        <w:rPr>
          <w:rFonts w:ascii="黑体" w:hAnsi="黑体" w:eastAsia="黑体"/>
          <w:sz w:val="21"/>
          <w:szCs w:val="21"/>
          <w:highlight w:val="none"/>
        </w:rPr>
      </w:pPr>
      <w:r>
        <w:rPr>
          <w:rFonts w:hint="eastAsia" w:ascii="黑体" w:hAnsi="黑体" w:eastAsia="黑体"/>
          <w:sz w:val="21"/>
          <w:szCs w:val="21"/>
          <w:highlight w:val="none"/>
        </w:rPr>
        <w:t>标段：</w:t>
      </w:r>
      <w:r>
        <w:rPr>
          <w:rFonts w:hint="eastAsia" w:ascii="黑体" w:hAnsi="黑体" w:eastAsia="黑体" w:cs="宋体"/>
          <w:sz w:val="21"/>
          <w:szCs w:val="21"/>
          <w:highlight w:val="none"/>
          <w:lang w:eastAsia="zh-CN"/>
        </w:rPr>
        <w:t>SJ0</w:t>
      </w:r>
      <w:r>
        <w:rPr>
          <w:rFonts w:hint="eastAsia" w:ascii="黑体" w:hAnsi="黑体" w:eastAsia="黑体" w:cs="宋体"/>
          <w:sz w:val="21"/>
          <w:szCs w:val="21"/>
          <w:highlight w:val="none"/>
          <w:lang w:val="en-US" w:eastAsia="zh-CN"/>
        </w:rPr>
        <w:t>1</w:t>
      </w:r>
    </w:p>
    <w:p w14:paraId="745302DE">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color w:val="000000"/>
          <w:sz w:val="21"/>
          <w:szCs w:val="21"/>
        </w:rPr>
      </w:pPr>
      <w:r>
        <w:rPr>
          <w:rFonts w:hint="eastAsia" w:ascii="黑体" w:hAnsi="黑体" w:eastAsia="黑体" w:cs="黑体"/>
          <w:sz w:val="21"/>
          <w:szCs w:val="21"/>
          <w:highlight w:val="none"/>
          <w:lang w:val="en-US" w:eastAsia="zh-CN"/>
        </w:rPr>
        <w:t>第一</w:t>
      </w:r>
      <w:r>
        <w:rPr>
          <w:rFonts w:hint="eastAsia" w:ascii="黑体" w:hAnsi="黑体" w:eastAsia="黑体" w:cs="黑体"/>
          <w:sz w:val="21"/>
          <w:szCs w:val="21"/>
          <w:highlight w:val="none"/>
        </w:rPr>
        <w:t>中标候选人：</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86"/>
        <w:gridCol w:w="2162"/>
        <w:gridCol w:w="2391"/>
        <w:gridCol w:w="2453"/>
        <w:gridCol w:w="2102"/>
      </w:tblGrid>
      <w:tr w14:paraId="43CA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17" w:type="pct"/>
            <w:gridSpan w:val="2"/>
            <w:tcBorders>
              <w:top w:val="single" w:color="auto" w:sz="4" w:space="0"/>
              <w:left w:val="single" w:color="auto" w:sz="4" w:space="0"/>
              <w:bottom w:val="single" w:color="auto" w:sz="4" w:space="0"/>
              <w:right w:val="single" w:color="auto" w:sz="4" w:space="0"/>
            </w:tcBorders>
            <w:noWrap w:val="0"/>
            <w:vAlign w:val="center"/>
          </w:tcPr>
          <w:p w14:paraId="71C43800">
            <w:pPr>
              <w:adjustRightInd w:val="0"/>
              <w:snapToGrid w:val="0"/>
              <w:spacing w:line="360" w:lineRule="exact"/>
              <w:ind w:firstLine="0"/>
              <w:jc w:val="center"/>
              <w:rPr>
                <w:rFonts w:hint="eastAsia" w:ascii="宋体" w:hAnsi="宋体" w:eastAsia="宋体"/>
                <w:kern w:val="0"/>
                <w:szCs w:val="21"/>
              </w:rPr>
            </w:pPr>
            <w:r>
              <w:rPr>
                <w:rFonts w:hint="eastAsia" w:ascii="宋体" w:hAnsi="宋体" w:eastAsia="宋体"/>
                <w:kern w:val="0"/>
                <w:szCs w:val="21"/>
              </w:rPr>
              <w:t>投标人全称</w:t>
            </w:r>
          </w:p>
        </w:tc>
        <w:tc>
          <w:tcPr>
            <w:tcW w:w="3582" w:type="pct"/>
            <w:gridSpan w:val="3"/>
            <w:tcBorders>
              <w:top w:val="single" w:color="auto" w:sz="4" w:space="0"/>
              <w:left w:val="single" w:color="auto" w:sz="4" w:space="0"/>
              <w:bottom w:val="single" w:color="auto" w:sz="4" w:space="0"/>
              <w:right w:val="single" w:color="auto" w:sz="4" w:space="0"/>
            </w:tcBorders>
            <w:noWrap w:val="0"/>
            <w:vAlign w:val="center"/>
          </w:tcPr>
          <w:p w14:paraId="3C3EB6B5">
            <w:pPr>
              <w:autoSpaceDE w:val="0"/>
              <w:autoSpaceDN w:val="0"/>
              <w:adjustRightInd w:val="0"/>
              <w:snapToGrid w:val="0"/>
              <w:spacing w:line="360" w:lineRule="exact"/>
              <w:ind w:firstLine="0"/>
              <w:jc w:val="center"/>
              <w:rPr>
                <w:rFonts w:ascii="宋体" w:hAnsi="宋体" w:eastAsia="宋体"/>
                <w:kern w:val="0"/>
                <w:szCs w:val="21"/>
              </w:rPr>
            </w:pPr>
            <w:r>
              <w:rPr>
                <w:rFonts w:hint="eastAsia" w:ascii="黑体" w:hAnsi="黑体" w:eastAsia="黑体" w:cs="黑体"/>
                <w:sz w:val="21"/>
                <w:szCs w:val="21"/>
                <w:lang w:val="en-US" w:eastAsia="zh-CN" w:bidi="ar-SA"/>
              </w:rPr>
              <w:t>吉林省交通规划设计院</w:t>
            </w:r>
          </w:p>
        </w:tc>
      </w:tr>
      <w:tr w14:paraId="561C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17" w:type="pct"/>
            <w:gridSpan w:val="2"/>
            <w:tcBorders>
              <w:top w:val="single" w:color="auto" w:sz="4" w:space="0"/>
              <w:left w:val="single" w:color="auto" w:sz="4" w:space="0"/>
              <w:bottom w:val="single" w:color="auto" w:sz="4" w:space="0"/>
              <w:right w:val="single" w:color="auto" w:sz="4" w:space="0"/>
            </w:tcBorders>
            <w:noWrap w:val="0"/>
            <w:vAlign w:val="center"/>
          </w:tcPr>
          <w:p w14:paraId="64739323">
            <w:pPr>
              <w:adjustRightInd w:val="0"/>
              <w:snapToGrid w:val="0"/>
              <w:spacing w:line="360" w:lineRule="exact"/>
              <w:ind w:firstLine="0"/>
              <w:jc w:val="center"/>
              <w:rPr>
                <w:rFonts w:hint="eastAsia" w:ascii="宋体" w:hAnsi="宋体" w:eastAsia="宋体"/>
                <w:kern w:val="0"/>
                <w:szCs w:val="21"/>
              </w:rPr>
            </w:pPr>
            <w:r>
              <w:rPr>
                <w:rFonts w:hint="eastAsia" w:ascii="宋体" w:hAnsi="宋体" w:eastAsia="宋体"/>
                <w:kern w:val="0"/>
                <w:szCs w:val="21"/>
              </w:rPr>
              <w:t>投标人资质</w:t>
            </w:r>
          </w:p>
        </w:tc>
        <w:tc>
          <w:tcPr>
            <w:tcW w:w="3582" w:type="pct"/>
            <w:gridSpan w:val="3"/>
            <w:tcBorders>
              <w:top w:val="single" w:color="auto" w:sz="4" w:space="0"/>
              <w:left w:val="single" w:color="auto" w:sz="4" w:space="0"/>
              <w:bottom w:val="single" w:color="auto" w:sz="4" w:space="0"/>
              <w:right w:val="single" w:color="auto" w:sz="4" w:space="0"/>
            </w:tcBorders>
            <w:noWrap w:val="0"/>
            <w:vAlign w:val="center"/>
          </w:tcPr>
          <w:p w14:paraId="1F7FF84F">
            <w:pPr>
              <w:autoSpaceDE w:val="0"/>
              <w:autoSpaceDN w:val="0"/>
              <w:adjustRightInd w:val="0"/>
              <w:snapToGrid w:val="0"/>
              <w:ind w:firstLine="0"/>
              <w:jc w:val="center"/>
              <w:rPr>
                <w:rFonts w:hint="eastAsia" w:ascii="宋体" w:hAnsi="宋体" w:eastAsia="宋体"/>
                <w:kern w:val="0"/>
                <w:szCs w:val="21"/>
              </w:rPr>
            </w:pPr>
            <w:r>
              <w:rPr>
                <w:rFonts w:hint="eastAsia" w:ascii="宋体" w:hAnsi="宋体" w:eastAsia="宋体"/>
                <w:kern w:val="0"/>
                <w:szCs w:val="21"/>
              </w:rPr>
              <w:t>类型：工程设计  等级：公路行业甲级  证书号：A122002857</w:t>
            </w:r>
          </w:p>
          <w:p w14:paraId="5AC7C1B8">
            <w:pPr>
              <w:autoSpaceDE w:val="0"/>
              <w:autoSpaceDN w:val="0"/>
              <w:adjustRightInd w:val="0"/>
              <w:snapToGrid w:val="0"/>
              <w:ind w:firstLine="0"/>
              <w:jc w:val="center"/>
              <w:rPr>
                <w:rFonts w:hint="eastAsia" w:ascii="宋体" w:hAnsi="宋体" w:eastAsia="宋体"/>
                <w:kern w:val="0"/>
                <w:szCs w:val="21"/>
              </w:rPr>
            </w:pPr>
            <w:r>
              <w:rPr>
                <w:rFonts w:hint="eastAsia" w:ascii="宋体" w:hAnsi="宋体" w:eastAsia="宋体"/>
                <w:kern w:val="0"/>
                <w:szCs w:val="21"/>
              </w:rPr>
              <w:t>列入“全国投资项目在线审批监管平台”中工程咨询单位名录</w:t>
            </w:r>
          </w:p>
          <w:p w14:paraId="6311DA58">
            <w:pPr>
              <w:autoSpaceDE w:val="0"/>
              <w:autoSpaceDN w:val="0"/>
              <w:adjustRightInd w:val="0"/>
              <w:snapToGrid w:val="0"/>
              <w:ind w:firstLine="0"/>
              <w:jc w:val="center"/>
              <w:rPr>
                <w:rFonts w:ascii="宋体" w:hAnsi="宋体" w:eastAsia="宋体"/>
                <w:kern w:val="0"/>
                <w:szCs w:val="21"/>
              </w:rPr>
            </w:pPr>
            <w:r>
              <w:rPr>
                <w:rFonts w:hint="eastAsia" w:ascii="宋体" w:hAnsi="宋体" w:eastAsia="宋体"/>
                <w:kern w:val="0"/>
                <w:szCs w:val="21"/>
              </w:rPr>
              <w:t>【备案专业含有公路或电子、信息工程（含通信、广电、信息化）】</w:t>
            </w:r>
          </w:p>
        </w:tc>
      </w:tr>
      <w:tr w14:paraId="7476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17" w:type="pct"/>
            <w:gridSpan w:val="2"/>
            <w:tcBorders>
              <w:top w:val="single" w:color="auto" w:sz="4" w:space="0"/>
              <w:left w:val="single" w:color="auto" w:sz="4" w:space="0"/>
              <w:bottom w:val="single" w:color="auto" w:sz="4" w:space="0"/>
              <w:right w:val="single" w:color="auto" w:sz="4" w:space="0"/>
            </w:tcBorders>
            <w:noWrap w:val="0"/>
            <w:vAlign w:val="center"/>
          </w:tcPr>
          <w:p w14:paraId="59D14463">
            <w:pPr>
              <w:adjustRightInd w:val="0"/>
              <w:snapToGrid w:val="0"/>
              <w:spacing w:line="360" w:lineRule="exact"/>
              <w:ind w:firstLine="0"/>
              <w:jc w:val="center"/>
              <w:rPr>
                <w:rFonts w:hint="eastAsia" w:ascii="宋体" w:hAnsi="宋体" w:eastAsia="宋体"/>
                <w:kern w:val="0"/>
                <w:szCs w:val="21"/>
              </w:rPr>
            </w:pPr>
            <w:r>
              <w:rPr>
                <w:rFonts w:hint="eastAsia" w:ascii="宋体" w:hAnsi="宋体" w:eastAsia="宋体"/>
                <w:kern w:val="0"/>
                <w:szCs w:val="21"/>
              </w:rPr>
              <w:t>设计服务期限</w:t>
            </w:r>
          </w:p>
        </w:tc>
        <w:tc>
          <w:tcPr>
            <w:tcW w:w="3582" w:type="pct"/>
            <w:gridSpan w:val="3"/>
            <w:tcBorders>
              <w:top w:val="single" w:color="auto" w:sz="4" w:space="0"/>
              <w:left w:val="single" w:color="auto" w:sz="4" w:space="0"/>
              <w:bottom w:val="single" w:color="auto" w:sz="4" w:space="0"/>
              <w:right w:val="single" w:color="auto" w:sz="4" w:space="0"/>
            </w:tcBorders>
            <w:noWrap w:val="0"/>
            <w:vAlign w:val="center"/>
          </w:tcPr>
          <w:p w14:paraId="5085B265">
            <w:pPr>
              <w:ind w:firstLine="0"/>
              <w:rPr>
                <w:rFonts w:ascii="宋体" w:hAnsi="宋体" w:eastAsia="宋体"/>
                <w:kern w:val="0"/>
                <w:szCs w:val="21"/>
              </w:rPr>
            </w:pPr>
            <w:r>
              <w:rPr>
                <w:rFonts w:hint="eastAsia" w:ascii="宋体" w:hAnsi="宋体" w:eastAsia="宋体" w:cs="Times New Roman"/>
                <w:bCs/>
                <w:szCs w:val="21"/>
              </w:rPr>
              <w:t>从合同签订之日起至本工程通过竣工验收之日止，包括工程可行性研究报告编制服务期限、勘察设计服务期限和后期配合服务期限。其中：①工程可行性研究报告初稿于合同签订之日起1个月内编制完成，在发包人提出审查意见后10日内完成报送审批部门的最后稿，在审批部门组织专家审查提出修改意见后10日内完成最终成果文件；②施工图设计文件在发包人发出设计通知后60日内报发包人审批；③后期配合服务期限：自提交施工图设计文件报批稿之日起至工程通过竣工验收之日止。</w:t>
            </w:r>
          </w:p>
        </w:tc>
      </w:tr>
      <w:tr w14:paraId="0435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17" w:type="pct"/>
            <w:gridSpan w:val="2"/>
            <w:tcBorders>
              <w:top w:val="single" w:color="auto" w:sz="4" w:space="0"/>
              <w:left w:val="single" w:color="auto" w:sz="4" w:space="0"/>
              <w:bottom w:val="single" w:color="auto" w:sz="4" w:space="0"/>
              <w:right w:val="single" w:color="auto" w:sz="4" w:space="0"/>
            </w:tcBorders>
            <w:noWrap w:val="0"/>
            <w:vAlign w:val="center"/>
          </w:tcPr>
          <w:p w14:paraId="1CE2B1A9">
            <w:pPr>
              <w:adjustRightInd w:val="0"/>
              <w:snapToGrid w:val="0"/>
              <w:spacing w:line="360" w:lineRule="exact"/>
              <w:ind w:firstLine="0"/>
              <w:jc w:val="center"/>
              <w:rPr>
                <w:rFonts w:hint="eastAsia" w:ascii="宋体" w:hAnsi="宋体" w:eastAsia="宋体"/>
                <w:kern w:val="0"/>
                <w:szCs w:val="21"/>
              </w:rPr>
            </w:pPr>
            <w:r>
              <w:rPr>
                <w:rFonts w:hint="eastAsia" w:ascii="宋体" w:hAnsi="宋体" w:eastAsia="宋体"/>
                <w:kern w:val="0"/>
                <w:szCs w:val="21"/>
              </w:rPr>
              <w:t>质量要求</w:t>
            </w:r>
          </w:p>
        </w:tc>
        <w:tc>
          <w:tcPr>
            <w:tcW w:w="3582" w:type="pct"/>
            <w:gridSpan w:val="3"/>
            <w:tcBorders>
              <w:top w:val="single" w:color="auto" w:sz="4" w:space="0"/>
              <w:left w:val="single" w:color="auto" w:sz="4" w:space="0"/>
              <w:bottom w:val="single" w:color="auto" w:sz="4" w:space="0"/>
              <w:right w:val="single" w:color="auto" w:sz="4" w:space="0"/>
            </w:tcBorders>
            <w:noWrap w:val="0"/>
            <w:vAlign w:val="center"/>
          </w:tcPr>
          <w:p w14:paraId="0D8894F4">
            <w:pPr>
              <w:autoSpaceDE w:val="0"/>
              <w:autoSpaceDN w:val="0"/>
              <w:adjustRightInd w:val="0"/>
              <w:snapToGrid w:val="0"/>
              <w:spacing w:line="360" w:lineRule="exact"/>
              <w:ind w:firstLine="0"/>
              <w:jc w:val="left"/>
              <w:rPr>
                <w:rFonts w:ascii="宋体" w:hAnsi="宋体" w:eastAsia="宋体"/>
                <w:kern w:val="0"/>
                <w:szCs w:val="21"/>
              </w:rPr>
            </w:pPr>
            <w:r>
              <w:rPr>
                <w:rFonts w:hint="eastAsia" w:ascii="宋体" w:hAnsi="宋体" w:eastAsia="宋体"/>
                <w:bCs/>
                <w:szCs w:val="21"/>
              </w:rPr>
              <w:t>符合国家、交通运输部及吉林省关于工程可行性研究报告编制和</w:t>
            </w:r>
            <w:r>
              <w:rPr>
                <w:rFonts w:hint="eastAsia" w:ascii="宋体" w:hAnsi="宋体" w:eastAsia="宋体"/>
                <w:color w:val="000000"/>
                <w:szCs w:val="21"/>
              </w:rPr>
              <w:t>勘察</w:t>
            </w:r>
            <w:r>
              <w:rPr>
                <w:rFonts w:hint="eastAsia" w:ascii="宋体" w:hAnsi="宋体" w:eastAsia="宋体"/>
                <w:bCs/>
                <w:szCs w:val="21"/>
              </w:rPr>
              <w:t>设计的相关文件及规定</w:t>
            </w:r>
          </w:p>
        </w:tc>
      </w:tr>
      <w:tr w14:paraId="1FF3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17" w:type="pct"/>
            <w:gridSpan w:val="2"/>
            <w:tcBorders>
              <w:top w:val="single" w:color="auto" w:sz="4" w:space="0"/>
              <w:left w:val="single" w:color="auto" w:sz="4" w:space="0"/>
              <w:bottom w:val="single" w:color="auto" w:sz="4" w:space="0"/>
              <w:right w:val="single" w:color="auto" w:sz="4" w:space="0"/>
            </w:tcBorders>
            <w:noWrap w:val="0"/>
            <w:vAlign w:val="center"/>
          </w:tcPr>
          <w:p w14:paraId="5428003B">
            <w:pPr>
              <w:adjustRightInd w:val="0"/>
              <w:snapToGrid w:val="0"/>
              <w:spacing w:line="360" w:lineRule="exact"/>
              <w:ind w:firstLine="0"/>
              <w:jc w:val="center"/>
              <w:rPr>
                <w:rFonts w:hint="eastAsia" w:ascii="宋体" w:hAnsi="宋体" w:eastAsia="宋体"/>
                <w:kern w:val="0"/>
                <w:szCs w:val="21"/>
              </w:rPr>
            </w:pPr>
            <w:r>
              <w:rPr>
                <w:rFonts w:hint="eastAsia" w:ascii="宋体" w:hAnsi="宋体" w:eastAsia="宋体"/>
                <w:kern w:val="0"/>
                <w:szCs w:val="21"/>
              </w:rPr>
              <w:t>安全目标</w:t>
            </w:r>
          </w:p>
        </w:tc>
        <w:tc>
          <w:tcPr>
            <w:tcW w:w="3582" w:type="pct"/>
            <w:gridSpan w:val="3"/>
            <w:tcBorders>
              <w:top w:val="single" w:color="auto" w:sz="4" w:space="0"/>
              <w:left w:val="single" w:color="auto" w:sz="4" w:space="0"/>
              <w:bottom w:val="single" w:color="auto" w:sz="4" w:space="0"/>
              <w:right w:val="single" w:color="auto" w:sz="4" w:space="0"/>
            </w:tcBorders>
            <w:noWrap w:val="0"/>
            <w:vAlign w:val="center"/>
          </w:tcPr>
          <w:p w14:paraId="6EAAA727">
            <w:pPr>
              <w:autoSpaceDE w:val="0"/>
              <w:autoSpaceDN w:val="0"/>
              <w:adjustRightInd w:val="0"/>
              <w:snapToGrid w:val="0"/>
              <w:spacing w:line="360" w:lineRule="exact"/>
              <w:ind w:firstLine="0"/>
              <w:jc w:val="left"/>
              <w:rPr>
                <w:rFonts w:hint="eastAsia" w:ascii="宋体" w:hAnsi="宋体" w:eastAsia="宋体"/>
                <w:color w:val="000000"/>
                <w:szCs w:val="21"/>
              </w:rPr>
            </w:pPr>
            <w:r>
              <w:rPr>
                <w:rFonts w:hint="eastAsia" w:ascii="宋体" w:hAnsi="宋体" w:eastAsia="宋体"/>
                <w:kern w:val="0"/>
                <w:szCs w:val="21"/>
              </w:rPr>
              <w:t>杜绝发生一般及以上等级生产安全事故</w:t>
            </w:r>
          </w:p>
        </w:tc>
      </w:tr>
      <w:tr w14:paraId="1A8D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2" w:type="pct"/>
            <w:vMerge w:val="restart"/>
            <w:tcBorders>
              <w:top w:val="single" w:color="auto" w:sz="4" w:space="0"/>
              <w:left w:val="single" w:color="auto" w:sz="4" w:space="0"/>
              <w:right w:val="single" w:color="auto" w:sz="4" w:space="0"/>
            </w:tcBorders>
            <w:noWrap w:val="0"/>
            <w:textDirection w:val="tbRlV"/>
            <w:vAlign w:val="center"/>
          </w:tcPr>
          <w:p w14:paraId="6D1DE76E">
            <w:pPr>
              <w:autoSpaceDE w:val="0"/>
              <w:autoSpaceDN w:val="0"/>
              <w:adjustRightInd w:val="0"/>
              <w:snapToGrid w:val="0"/>
              <w:spacing w:line="360" w:lineRule="exact"/>
              <w:ind w:left="113" w:right="113" w:firstLine="0"/>
              <w:jc w:val="center"/>
              <w:rPr>
                <w:rFonts w:ascii="宋体" w:hAnsi="宋体" w:eastAsia="宋体"/>
                <w:kern w:val="0"/>
                <w:szCs w:val="21"/>
              </w:rPr>
            </w:pPr>
            <w:r>
              <w:rPr>
                <w:rFonts w:hint="eastAsia" w:ascii="宋体" w:hAnsi="宋体" w:eastAsia="宋体"/>
                <w:szCs w:val="21"/>
              </w:rPr>
              <w:t>项目负责人信息</w:t>
            </w:r>
          </w:p>
        </w:tc>
        <w:tc>
          <w:tcPr>
            <w:tcW w:w="1115" w:type="pct"/>
            <w:tcBorders>
              <w:top w:val="single" w:color="auto" w:sz="4" w:space="0"/>
              <w:left w:val="single" w:color="auto" w:sz="4" w:space="0"/>
              <w:right w:val="single" w:color="auto" w:sz="4" w:space="0"/>
            </w:tcBorders>
            <w:noWrap w:val="0"/>
            <w:vAlign w:val="center"/>
          </w:tcPr>
          <w:p w14:paraId="3EA17819">
            <w:pPr>
              <w:autoSpaceDE w:val="0"/>
              <w:autoSpaceDN w:val="0"/>
              <w:adjustRightInd w:val="0"/>
              <w:snapToGrid w:val="0"/>
              <w:spacing w:line="360" w:lineRule="exact"/>
              <w:ind w:firstLine="0"/>
              <w:jc w:val="center"/>
              <w:rPr>
                <w:rFonts w:ascii="宋体" w:hAnsi="宋体" w:eastAsia="宋体"/>
                <w:kern w:val="0"/>
                <w:szCs w:val="21"/>
              </w:rPr>
            </w:pPr>
            <w:r>
              <w:rPr>
                <w:rFonts w:ascii="宋体" w:hAnsi="宋体" w:eastAsia="宋体"/>
                <w:kern w:val="0"/>
                <w:szCs w:val="21"/>
              </w:rPr>
              <w:t>拟任职务</w:t>
            </w:r>
          </w:p>
        </w:tc>
        <w:tc>
          <w:tcPr>
            <w:tcW w:w="1233" w:type="pct"/>
            <w:tcBorders>
              <w:top w:val="single" w:color="auto" w:sz="4" w:space="0"/>
              <w:left w:val="single" w:color="auto" w:sz="4" w:space="0"/>
              <w:right w:val="single" w:color="auto" w:sz="4" w:space="0"/>
            </w:tcBorders>
            <w:noWrap w:val="0"/>
            <w:vAlign w:val="center"/>
          </w:tcPr>
          <w:p w14:paraId="1470FEB0">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项目负责人</w:t>
            </w:r>
          </w:p>
        </w:tc>
        <w:tc>
          <w:tcPr>
            <w:tcW w:w="1265" w:type="pct"/>
            <w:tcBorders>
              <w:top w:val="single" w:color="auto" w:sz="4" w:space="0"/>
              <w:left w:val="single" w:color="auto" w:sz="4" w:space="0"/>
              <w:right w:val="single" w:color="auto" w:sz="4" w:space="0"/>
            </w:tcBorders>
            <w:noWrap w:val="0"/>
            <w:vAlign w:val="center"/>
          </w:tcPr>
          <w:p w14:paraId="49DE6634">
            <w:pPr>
              <w:tabs>
                <w:tab w:val="left" w:pos="680"/>
              </w:tabs>
              <w:autoSpaceDE w:val="0"/>
              <w:autoSpaceDN w:val="0"/>
              <w:adjustRightInd w:val="0"/>
              <w:snapToGrid w:val="0"/>
              <w:spacing w:line="360" w:lineRule="exact"/>
              <w:ind w:firstLine="0"/>
              <w:jc w:val="center"/>
              <w:rPr>
                <w:rFonts w:ascii="宋体" w:hAnsi="宋体" w:eastAsia="宋体"/>
                <w:kern w:val="0"/>
                <w:szCs w:val="21"/>
              </w:rPr>
            </w:pPr>
            <w:r>
              <w:rPr>
                <w:rFonts w:ascii="宋体" w:hAnsi="宋体" w:eastAsia="宋体"/>
                <w:kern w:val="0"/>
                <w:szCs w:val="21"/>
              </w:rPr>
              <w:t>姓名</w:t>
            </w:r>
          </w:p>
        </w:tc>
        <w:tc>
          <w:tcPr>
            <w:tcW w:w="1084" w:type="pct"/>
            <w:tcBorders>
              <w:top w:val="single" w:color="auto" w:sz="4" w:space="0"/>
              <w:left w:val="single" w:color="auto" w:sz="4" w:space="0"/>
              <w:right w:val="single" w:color="auto" w:sz="4" w:space="0"/>
            </w:tcBorders>
            <w:noWrap w:val="0"/>
            <w:vAlign w:val="center"/>
          </w:tcPr>
          <w:p w14:paraId="738C0F4C">
            <w:pPr>
              <w:autoSpaceDE w:val="0"/>
              <w:autoSpaceDN w:val="0"/>
              <w:adjustRightInd w:val="0"/>
              <w:snapToGrid w:val="0"/>
              <w:spacing w:line="360" w:lineRule="exact"/>
              <w:ind w:firstLine="0"/>
              <w:jc w:val="center"/>
              <w:rPr>
                <w:rFonts w:ascii="宋体" w:hAnsi="宋体" w:eastAsia="宋体"/>
                <w:kern w:val="0"/>
                <w:szCs w:val="21"/>
              </w:rPr>
            </w:pPr>
            <w:r>
              <w:rPr>
                <w:rFonts w:hint="eastAsia" w:ascii="宋体" w:hAnsi="宋体" w:eastAsia="宋体"/>
                <w:kern w:val="0"/>
                <w:szCs w:val="21"/>
              </w:rPr>
              <w:t>段龙梅</w:t>
            </w:r>
          </w:p>
        </w:tc>
      </w:tr>
      <w:tr w14:paraId="3934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2" w:type="pct"/>
            <w:vMerge w:val="continue"/>
            <w:tcBorders>
              <w:left w:val="single" w:color="auto" w:sz="4" w:space="0"/>
              <w:right w:val="single" w:color="auto" w:sz="4" w:space="0"/>
            </w:tcBorders>
            <w:noWrap w:val="0"/>
            <w:vAlign w:val="center"/>
          </w:tcPr>
          <w:p w14:paraId="0DFF5B0E">
            <w:pPr>
              <w:tabs>
                <w:tab w:val="left" w:pos="680"/>
              </w:tabs>
              <w:autoSpaceDE w:val="0"/>
              <w:autoSpaceDN w:val="0"/>
              <w:adjustRightInd w:val="0"/>
              <w:snapToGrid w:val="0"/>
              <w:spacing w:line="360" w:lineRule="exact"/>
              <w:ind w:firstLine="0"/>
              <w:jc w:val="center"/>
              <w:rPr>
                <w:rFonts w:hint="eastAsia" w:ascii="宋体" w:hAnsi="宋体" w:eastAsia="宋体"/>
                <w:kern w:val="0"/>
                <w:szCs w:val="21"/>
              </w:rPr>
            </w:pPr>
          </w:p>
        </w:tc>
        <w:tc>
          <w:tcPr>
            <w:tcW w:w="4697" w:type="pct"/>
            <w:gridSpan w:val="4"/>
            <w:tcBorders>
              <w:left w:val="single" w:color="auto" w:sz="4" w:space="0"/>
              <w:right w:val="single" w:color="auto" w:sz="4" w:space="0"/>
            </w:tcBorders>
            <w:noWrap w:val="0"/>
            <w:vAlign w:val="center"/>
          </w:tcPr>
          <w:p w14:paraId="49F20C29">
            <w:pPr>
              <w:tabs>
                <w:tab w:val="left" w:pos="680"/>
              </w:tabs>
              <w:autoSpaceDE w:val="0"/>
              <w:autoSpaceDN w:val="0"/>
              <w:adjustRightInd w:val="0"/>
              <w:snapToGrid w:val="0"/>
              <w:spacing w:line="360" w:lineRule="exact"/>
              <w:ind w:firstLine="0"/>
              <w:jc w:val="center"/>
              <w:rPr>
                <w:rFonts w:ascii="宋体" w:hAnsi="宋体" w:eastAsia="宋体"/>
                <w:bCs/>
                <w:szCs w:val="21"/>
              </w:rPr>
            </w:pPr>
            <w:r>
              <w:rPr>
                <w:rFonts w:hint="eastAsia" w:ascii="宋体" w:hAnsi="宋体" w:eastAsia="宋体"/>
                <w:kern w:val="0"/>
                <w:szCs w:val="21"/>
              </w:rPr>
              <w:t>职称证书编号</w:t>
            </w:r>
          </w:p>
        </w:tc>
      </w:tr>
      <w:tr w14:paraId="67AF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2" w:type="pct"/>
            <w:vMerge w:val="continue"/>
            <w:tcBorders>
              <w:left w:val="single" w:color="auto" w:sz="4" w:space="0"/>
              <w:right w:val="single" w:color="auto" w:sz="4" w:space="0"/>
            </w:tcBorders>
            <w:noWrap w:val="0"/>
            <w:vAlign w:val="center"/>
          </w:tcPr>
          <w:p w14:paraId="1250A20A">
            <w:pPr>
              <w:tabs>
                <w:tab w:val="left" w:pos="680"/>
              </w:tabs>
              <w:autoSpaceDE w:val="0"/>
              <w:autoSpaceDN w:val="0"/>
              <w:adjustRightInd w:val="0"/>
              <w:snapToGrid w:val="0"/>
              <w:spacing w:line="360" w:lineRule="exact"/>
              <w:ind w:firstLine="0"/>
              <w:jc w:val="center"/>
              <w:rPr>
                <w:rFonts w:ascii="宋体" w:hAnsi="宋体" w:eastAsia="宋体"/>
                <w:bCs/>
                <w:szCs w:val="21"/>
              </w:rPr>
            </w:pPr>
          </w:p>
        </w:tc>
        <w:tc>
          <w:tcPr>
            <w:tcW w:w="4697" w:type="pct"/>
            <w:gridSpan w:val="4"/>
            <w:tcBorders>
              <w:left w:val="single" w:color="auto" w:sz="4" w:space="0"/>
              <w:right w:val="single" w:color="auto" w:sz="4" w:space="0"/>
            </w:tcBorders>
            <w:noWrap w:val="0"/>
            <w:vAlign w:val="center"/>
          </w:tcPr>
          <w:p w14:paraId="6F6F141D">
            <w:pPr>
              <w:tabs>
                <w:tab w:val="left" w:pos="2820"/>
                <w:tab w:val="left" w:pos="4080"/>
              </w:tabs>
              <w:autoSpaceDE w:val="0"/>
              <w:autoSpaceDN w:val="0"/>
              <w:adjustRightInd w:val="0"/>
              <w:snapToGrid w:val="0"/>
              <w:spacing w:line="360" w:lineRule="exact"/>
              <w:ind w:left="-1291" w:leftChars="-615" w:firstLine="0"/>
              <w:jc w:val="center"/>
              <w:rPr>
                <w:rFonts w:hint="eastAsia" w:ascii="宋体" w:hAnsi="宋体" w:eastAsia="宋体"/>
                <w:kern w:val="0"/>
                <w:szCs w:val="21"/>
              </w:rPr>
            </w:pPr>
            <w:r>
              <w:rPr>
                <w:rFonts w:hint="eastAsia" w:ascii="宋体" w:hAnsi="宋体" w:eastAsia="宋体"/>
                <w:kern w:val="0"/>
                <w:szCs w:val="21"/>
              </w:rPr>
              <w:t>2015005A275</w:t>
            </w:r>
          </w:p>
        </w:tc>
      </w:tr>
      <w:tr w14:paraId="4E7F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2" w:type="pct"/>
            <w:vMerge w:val="continue"/>
            <w:tcBorders>
              <w:left w:val="single" w:color="auto" w:sz="4" w:space="0"/>
              <w:right w:val="single" w:color="auto" w:sz="4" w:space="0"/>
            </w:tcBorders>
            <w:noWrap w:val="0"/>
            <w:vAlign w:val="center"/>
          </w:tcPr>
          <w:p w14:paraId="659A7C3F">
            <w:pPr>
              <w:adjustRightInd w:val="0"/>
              <w:snapToGrid w:val="0"/>
              <w:spacing w:line="360" w:lineRule="exact"/>
              <w:ind w:firstLine="0"/>
              <w:jc w:val="center"/>
              <w:rPr>
                <w:rFonts w:hint="eastAsia" w:ascii="宋体" w:hAnsi="宋体" w:eastAsia="宋体"/>
                <w:szCs w:val="21"/>
              </w:rPr>
            </w:pPr>
          </w:p>
        </w:tc>
        <w:tc>
          <w:tcPr>
            <w:tcW w:w="1115" w:type="pct"/>
            <w:tcBorders>
              <w:left w:val="single" w:color="auto" w:sz="4" w:space="0"/>
              <w:right w:val="single" w:color="auto" w:sz="4" w:space="0"/>
            </w:tcBorders>
            <w:noWrap w:val="0"/>
            <w:vAlign w:val="center"/>
          </w:tcPr>
          <w:p w14:paraId="3B76ADEA">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时间</w:t>
            </w:r>
          </w:p>
        </w:tc>
        <w:tc>
          <w:tcPr>
            <w:tcW w:w="2498" w:type="pct"/>
            <w:gridSpan w:val="2"/>
            <w:tcBorders>
              <w:left w:val="single" w:color="auto" w:sz="4" w:space="0"/>
              <w:right w:val="single" w:color="auto" w:sz="4" w:space="0"/>
            </w:tcBorders>
            <w:noWrap w:val="0"/>
            <w:vAlign w:val="center"/>
          </w:tcPr>
          <w:p w14:paraId="76B9C35D">
            <w:pPr>
              <w:adjustRightInd w:val="0"/>
              <w:snapToGrid w:val="0"/>
              <w:spacing w:line="360" w:lineRule="exact"/>
              <w:ind w:firstLine="0"/>
              <w:jc w:val="center"/>
              <w:rPr>
                <w:rFonts w:ascii="宋体" w:hAnsi="宋体" w:eastAsia="宋体"/>
                <w:szCs w:val="21"/>
              </w:rPr>
            </w:pPr>
            <w:r>
              <w:rPr>
                <w:rFonts w:hint="eastAsia" w:ascii="宋体" w:hAnsi="宋体" w:eastAsia="宋体"/>
                <w:kern w:val="0"/>
                <w:szCs w:val="21"/>
              </w:rPr>
              <w:t>参加过的类似工程项目名称</w:t>
            </w:r>
          </w:p>
        </w:tc>
        <w:tc>
          <w:tcPr>
            <w:tcW w:w="1084" w:type="pct"/>
            <w:tcBorders>
              <w:left w:val="single" w:color="auto" w:sz="4" w:space="0"/>
              <w:right w:val="single" w:color="auto" w:sz="4" w:space="0"/>
            </w:tcBorders>
            <w:noWrap w:val="0"/>
            <w:vAlign w:val="center"/>
          </w:tcPr>
          <w:p w14:paraId="251F2BD0">
            <w:pPr>
              <w:adjustRightInd w:val="0"/>
              <w:snapToGrid w:val="0"/>
              <w:spacing w:line="360" w:lineRule="exact"/>
              <w:ind w:firstLine="0"/>
              <w:jc w:val="center"/>
              <w:rPr>
                <w:rFonts w:hint="eastAsia" w:ascii="宋体" w:hAnsi="宋体" w:eastAsia="宋体"/>
                <w:szCs w:val="21"/>
              </w:rPr>
            </w:pPr>
            <w:r>
              <w:rPr>
                <w:rFonts w:hint="eastAsia" w:ascii="宋体" w:hAnsi="宋体" w:eastAsia="宋体"/>
                <w:kern w:val="0"/>
                <w:szCs w:val="21"/>
              </w:rPr>
              <w:t>担任职务</w:t>
            </w:r>
          </w:p>
        </w:tc>
      </w:tr>
      <w:tr w14:paraId="03BC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2" w:type="pct"/>
            <w:vMerge w:val="continue"/>
            <w:tcBorders>
              <w:left w:val="single" w:color="auto" w:sz="4" w:space="0"/>
              <w:right w:val="single" w:color="auto" w:sz="4" w:space="0"/>
            </w:tcBorders>
            <w:noWrap w:val="0"/>
            <w:vAlign w:val="center"/>
          </w:tcPr>
          <w:p w14:paraId="26226411">
            <w:pPr>
              <w:adjustRightInd w:val="0"/>
              <w:snapToGrid w:val="0"/>
              <w:spacing w:line="360" w:lineRule="exact"/>
              <w:ind w:firstLine="0"/>
              <w:jc w:val="center"/>
              <w:rPr>
                <w:rFonts w:hint="eastAsia" w:ascii="宋体" w:hAnsi="宋体" w:eastAsia="宋体"/>
                <w:szCs w:val="21"/>
              </w:rPr>
            </w:pPr>
          </w:p>
        </w:tc>
        <w:tc>
          <w:tcPr>
            <w:tcW w:w="1115" w:type="pct"/>
            <w:tcBorders>
              <w:left w:val="single" w:color="auto" w:sz="4" w:space="0"/>
              <w:right w:val="single" w:color="auto" w:sz="4" w:space="0"/>
            </w:tcBorders>
            <w:noWrap w:val="0"/>
            <w:vAlign w:val="center"/>
          </w:tcPr>
          <w:p w14:paraId="4A6F3BDC">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eastAsia="宋体"/>
                <w:sz w:val="18"/>
                <w:szCs w:val="18"/>
              </w:rPr>
            </w:pPr>
            <w:r>
              <w:rPr>
                <w:rFonts w:hint="eastAsia" w:ascii="宋体" w:hAnsi="宋体" w:eastAsia="宋体"/>
                <w:sz w:val="18"/>
                <w:szCs w:val="18"/>
              </w:rPr>
              <w:t>2010～2013 年</w:t>
            </w:r>
          </w:p>
        </w:tc>
        <w:tc>
          <w:tcPr>
            <w:tcW w:w="2498" w:type="pct"/>
            <w:gridSpan w:val="2"/>
            <w:tcBorders>
              <w:left w:val="single" w:color="auto" w:sz="4" w:space="0"/>
              <w:right w:val="single" w:color="auto" w:sz="4" w:space="0"/>
            </w:tcBorders>
            <w:noWrap w:val="0"/>
            <w:vAlign w:val="center"/>
          </w:tcPr>
          <w:p w14:paraId="1682781F">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auto"/>
              <w:rPr>
                <w:rFonts w:ascii="宋体" w:hAnsi="宋体" w:eastAsia="宋体"/>
                <w:sz w:val="18"/>
                <w:szCs w:val="18"/>
              </w:rPr>
            </w:pPr>
            <w:r>
              <w:rPr>
                <w:rFonts w:hint="eastAsia" w:ascii="宋体" w:hAnsi="宋体" w:eastAsia="宋体"/>
                <w:sz w:val="18"/>
                <w:szCs w:val="18"/>
              </w:rPr>
              <w:t>鹤岗至大连高速公路靖宇至通化段公路工程勘察设计及勘察设计监理、设计审查咨询 B 合同段</w:t>
            </w:r>
          </w:p>
        </w:tc>
        <w:tc>
          <w:tcPr>
            <w:tcW w:w="1084" w:type="pct"/>
            <w:tcBorders>
              <w:left w:val="single" w:color="auto" w:sz="4" w:space="0"/>
              <w:right w:val="single" w:color="auto" w:sz="4" w:space="0"/>
            </w:tcBorders>
            <w:noWrap w:val="0"/>
            <w:vAlign w:val="center"/>
          </w:tcPr>
          <w:p w14:paraId="3203CD6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sz w:val="18"/>
                <w:szCs w:val="18"/>
              </w:rPr>
            </w:pPr>
            <w:r>
              <w:rPr>
                <w:rFonts w:hint="eastAsia" w:ascii="宋体" w:hAnsi="宋体" w:eastAsia="宋体"/>
                <w:sz w:val="18"/>
                <w:szCs w:val="18"/>
              </w:rPr>
              <w:t>交通工程及沿线</w:t>
            </w:r>
          </w:p>
          <w:p w14:paraId="14FC1EF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ascii="宋体" w:hAnsi="宋体" w:eastAsia="宋体"/>
                <w:sz w:val="18"/>
                <w:szCs w:val="18"/>
              </w:rPr>
            </w:pPr>
            <w:r>
              <w:rPr>
                <w:rFonts w:hint="eastAsia" w:ascii="宋体" w:hAnsi="宋体" w:eastAsia="宋体"/>
                <w:sz w:val="18"/>
                <w:szCs w:val="18"/>
              </w:rPr>
              <w:t>设施设计人员</w:t>
            </w:r>
          </w:p>
        </w:tc>
      </w:tr>
      <w:tr w14:paraId="28DB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6658FC95">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15" w:type="pct"/>
            <w:tcBorders>
              <w:left w:val="single" w:color="auto" w:sz="4" w:space="0"/>
              <w:bottom w:val="single" w:color="auto" w:sz="4" w:space="0"/>
              <w:right w:val="single" w:color="auto" w:sz="4" w:space="0"/>
            </w:tcBorders>
            <w:noWrap w:val="0"/>
            <w:vAlign w:val="center"/>
          </w:tcPr>
          <w:p w14:paraId="6D6852C2">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2013～2014 年</w:t>
            </w:r>
          </w:p>
        </w:tc>
        <w:tc>
          <w:tcPr>
            <w:tcW w:w="2498" w:type="pct"/>
            <w:gridSpan w:val="2"/>
            <w:tcBorders>
              <w:left w:val="single" w:color="auto" w:sz="4" w:space="0"/>
              <w:bottom w:val="single" w:color="auto" w:sz="4" w:space="0"/>
              <w:right w:val="single" w:color="auto" w:sz="4" w:space="0"/>
            </w:tcBorders>
            <w:noWrap w:val="0"/>
            <w:vAlign w:val="center"/>
          </w:tcPr>
          <w:p w14:paraId="78DFAD1D">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ascii="宋体" w:hAnsi="宋体" w:eastAsia="宋体"/>
                <w:bCs/>
                <w:sz w:val="18"/>
                <w:szCs w:val="18"/>
              </w:rPr>
            </w:pPr>
            <w:r>
              <w:rPr>
                <w:rFonts w:hint="eastAsia" w:ascii="宋体" w:hAnsi="宋体" w:eastAsia="宋体"/>
                <w:bCs/>
                <w:sz w:val="18"/>
                <w:szCs w:val="18"/>
              </w:rPr>
              <w:t>吉林省辉南至白山高速公路建设项目HBSJ 标段勘察设计</w:t>
            </w:r>
          </w:p>
        </w:tc>
        <w:tc>
          <w:tcPr>
            <w:tcW w:w="1084" w:type="pct"/>
            <w:tcBorders>
              <w:left w:val="single" w:color="auto" w:sz="4" w:space="0"/>
              <w:bottom w:val="single" w:color="auto" w:sz="4" w:space="0"/>
              <w:right w:val="single" w:color="auto" w:sz="4" w:space="0"/>
            </w:tcBorders>
            <w:noWrap w:val="0"/>
            <w:vAlign w:val="center"/>
          </w:tcPr>
          <w:p w14:paraId="4E4C70FB">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交通工程及沿线</w:t>
            </w:r>
          </w:p>
          <w:p w14:paraId="15A4992C">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ascii="宋体" w:hAnsi="宋体" w:eastAsia="宋体"/>
                <w:bCs/>
                <w:sz w:val="18"/>
                <w:szCs w:val="18"/>
              </w:rPr>
            </w:pPr>
            <w:r>
              <w:rPr>
                <w:rFonts w:hint="eastAsia" w:ascii="宋体" w:hAnsi="宋体" w:eastAsia="宋体"/>
                <w:bCs/>
                <w:sz w:val="18"/>
                <w:szCs w:val="18"/>
              </w:rPr>
              <w:t>设施设计人员</w:t>
            </w:r>
          </w:p>
        </w:tc>
      </w:tr>
      <w:tr w14:paraId="47BA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26AE4C32">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15" w:type="pct"/>
            <w:tcBorders>
              <w:left w:val="single" w:color="auto" w:sz="4" w:space="0"/>
              <w:bottom w:val="single" w:color="auto" w:sz="4" w:space="0"/>
              <w:right w:val="single" w:color="auto" w:sz="4" w:space="0"/>
            </w:tcBorders>
            <w:noWrap w:val="0"/>
            <w:vAlign w:val="center"/>
          </w:tcPr>
          <w:p w14:paraId="1D324665">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2014～2015 年</w:t>
            </w:r>
          </w:p>
        </w:tc>
        <w:tc>
          <w:tcPr>
            <w:tcW w:w="2498" w:type="pct"/>
            <w:gridSpan w:val="2"/>
            <w:tcBorders>
              <w:left w:val="single" w:color="auto" w:sz="4" w:space="0"/>
              <w:bottom w:val="single" w:color="auto" w:sz="4" w:space="0"/>
              <w:right w:val="single" w:color="auto" w:sz="4" w:space="0"/>
            </w:tcBorders>
            <w:noWrap w:val="0"/>
            <w:vAlign w:val="center"/>
          </w:tcPr>
          <w:p w14:paraId="18112759">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集双高速公路集安至通化段施工图设计 JTSS标段</w:t>
            </w:r>
          </w:p>
        </w:tc>
        <w:tc>
          <w:tcPr>
            <w:tcW w:w="1084" w:type="pct"/>
            <w:tcBorders>
              <w:left w:val="single" w:color="auto" w:sz="4" w:space="0"/>
              <w:bottom w:val="single" w:color="auto" w:sz="4" w:space="0"/>
              <w:right w:val="single" w:color="auto" w:sz="4" w:space="0"/>
            </w:tcBorders>
            <w:noWrap w:val="0"/>
            <w:vAlign w:val="center"/>
          </w:tcPr>
          <w:p w14:paraId="121DEB4F">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交通工程及沿线</w:t>
            </w:r>
          </w:p>
          <w:p w14:paraId="30C2F589">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设施设计人员</w:t>
            </w:r>
          </w:p>
        </w:tc>
      </w:tr>
      <w:tr w14:paraId="058E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42672ED3">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15" w:type="pct"/>
            <w:tcBorders>
              <w:left w:val="single" w:color="auto" w:sz="4" w:space="0"/>
              <w:bottom w:val="single" w:color="auto" w:sz="4" w:space="0"/>
              <w:right w:val="single" w:color="auto" w:sz="4" w:space="0"/>
            </w:tcBorders>
            <w:noWrap w:val="0"/>
            <w:vAlign w:val="center"/>
          </w:tcPr>
          <w:p w14:paraId="24B7210F">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2016～2017 年</w:t>
            </w:r>
          </w:p>
        </w:tc>
        <w:tc>
          <w:tcPr>
            <w:tcW w:w="2498" w:type="pct"/>
            <w:gridSpan w:val="2"/>
            <w:tcBorders>
              <w:left w:val="single" w:color="auto" w:sz="4" w:space="0"/>
              <w:bottom w:val="single" w:color="auto" w:sz="4" w:space="0"/>
              <w:right w:val="single" w:color="auto" w:sz="4" w:space="0"/>
            </w:tcBorders>
            <w:noWrap w:val="0"/>
            <w:vAlign w:val="center"/>
          </w:tcPr>
          <w:p w14:paraId="16CDFE18">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绥芬河至满洲里高速公路铁力至科右中旗联络线榆树至松原段公路建设项目 YSSJ02 标段勘察设计</w:t>
            </w:r>
          </w:p>
        </w:tc>
        <w:tc>
          <w:tcPr>
            <w:tcW w:w="1084" w:type="pct"/>
            <w:tcBorders>
              <w:left w:val="single" w:color="auto" w:sz="4" w:space="0"/>
              <w:bottom w:val="single" w:color="auto" w:sz="4" w:space="0"/>
              <w:right w:val="single" w:color="auto" w:sz="4" w:space="0"/>
            </w:tcBorders>
            <w:noWrap w:val="0"/>
            <w:vAlign w:val="center"/>
          </w:tcPr>
          <w:p w14:paraId="20A3DC63">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交通工程及沿线</w:t>
            </w:r>
          </w:p>
          <w:p w14:paraId="342DF472">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设施分项负责人</w:t>
            </w:r>
          </w:p>
        </w:tc>
      </w:tr>
      <w:tr w14:paraId="469D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262C6658">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15" w:type="pct"/>
            <w:tcBorders>
              <w:left w:val="single" w:color="auto" w:sz="4" w:space="0"/>
              <w:bottom w:val="single" w:color="auto" w:sz="4" w:space="0"/>
              <w:right w:val="single" w:color="auto" w:sz="4" w:space="0"/>
            </w:tcBorders>
            <w:noWrap w:val="0"/>
            <w:vAlign w:val="center"/>
          </w:tcPr>
          <w:p w14:paraId="0C96243C">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2017 年</w:t>
            </w:r>
          </w:p>
        </w:tc>
        <w:tc>
          <w:tcPr>
            <w:tcW w:w="2498" w:type="pct"/>
            <w:gridSpan w:val="2"/>
            <w:tcBorders>
              <w:left w:val="single" w:color="auto" w:sz="4" w:space="0"/>
              <w:bottom w:val="single" w:color="auto" w:sz="4" w:space="0"/>
              <w:right w:val="single" w:color="auto" w:sz="4" w:space="0"/>
            </w:tcBorders>
            <w:noWrap w:val="0"/>
            <w:vAlign w:val="center"/>
          </w:tcPr>
          <w:p w14:paraId="0097A423">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绥满高速公路铁力至科右中旗联络线松原至通榆段建设项目 SYSJ 标段勘察设计</w:t>
            </w:r>
          </w:p>
        </w:tc>
        <w:tc>
          <w:tcPr>
            <w:tcW w:w="1084" w:type="pct"/>
            <w:tcBorders>
              <w:left w:val="single" w:color="auto" w:sz="4" w:space="0"/>
              <w:bottom w:val="single" w:color="auto" w:sz="4" w:space="0"/>
              <w:right w:val="single" w:color="auto" w:sz="4" w:space="0"/>
            </w:tcBorders>
            <w:noWrap w:val="0"/>
            <w:vAlign w:val="center"/>
          </w:tcPr>
          <w:p w14:paraId="05459864">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交通工程及沿线</w:t>
            </w:r>
          </w:p>
          <w:p w14:paraId="1EBF3C2D">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设施分项负责人</w:t>
            </w:r>
          </w:p>
        </w:tc>
      </w:tr>
      <w:tr w14:paraId="221C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3074B3F4">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15" w:type="pct"/>
            <w:tcBorders>
              <w:left w:val="single" w:color="auto" w:sz="4" w:space="0"/>
              <w:bottom w:val="single" w:color="auto" w:sz="4" w:space="0"/>
              <w:right w:val="single" w:color="auto" w:sz="4" w:space="0"/>
            </w:tcBorders>
            <w:noWrap w:val="0"/>
            <w:vAlign w:val="center"/>
          </w:tcPr>
          <w:p w14:paraId="147703B7">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2017～2020 年</w:t>
            </w:r>
          </w:p>
        </w:tc>
        <w:tc>
          <w:tcPr>
            <w:tcW w:w="2498" w:type="pct"/>
            <w:gridSpan w:val="2"/>
            <w:tcBorders>
              <w:left w:val="single" w:color="auto" w:sz="4" w:space="0"/>
              <w:bottom w:val="single" w:color="auto" w:sz="4" w:space="0"/>
              <w:right w:val="single" w:color="auto" w:sz="4" w:space="0"/>
            </w:tcBorders>
            <w:noWrap w:val="0"/>
            <w:vAlign w:val="center"/>
          </w:tcPr>
          <w:p w14:paraId="3B488FF4">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长春至太平川高速公路建设项目SJ01 标段</w:t>
            </w:r>
          </w:p>
        </w:tc>
        <w:tc>
          <w:tcPr>
            <w:tcW w:w="1084" w:type="pct"/>
            <w:tcBorders>
              <w:left w:val="single" w:color="auto" w:sz="4" w:space="0"/>
              <w:bottom w:val="single" w:color="auto" w:sz="4" w:space="0"/>
              <w:right w:val="single" w:color="auto" w:sz="4" w:space="0"/>
            </w:tcBorders>
            <w:noWrap w:val="0"/>
            <w:vAlign w:val="center"/>
          </w:tcPr>
          <w:p w14:paraId="7CDB79AB">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公路信息传输</w:t>
            </w:r>
          </w:p>
          <w:p w14:paraId="17405FD5">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分项负责人</w:t>
            </w:r>
          </w:p>
        </w:tc>
      </w:tr>
      <w:tr w14:paraId="268E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40F22973">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15" w:type="pct"/>
            <w:tcBorders>
              <w:left w:val="single" w:color="auto" w:sz="4" w:space="0"/>
              <w:bottom w:val="single" w:color="auto" w:sz="4" w:space="0"/>
              <w:right w:val="single" w:color="auto" w:sz="4" w:space="0"/>
            </w:tcBorders>
            <w:noWrap w:val="0"/>
            <w:vAlign w:val="center"/>
          </w:tcPr>
          <w:p w14:paraId="7DAFC318">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2019～2020 年</w:t>
            </w:r>
          </w:p>
        </w:tc>
        <w:tc>
          <w:tcPr>
            <w:tcW w:w="2498" w:type="pct"/>
            <w:gridSpan w:val="2"/>
            <w:tcBorders>
              <w:left w:val="single" w:color="auto" w:sz="4" w:space="0"/>
              <w:bottom w:val="single" w:color="auto" w:sz="4" w:space="0"/>
              <w:right w:val="single" w:color="auto" w:sz="4" w:space="0"/>
            </w:tcBorders>
            <w:noWrap w:val="0"/>
            <w:vAlign w:val="center"/>
          </w:tcPr>
          <w:p w14:paraId="536CA633">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本溪至集安高速公路桓仁（省界）至集安段建设项目勘察设计 HJSJ01 标段</w:t>
            </w:r>
          </w:p>
        </w:tc>
        <w:tc>
          <w:tcPr>
            <w:tcW w:w="1084" w:type="pct"/>
            <w:tcBorders>
              <w:left w:val="single" w:color="auto" w:sz="4" w:space="0"/>
              <w:bottom w:val="single" w:color="auto" w:sz="4" w:space="0"/>
              <w:right w:val="single" w:color="auto" w:sz="4" w:space="0"/>
            </w:tcBorders>
            <w:noWrap w:val="0"/>
            <w:vAlign w:val="center"/>
          </w:tcPr>
          <w:p w14:paraId="026C10A0">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公路信息传输</w:t>
            </w:r>
          </w:p>
          <w:p w14:paraId="0225D075">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分项负责人</w:t>
            </w:r>
          </w:p>
        </w:tc>
      </w:tr>
      <w:tr w14:paraId="2C50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477F750D">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15" w:type="pct"/>
            <w:tcBorders>
              <w:left w:val="single" w:color="auto" w:sz="4" w:space="0"/>
              <w:bottom w:val="single" w:color="auto" w:sz="4" w:space="0"/>
              <w:right w:val="single" w:color="auto" w:sz="4" w:space="0"/>
            </w:tcBorders>
            <w:noWrap w:val="0"/>
            <w:vAlign w:val="center"/>
          </w:tcPr>
          <w:p w14:paraId="075EC362">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2020 年</w:t>
            </w:r>
          </w:p>
        </w:tc>
        <w:tc>
          <w:tcPr>
            <w:tcW w:w="2498" w:type="pct"/>
            <w:gridSpan w:val="2"/>
            <w:tcBorders>
              <w:left w:val="single" w:color="auto" w:sz="4" w:space="0"/>
              <w:bottom w:val="single" w:color="auto" w:sz="4" w:space="0"/>
              <w:right w:val="single" w:color="auto" w:sz="4" w:space="0"/>
            </w:tcBorders>
            <w:noWrap w:val="0"/>
            <w:vAlign w:val="center"/>
          </w:tcPr>
          <w:p w14:paraId="07333A28">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延吉至长春高速公路大蒲柴河至烟筒山段建设项目勘察设计 DYSJ01 标段</w:t>
            </w:r>
          </w:p>
        </w:tc>
        <w:tc>
          <w:tcPr>
            <w:tcW w:w="1084" w:type="pct"/>
            <w:tcBorders>
              <w:left w:val="single" w:color="auto" w:sz="4" w:space="0"/>
              <w:bottom w:val="single" w:color="auto" w:sz="4" w:space="0"/>
              <w:right w:val="single" w:color="auto" w:sz="4" w:space="0"/>
            </w:tcBorders>
            <w:noWrap w:val="0"/>
            <w:vAlign w:val="center"/>
          </w:tcPr>
          <w:p w14:paraId="7D68DFB4">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系统工程、收费系统、</w:t>
            </w:r>
          </w:p>
          <w:p w14:paraId="2BE9AB40">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设备分项负责人</w:t>
            </w:r>
          </w:p>
        </w:tc>
      </w:tr>
      <w:tr w14:paraId="2C77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5D401EDA">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15" w:type="pct"/>
            <w:tcBorders>
              <w:left w:val="single" w:color="auto" w:sz="4" w:space="0"/>
              <w:bottom w:val="single" w:color="auto" w:sz="4" w:space="0"/>
              <w:right w:val="single" w:color="auto" w:sz="4" w:space="0"/>
            </w:tcBorders>
            <w:noWrap w:val="0"/>
            <w:vAlign w:val="center"/>
          </w:tcPr>
          <w:p w14:paraId="1EAC6D88">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 xml:space="preserve">2021～2022 年 </w:t>
            </w:r>
          </w:p>
        </w:tc>
        <w:tc>
          <w:tcPr>
            <w:tcW w:w="2498" w:type="pct"/>
            <w:gridSpan w:val="2"/>
            <w:tcBorders>
              <w:left w:val="single" w:color="auto" w:sz="4" w:space="0"/>
              <w:bottom w:val="single" w:color="auto" w:sz="4" w:space="0"/>
              <w:right w:val="single" w:color="auto" w:sz="4" w:space="0"/>
            </w:tcBorders>
            <w:noWrap w:val="0"/>
            <w:vAlign w:val="center"/>
          </w:tcPr>
          <w:p w14:paraId="323F4786">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辉临高速公路白山至临江段</w:t>
            </w:r>
          </w:p>
        </w:tc>
        <w:tc>
          <w:tcPr>
            <w:tcW w:w="1084" w:type="pct"/>
            <w:tcBorders>
              <w:left w:val="single" w:color="auto" w:sz="4" w:space="0"/>
              <w:bottom w:val="single" w:color="auto" w:sz="4" w:space="0"/>
              <w:right w:val="single" w:color="auto" w:sz="4" w:space="0"/>
            </w:tcBorders>
            <w:noWrap w:val="0"/>
            <w:vAlign w:val="center"/>
          </w:tcPr>
          <w:p w14:paraId="2CF4B459">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公路信息传输</w:t>
            </w:r>
          </w:p>
          <w:p w14:paraId="76DB223B">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分项负责人</w:t>
            </w:r>
          </w:p>
        </w:tc>
      </w:tr>
      <w:tr w14:paraId="2FC5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2D413EAB">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15" w:type="pct"/>
            <w:tcBorders>
              <w:left w:val="single" w:color="auto" w:sz="4" w:space="0"/>
              <w:bottom w:val="single" w:color="auto" w:sz="4" w:space="0"/>
              <w:right w:val="single" w:color="auto" w:sz="4" w:space="0"/>
            </w:tcBorders>
            <w:noWrap w:val="0"/>
            <w:vAlign w:val="center"/>
          </w:tcPr>
          <w:p w14:paraId="24B48F21">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2022～2023 年</w:t>
            </w:r>
          </w:p>
        </w:tc>
        <w:tc>
          <w:tcPr>
            <w:tcW w:w="2498" w:type="pct"/>
            <w:gridSpan w:val="2"/>
            <w:tcBorders>
              <w:left w:val="single" w:color="auto" w:sz="4" w:space="0"/>
              <w:bottom w:val="single" w:color="auto" w:sz="4" w:space="0"/>
              <w:right w:val="single" w:color="auto" w:sz="4" w:space="0"/>
            </w:tcBorders>
            <w:noWrap w:val="0"/>
            <w:vAlign w:val="center"/>
          </w:tcPr>
          <w:p w14:paraId="72E6A7F1">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长春至榆树高速公路建设项目勘察设计 SJ01标段</w:t>
            </w:r>
          </w:p>
        </w:tc>
        <w:tc>
          <w:tcPr>
            <w:tcW w:w="1084" w:type="pct"/>
            <w:tcBorders>
              <w:left w:val="single" w:color="auto" w:sz="4" w:space="0"/>
              <w:bottom w:val="single" w:color="auto" w:sz="4" w:space="0"/>
              <w:right w:val="single" w:color="auto" w:sz="4" w:space="0"/>
            </w:tcBorders>
            <w:noWrap w:val="0"/>
            <w:vAlign w:val="center"/>
          </w:tcPr>
          <w:p w14:paraId="6BE4321C">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公路信息传输</w:t>
            </w:r>
          </w:p>
          <w:p w14:paraId="54AFAAEB">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分项负责人</w:t>
            </w:r>
          </w:p>
        </w:tc>
      </w:tr>
      <w:tr w14:paraId="39A7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52E1C230">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15" w:type="pct"/>
            <w:tcBorders>
              <w:left w:val="single" w:color="auto" w:sz="4" w:space="0"/>
              <w:bottom w:val="single" w:color="auto" w:sz="4" w:space="0"/>
              <w:right w:val="single" w:color="auto" w:sz="4" w:space="0"/>
            </w:tcBorders>
            <w:noWrap w:val="0"/>
            <w:vAlign w:val="center"/>
          </w:tcPr>
          <w:p w14:paraId="7A1E9600">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2022～2023年</w:t>
            </w:r>
          </w:p>
        </w:tc>
        <w:tc>
          <w:tcPr>
            <w:tcW w:w="2498" w:type="pct"/>
            <w:gridSpan w:val="2"/>
            <w:tcBorders>
              <w:left w:val="single" w:color="auto" w:sz="4" w:space="0"/>
              <w:bottom w:val="single" w:color="auto" w:sz="4" w:space="0"/>
              <w:right w:val="single" w:color="auto" w:sz="4" w:space="0"/>
            </w:tcBorders>
            <w:noWrap w:val="0"/>
            <w:vAlign w:val="center"/>
          </w:tcPr>
          <w:p w14:paraId="54ACD85E">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阳朔至荔浦公路（阳鹿路与贺巴路荔浦连线）施工图勘察设计</w:t>
            </w:r>
          </w:p>
        </w:tc>
        <w:tc>
          <w:tcPr>
            <w:tcW w:w="1084" w:type="pct"/>
            <w:tcBorders>
              <w:left w:val="single" w:color="auto" w:sz="4" w:space="0"/>
              <w:bottom w:val="single" w:color="auto" w:sz="4" w:space="0"/>
              <w:right w:val="single" w:color="auto" w:sz="4" w:space="0"/>
            </w:tcBorders>
            <w:noWrap w:val="0"/>
            <w:vAlign w:val="center"/>
          </w:tcPr>
          <w:p w14:paraId="18115A08">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公路信息传输</w:t>
            </w:r>
          </w:p>
          <w:p w14:paraId="57E3D140">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分项负责人</w:t>
            </w:r>
          </w:p>
        </w:tc>
      </w:tr>
      <w:tr w14:paraId="70E4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bottom w:val="single" w:color="auto" w:sz="4" w:space="0"/>
              <w:right w:val="single" w:color="auto" w:sz="4" w:space="0"/>
            </w:tcBorders>
            <w:noWrap w:val="0"/>
            <w:vAlign w:val="center"/>
          </w:tcPr>
          <w:p w14:paraId="74E12D9B">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15" w:type="pct"/>
            <w:tcBorders>
              <w:left w:val="single" w:color="auto" w:sz="4" w:space="0"/>
              <w:bottom w:val="single" w:color="auto" w:sz="4" w:space="0"/>
              <w:right w:val="single" w:color="auto" w:sz="4" w:space="0"/>
            </w:tcBorders>
            <w:noWrap w:val="0"/>
            <w:vAlign w:val="center"/>
          </w:tcPr>
          <w:p w14:paraId="1A9A1329">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2023～2024年</w:t>
            </w:r>
          </w:p>
        </w:tc>
        <w:tc>
          <w:tcPr>
            <w:tcW w:w="2498" w:type="pct"/>
            <w:gridSpan w:val="2"/>
            <w:tcBorders>
              <w:left w:val="single" w:color="auto" w:sz="4" w:space="0"/>
              <w:bottom w:val="single" w:color="auto" w:sz="4" w:space="0"/>
              <w:right w:val="single" w:color="auto" w:sz="4" w:space="0"/>
            </w:tcBorders>
            <w:noWrap w:val="0"/>
            <w:vAlign w:val="center"/>
          </w:tcPr>
          <w:p w14:paraId="3E089B66">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全州（湘桂界）至容县（粤桂界）并行线平乐至荔浦公路施工图勘察设计</w:t>
            </w:r>
          </w:p>
        </w:tc>
        <w:tc>
          <w:tcPr>
            <w:tcW w:w="1084" w:type="pct"/>
            <w:tcBorders>
              <w:left w:val="single" w:color="auto" w:sz="4" w:space="0"/>
              <w:bottom w:val="single" w:color="auto" w:sz="4" w:space="0"/>
              <w:right w:val="single" w:color="auto" w:sz="4" w:space="0"/>
            </w:tcBorders>
            <w:noWrap w:val="0"/>
            <w:vAlign w:val="center"/>
          </w:tcPr>
          <w:p w14:paraId="2F1CC873">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系统工程、收费系统、</w:t>
            </w:r>
          </w:p>
          <w:p w14:paraId="4108DB75">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设备分项负责人</w:t>
            </w:r>
          </w:p>
        </w:tc>
      </w:tr>
      <w:tr w14:paraId="45D3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8" w:hRule="atLeast"/>
        </w:trPr>
        <w:tc>
          <w:tcPr>
            <w:tcW w:w="302" w:type="pct"/>
            <w:vMerge w:val="restart"/>
            <w:tcBorders>
              <w:top w:val="single" w:color="auto" w:sz="4" w:space="0"/>
              <w:left w:val="single" w:color="auto" w:sz="4" w:space="0"/>
              <w:bottom w:val="single" w:color="auto" w:sz="4" w:space="0"/>
              <w:right w:val="single" w:color="auto" w:sz="4" w:space="0"/>
            </w:tcBorders>
            <w:noWrap w:val="0"/>
            <w:vAlign w:val="center"/>
          </w:tcPr>
          <w:p w14:paraId="332A3704">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企业</w:t>
            </w:r>
          </w:p>
          <w:p w14:paraId="3B035397">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项目</w:t>
            </w:r>
          </w:p>
          <w:p w14:paraId="10106A70">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业绩</w:t>
            </w:r>
          </w:p>
          <w:p w14:paraId="4251517A">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信息</w:t>
            </w: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057F9C9D">
            <w:pPr>
              <w:tabs>
                <w:tab w:val="left" w:pos="680"/>
              </w:tabs>
              <w:autoSpaceDE w:val="0"/>
              <w:autoSpaceDN w:val="0"/>
              <w:adjustRightInd w:val="0"/>
              <w:snapToGrid w:val="0"/>
              <w:spacing w:line="360" w:lineRule="exact"/>
              <w:ind w:firstLine="0"/>
              <w:jc w:val="center"/>
              <w:rPr>
                <w:rFonts w:ascii="宋体" w:hAnsi="宋体" w:eastAsia="宋体"/>
                <w:bCs/>
                <w:szCs w:val="21"/>
              </w:rPr>
            </w:pPr>
            <w:r>
              <w:rPr>
                <w:rFonts w:hint="eastAsia" w:ascii="宋体" w:hAnsi="宋体" w:eastAsia="宋体"/>
                <w:szCs w:val="21"/>
              </w:rPr>
              <w:t>项目名称</w:t>
            </w:r>
          </w:p>
        </w:tc>
      </w:tr>
      <w:tr w14:paraId="737D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1" w:hRule="atLeast"/>
        </w:trPr>
        <w:tc>
          <w:tcPr>
            <w:tcW w:w="302" w:type="pct"/>
            <w:vMerge w:val="continue"/>
            <w:tcBorders>
              <w:left w:val="single" w:color="auto" w:sz="4" w:space="0"/>
              <w:bottom w:val="single" w:color="auto" w:sz="4" w:space="0"/>
              <w:right w:val="single" w:color="auto" w:sz="4" w:space="0"/>
            </w:tcBorders>
            <w:noWrap w:val="0"/>
            <w:vAlign w:val="center"/>
          </w:tcPr>
          <w:p w14:paraId="5DBB2B5F">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38E15087">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辉临高速公路白山至临江段01标段</w:t>
            </w:r>
          </w:p>
        </w:tc>
      </w:tr>
      <w:tr w14:paraId="3D1E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0DE3BAB0">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776D86C9">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本溪至集安高速公路桓仁（省界）至集安段建设项目勘察设计HJSJ01标段</w:t>
            </w:r>
          </w:p>
        </w:tc>
      </w:tr>
      <w:tr w14:paraId="0201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1890726C">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5BFDF1FD">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长春经济圈环线高速公路农安至九台段、双阳至伊通段</w:t>
            </w:r>
          </w:p>
        </w:tc>
      </w:tr>
      <w:tr w14:paraId="7D6F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25E6397E">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1222C14A">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延吉至长春高速公路大蒲柴河至烟筒山段建设项目勘察设计DYSJ01标段</w:t>
            </w:r>
          </w:p>
        </w:tc>
      </w:tr>
      <w:tr w14:paraId="6BF1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192742CA">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0483E1DF">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长春至太平川高速公路建设项目SJ01标段</w:t>
            </w:r>
          </w:p>
        </w:tc>
      </w:tr>
      <w:tr w14:paraId="0D35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79B48E76">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087AE2EF">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长春至榆树高速公路建设项目勘察设计招标</w:t>
            </w:r>
          </w:p>
        </w:tc>
      </w:tr>
      <w:tr w14:paraId="60F3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4CAF2F78">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7B6CEA9E">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阳朔至荔浦公路（阳鹿路与贺巴路荔浦连线）施工图勘察设计</w:t>
            </w:r>
          </w:p>
        </w:tc>
      </w:tr>
      <w:tr w14:paraId="7EBE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5E074BC6">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380FBA1B">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全州（湘桂界）至容县（粤桂界）并行线平乐至荔浦公路施工图勘察设计</w:t>
            </w:r>
          </w:p>
        </w:tc>
      </w:tr>
      <w:tr w14:paraId="465B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44CAA1CD">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7285D370">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延吉至长春高速公路大蒲柴河至烟筒山段工程可行性研究</w:t>
            </w:r>
          </w:p>
        </w:tc>
      </w:tr>
      <w:tr w14:paraId="2C62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5E597B39">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13BD3DC7">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延吉至长春高速公路烟筒山至长春段工程可行性研究</w:t>
            </w:r>
          </w:p>
        </w:tc>
      </w:tr>
      <w:tr w14:paraId="7681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727D5624">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1A5BF7A5">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本溪至集安高速公路桓仁（省界）至集安段工程可行性研究</w:t>
            </w:r>
          </w:p>
        </w:tc>
      </w:tr>
      <w:tr w14:paraId="606E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3" w:hRule="atLeast"/>
        </w:trPr>
        <w:tc>
          <w:tcPr>
            <w:tcW w:w="302" w:type="pct"/>
            <w:vMerge w:val="continue"/>
            <w:tcBorders>
              <w:left w:val="single" w:color="auto" w:sz="4" w:space="0"/>
              <w:bottom w:val="single" w:color="auto" w:sz="4" w:space="0"/>
              <w:right w:val="single" w:color="auto" w:sz="4" w:space="0"/>
            </w:tcBorders>
            <w:noWrap w:val="0"/>
            <w:vAlign w:val="center"/>
          </w:tcPr>
          <w:p w14:paraId="57AF7310">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3A0AC4CB">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长春至榆树高速公路建设项目可行性研究</w:t>
            </w:r>
          </w:p>
        </w:tc>
      </w:tr>
    </w:tbl>
    <w:p w14:paraId="110D9C6A">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lang w:val="en-US" w:eastAsia="zh-CN"/>
        </w:rPr>
      </w:pPr>
    </w:p>
    <w:p w14:paraId="2AC4AEAA">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r>
        <w:rPr>
          <w:rFonts w:hint="eastAsia" w:ascii="黑体" w:hAnsi="黑体" w:eastAsia="黑体" w:cs="黑体"/>
          <w:sz w:val="21"/>
          <w:szCs w:val="21"/>
          <w:highlight w:val="none"/>
          <w:lang w:val="en-US" w:eastAsia="zh-CN"/>
        </w:rPr>
        <w:t>第二</w:t>
      </w:r>
      <w:r>
        <w:rPr>
          <w:rFonts w:hint="eastAsia" w:ascii="黑体" w:hAnsi="黑体" w:eastAsia="黑体" w:cs="黑体"/>
          <w:sz w:val="21"/>
          <w:szCs w:val="21"/>
          <w:highlight w:val="none"/>
        </w:rPr>
        <w:t>中标候选人：</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86"/>
        <w:gridCol w:w="2274"/>
        <w:gridCol w:w="2274"/>
        <w:gridCol w:w="2280"/>
        <w:gridCol w:w="2280"/>
      </w:tblGrid>
      <w:tr w14:paraId="12C8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1475" w:type="pct"/>
            <w:gridSpan w:val="2"/>
            <w:tcBorders>
              <w:top w:val="single" w:color="auto" w:sz="4" w:space="0"/>
              <w:left w:val="single" w:color="auto" w:sz="4" w:space="0"/>
              <w:bottom w:val="single" w:color="auto" w:sz="4" w:space="0"/>
              <w:right w:val="single" w:color="auto" w:sz="4" w:space="0"/>
            </w:tcBorders>
            <w:noWrap w:val="0"/>
            <w:vAlign w:val="center"/>
          </w:tcPr>
          <w:p w14:paraId="1BDE5AB2">
            <w:pPr>
              <w:adjustRightInd w:val="0"/>
              <w:snapToGrid w:val="0"/>
              <w:spacing w:line="360" w:lineRule="exact"/>
              <w:ind w:firstLine="0"/>
              <w:jc w:val="center"/>
              <w:rPr>
                <w:rFonts w:hint="eastAsia" w:ascii="宋体" w:hAnsi="宋体" w:eastAsia="宋体"/>
                <w:kern w:val="0"/>
                <w:szCs w:val="21"/>
              </w:rPr>
            </w:pPr>
            <w:r>
              <w:rPr>
                <w:rFonts w:hint="eastAsia" w:ascii="宋体" w:hAnsi="宋体" w:eastAsia="宋体"/>
                <w:kern w:val="0"/>
                <w:szCs w:val="21"/>
              </w:rPr>
              <w:t>投标人全称</w:t>
            </w:r>
          </w:p>
        </w:tc>
        <w:tc>
          <w:tcPr>
            <w:tcW w:w="3524" w:type="pct"/>
            <w:gridSpan w:val="3"/>
            <w:tcBorders>
              <w:top w:val="single" w:color="auto" w:sz="4" w:space="0"/>
              <w:left w:val="single" w:color="auto" w:sz="4" w:space="0"/>
              <w:bottom w:val="single" w:color="auto" w:sz="4" w:space="0"/>
              <w:right w:val="single" w:color="auto" w:sz="4" w:space="0"/>
            </w:tcBorders>
            <w:noWrap w:val="0"/>
            <w:vAlign w:val="center"/>
          </w:tcPr>
          <w:p w14:paraId="064E0B6F">
            <w:pPr>
              <w:autoSpaceDE w:val="0"/>
              <w:autoSpaceDN w:val="0"/>
              <w:adjustRightInd w:val="0"/>
              <w:snapToGrid w:val="0"/>
              <w:spacing w:line="360" w:lineRule="exact"/>
              <w:ind w:firstLine="0"/>
              <w:jc w:val="center"/>
              <w:rPr>
                <w:rFonts w:ascii="宋体" w:hAnsi="宋体" w:eastAsia="宋体"/>
                <w:kern w:val="0"/>
                <w:szCs w:val="21"/>
              </w:rPr>
            </w:pPr>
            <w:r>
              <w:rPr>
                <w:rFonts w:hint="eastAsia" w:ascii="宋体" w:hAnsi="宋体" w:eastAsia="宋体"/>
                <w:kern w:val="0"/>
                <w:szCs w:val="21"/>
              </w:rPr>
              <w:t>辽宁省交通规划设计院有限责任公司</w:t>
            </w:r>
          </w:p>
        </w:tc>
      </w:tr>
      <w:tr w14:paraId="07AF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5" w:type="pct"/>
            <w:gridSpan w:val="2"/>
            <w:tcBorders>
              <w:top w:val="single" w:color="auto" w:sz="4" w:space="0"/>
              <w:left w:val="single" w:color="auto" w:sz="4" w:space="0"/>
              <w:bottom w:val="single" w:color="auto" w:sz="4" w:space="0"/>
              <w:right w:val="single" w:color="auto" w:sz="4" w:space="0"/>
            </w:tcBorders>
            <w:noWrap w:val="0"/>
            <w:vAlign w:val="center"/>
          </w:tcPr>
          <w:p w14:paraId="13E78A13">
            <w:pPr>
              <w:adjustRightInd w:val="0"/>
              <w:snapToGrid w:val="0"/>
              <w:spacing w:line="360" w:lineRule="exact"/>
              <w:ind w:firstLine="0"/>
              <w:jc w:val="center"/>
              <w:rPr>
                <w:rFonts w:hint="eastAsia" w:ascii="宋体" w:hAnsi="宋体" w:eastAsia="宋体"/>
                <w:kern w:val="0"/>
                <w:szCs w:val="21"/>
              </w:rPr>
            </w:pPr>
            <w:r>
              <w:rPr>
                <w:rFonts w:hint="eastAsia" w:ascii="宋体" w:hAnsi="宋体" w:eastAsia="宋体"/>
                <w:kern w:val="0"/>
                <w:szCs w:val="21"/>
              </w:rPr>
              <w:t>投标人资质</w:t>
            </w:r>
          </w:p>
        </w:tc>
        <w:tc>
          <w:tcPr>
            <w:tcW w:w="3524" w:type="pct"/>
            <w:gridSpan w:val="3"/>
            <w:tcBorders>
              <w:top w:val="single" w:color="auto" w:sz="4" w:space="0"/>
              <w:left w:val="single" w:color="auto" w:sz="4" w:space="0"/>
              <w:bottom w:val="single" w:color="auto" w:sz="4" w:space="0"/>
              <w:right w:val="single" w:color="auto" w:sz="4" w:space="0"/>
            </w:tcBorders>
            <w:noWrap w:val="0"/>
            <w:vAlign w:val="center"/>
          </w:tcPr>
          <w:p w14:paraId="3BA9EAD2">
            <w:pPr>
              <w:autoSpaceDE w:val="0"/>
              <w:autoSpaceDN w:val="0"/>
              <w:adjustRightInd w:val="0"/>
              <w:snapToGrid w:val="0"/>
              <w:ind w:firstLine="0"/>
              <w:jc w:val="left"/>
              <w:rPr>
                <w:rFonts w:hint="eastAsia" w:ascii="宋体" w:hAnsi="宋体" w:eastAsia="宋体"/>
                <w:kern w:val="0"/>
                <w:szCs w:val="21"/>
              </w:rPr>
            </w:pPr>
            <w:r>
              <w:rPr>
                <w:rFonts w:hint="eastAsia" w:ascii="宋体" w:hAnsi="宋体" w:eastAsia="宋体"/>
                <w:kern w:val="0"/>
                <w:szCs w:val="21"/>
              </w:rPr>
              <w:t>类型：工程勘察综合类甲级 等级：综合甲级 证书号：B121001754</w:t>
            </w:r>
          </w:p>
          <w:p w14:paraId="06962EA7">
            <w:pPr>
              <w:autoSpaceDE w:val="0"/>
              <w:autoSpaceDN w:val="0"/>
              <w:adjustRightInd w:val="0"/>
              <w:snapToGrid w:val="0"/>
              <w:ind w:firstLine="0"/>
              <w:jc w:val="left"/>
              <w:rPr>
                <w:rFonts w:hint="eastAsia" w:ascii="宋体" w:hAnsi="宋体" w:eastAsia="宋体"/>
                <w:kern w:val="0"/>
                <w:szCs w:val="21"/>
              </w:rPr>
            </w:pPr>
            <w:r>
              <w:rPr>
                <w:rFonts w:hint="eastAsia" w:ascii="宋体" w:hAnsi="宋体" w:eastAsia="宋体"/>
                <w:kern w:val="0"/>
                <w:szCs w:val="21"/>
              </w:rPr>
              <w:t>类型：工程咨询单位甲级 等级：甲级 证书号：甲 062024011503</w:t>
            </w:r>
          </w:p>
          <w:p w14:paraId="2822D8D9">
            <w:pPr>
              <w:autoSpaceDE w:val="0"/>
              <w:autoSpaceDN w:val="0"/>
              <w:adjustRightInd w:val="0"/>
              <w:snapToGrid w:val="0"/>
              <w:ind w:firstLine="0"/>
              <w:jc w:val="left"/>
              <w:rPr>
                <w:rFonts w:hint="eastAsia" w:ascii="宋体" w:hAnsi="宋体" w:eastAsia="宋体"/>
                <w:kern w:val="0"/>
                <w:szCs w:val="21"/>
              </w:rPr>
            </w:pPr>
            <w:r>
              <w:rPr>
                <w:rFonts w:hint="eastAsia" w:ascii="宋体" w:hAnsi="宋体" w:eastAsia="宋体"/>
                <w:kern w:val="0"/>
                <w:szCs w:val="21"/>
              </w:rPr>
              <w:t>类型：工程设计公路行业甲级；市政行业（排水工程、道路工程、桥</w:t>
            </w:r>
          </w:p>
          <w:p w14:paraId="3370E099">
            <w:pPr>
              <w:autoSpaceDE w:val="0"/>
              <w:autoSpaceDN w:val="0"/>
              <w:adjustRightInd w:val="0"/>
              <w:snapToGrid w:val="0"/>
              <w:ind w:firstLine="0"/>
              <w:jc w:val="left"/>
              <w:rPr>
                <w:rFonts w:hint="eastAsia" w:ascii="宋体" w:hAnsi="宋体" w:eastAsia="宋体"/>
                <w:kern w:val="0"/>
                <w:szCs w:val="21"/>
              </w:rPr>
            </w:pPr>
            <w:r>
              <w:rPr>
                <w:rFonts w:hint="eastAsia" w:ascii="宋体" w:hAnsi="宋体" w:eastAsia="宋体"/>
                <w:kern w:val="0"/>
                <w:szCs w:val="21"/>
              </w:rPr>
              <w:t>梁工程、城市隧道工程、轨道交通工程）专业甲级；建筑行业（建筑</w:t>
            </w:r>
          </w:p>
          <w:p w14:paraId="0089B65B">
            <w:pPr>
              <w:autoSpaceDE w:val="0"/>
              <w:autoSpaceDN w:val="0"/>
              <w:adjustRightInd w:val="0"/>
              <w:snapToGrid w:val="0"/>
              <w:ind w:firstLine="0"/>
              <w:jc w:val="left"/>
              <w:rPr>
                <w:rFonts w:hint="eastAsia" w:ascii="宋体" w:hAnsi="宋体" w:eastAsia="宋体"/>
                <w:kern w:val="0"/>
                <w:szCs w:val="21"/>
              </w:rPr>
            </w:pPr>
            <w:r>
              <w:rPr>
                <w:rFonts w:hint="eastAsia" w:ascii="宋体" w:hAnsi="宋体" w:eastAsia="宋体"/>
                <w:kern w:val="0"/>
                <w:szCs w:val="21"/>
              </w:rPr>
              <w:t>工程）甲级。等级：甲级 证书号：A121001754</w:t>
            </w:r>
          </w:p>
          <w:p w14:paraId="09C594D2">
            <w:pPr>
              <w:autoSpaceDE w:val="0"/>
              <w:autoSpaceDN w:val="0"/>
              <w:adjustRightInd w:val="0"/>
              <w:snapToGrid w:val="0"/>
              <w:ind w:firstLine="0"/>
              <w:jc w:val="left"/>
              <w:rPr>
                <w:rFonts w:hint="eastAsia" w:ascii="宋体" w:hAnsi="宋体" w:eastAsia="宋体"/>
                <w:kern w:val="0"/>
                <w:szCs w:val="21"/>
              </w:rPr>
            </w:pPr>
            <w:r>
              <w:rPr>
                <w:rFonts w:hint="eastAsia" w:ascii="宋体" w:hAnsi="宋体" w:eastAsia="宋体"/>
                <w:kern w:val="0"/>
                <w:szCs w:val="21"/>
              </w:rPr>
              <w:t>我公司已列入“全国投资项目在线审批监管平台”工程咨询单位名录，</w:t>
            </w:r>
          </w:p>
          <w:p w14:paraId="2CDB8BC0">
            <w:pPr>
              <w:autoSpaceDE w:val="0"/>
              <w:autoSpaceDN w:val="0"/>
              <w:adjustRightInd w:val="0"/>
              <w:snapToGrid w:val="0"/>
              <w:ind w:firstLine="0"/>
              <w:jc w:val="left"/>
              <w:rPr>
                <w:rFonts w:ascii="宋体" w:hAnsi="宋体" w:eastAsia="宋体"/>
                <w:kern w:val="0"/>
                <w:szCs w:val="21"/>
              </w:rPr>
            </w:pPr>
            <w:r>
              <w:rPr>
                <w:rFonts w:hint="eastAsia" w:ascii="宋体" w:hAnsi="宋体" w:eastAsia="宋体"/>
                <w:kern w:val="0"/>
                <w:szCs w:val="21"/>
              </w:rPr>
              <w:t>且备案专业包含公路、铁路、城市轨道交通、市政公用工程、建筑</w:t>
            </w:r>
          </w:p>
        </w:tc>
      </w:tr>
      <w:tr w14:paraId="1269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5" w:type="pct"/>
            <w:gridSpan w:val="2"/>
            <w:tcBorders>
              <w:top w:val="single" w:color="auto" w:sz="4" w:space="0"/>
              <w:left w:val="single" w:color="auto" w:sz="4" w:space="0"/>
              <w:bottom w:val="single" w:color="auto" w:sz="4" w:space="0"/>
              <w:right w:val="single" w:color="auto" w:sz="4" w:space="0"/>
            </w:tcBorders>
            <w:noWrap w:val="0"/>
            <w:vAlign w:val="center"/>
          </w:tcPr>
          <w:p w14:paraId="2E5C3532">
            <w:pPr>
              <w:adjustRightInd w:val="0"/>
              <w:snapToGrid w:val="0"/>
              <w:spacing w:line="360" w:lineRule="exact"/>
              <w:ind w:firstLine="0"/>
              <w:jc w:val="center"/>
              <w:rPr>
                <w:rFonts w:hint="eastAsia" w:ascii="宋体" w:hAnsi="宋体" w:eastAsia="宋体"/>
                <w:kern w:val="0"/>
                <w:szCs w:val="21"/>
              </w:rPr>
            </w:pPr>
            <w:r>
              <w:rPr>
                <w:rFonts w:hint="eastAsia" w:ascii="宋体" w:hAnsi="宋体" w:eastAsia="宋体"/>
                <w:kern w:val="0"/>
                <w:szCs w:val="21"/>
              </w:rPr>
              <w:t>设计服务期限</w:t>
            </w:r>
          </w:p>
        </w:tc>
        <w:tc>
          <w:tcPr>
            <w:tcW w:w="3524" w:type="pct"/>
            <w:gridSpan w:val="3"/>
            <w:tcBorders>
              <w:top w:val="single" w:color="auto" w:sz="4" w:space="0"/>
              <w:left w:val="single" w:color="auto" w:sz="4" w:space="0"/>
              <w:bottom w:val="single" w:color="auto" w:sz="4" w:space="0"/>
              <w:right w:val="single" w:color="auto" w:sz="4" w:space="0"/>
            </w:tcBorders>
            <w:noWrap w:val="0"/>
            <w:vAlign w:val="center"/>
          </w:tcPr>
          <w:p w14:paraId="7C177DC5">
            <w:pPr>
              <w:ind w:firstLine="0"/>
              <w:rPr>
                <w:rFonts w:ascii="宋体" w:hAnsi="宋体" w:eastAsia="宋体"/>
                <w:kern w:val="0"/>
                <w:szCs w:val="21"/>
              </w:rPr>
            </w:pPr>
            <w:r>
              <w:rPr>
                <w:rFonts w:hint="eastAsia" w:ascii="宋体" w:hAnsi="宋体" w:eastAsia="宋体" w:cs="Times New Roman"/>
                <w:bCs/>
                <w:szCs w:val="21"/>
              </w:rPr>
              <w:t>从合同签订之日起至本工程通过竣工验收之日止，包括工程可行性研究报告编制服务期限、勘察设计服务期限和后期配合服务期限。其中：①工程可行性研究报告初稿于合同签订之日起1个月内编制完成，在发包人提出审查意见后10日内完成报送审批部门的最后稿，在审批部门组织专家审查提出修改意见后10日内完成最终成果文件；②施工图设计文件在发包人发出设计通知后60日内报发包人审批；③后期配合服务期限：自提交施工图设计文件报批稿之日起至工程通过竣工验收之日止。</w:t>
            </w:r>
          </w:p>
        </w:tc>
      </w:tr>
      <w:tr w14:paraId="61D5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5" w:type="pct"/>
            <w:gridSpan w:val="2"/>
            <w:tcBorders>
              <w:top w:val="single" w:color="auto" w:sz="4" w:space="0"/>
              <w:left w:val="single" w:color="auto" w:sz="4" w:space="0"/>
              <w:bottom w:val="single" w:color="auto" w:sz="4" w:space="0"/>
              <w:right w:val="single" w:color="auto" w:sz="4" w:space="0"/>
            </w:tcBorders>
            <w:noWrap w:val="0"/>
            <w:vAlign w:val="center"/>
          </w:tcPr>
          <w:p w14:paraId="78A59658">
            <w:pPr>
              <w:adjustRightInd w:val="0"/>
              <w:snapToGrid w:val="0"/>
              <w:spacing w:line="360" w:lineRule="exact"/>
              <w:ind w:firstLine="0"/>
              <w:jc w:val="center"/>
              <w:rPr>
                <w:rFonts w:hint="eastAsia" w:ascii="宋体" w:hAnsi="宋体" w:eastAsia="宋体"/>
                <w:kern w:val="0"/>
                <w:szCs w:val="21"/>
              </w:rPr>
            </w:pPr>
            <w:r>
              <w:rPr>
                <w:rFonts w:hint="eastAsia" w:ascii="宋体" w:hAnsi="宋体" w:eastAsia="宋体"/>
                <w:kern w:val="0"/>
                <w:szCs w:val="21"/>
              </w:rPr>
              <w:t>质量要求</w:t>
            </w:r>
          </w:p>
        </w:tc>
        <w:tc>
          <w:tcPr>
            <w:tcW w:w="3524" w:type="pct"/>
            <w:gridSpan w:val="3"/>
            <w:tcBorders>
              <w:top w:val="single" w:color="auto" w:sz="4" w:space="0"/>
              <w:left w:val="single" w:color="auto" w:sz="4" w:space="0"/>
              <w:bottom w:val="single" w:color="auto" w:sz="4" w:space="0"/>
              <w:right w:val="single" w:color="auto" w:sz="4" w:space="0"/>
            </w:tcBorders>
            <w:noWrap w:val="0"/>
            <w:vAlign w:val="center"/>
          </w:tcPr>
          <w:p w14:paraId="0AF5951C">
            <w:pPr>
              <w:autoSpaceDE w:val="0"/>
              <w:autoSpaceDN w:val="0"/>
              <w:adjustRightInd w:val="0"/>
              <w:snapToGrid w:val="0"/>
              <w:spacing w:line="360" w:lineRule="exact"/>
              <w:ind w:firstLine="0"/>
              <w:jc w:val="left"/>
              <w:rPr>
                <w:rFonts w:ascii="宋体" w:hAnsi="宋体" w:eastAsia="宋体"/>
                <w:kern w:val="0"/>
                <w:szCs w:val="21"/>
              </w:rPr>
            </w:pPr>
            <w:r>
              <w:rPr>
                <w:rFonts w:hint="eastAsia" w:ascii="宋体" w:hAnsi="宋体" w:eastAsia="宋体"/>
                <w:bCs/>
                <w:szCs w:val="21"/>
              </w:rPr>
              <w:t>符合国家、交通运输部及吉林省关于工程可行性研究报告编制和</w:t>
            </w:r>
            <w:r>
              <w:rPr>
                <w:rFonts w:hint="eastAsia" w:ascii="宋体" w:hAnsi="宋体" w:eastAsia="宋体"/>
                <w:color w:val="000000"/>
                <w:szCs w:val="21"/>
              </w:rPr>
              <w:t>勘察</w:t>
            </w:r>
            <w:r>
              <w:rPr>
                <w:rFonts w:hint="eastAsia" w:ascii="宋体" w:hAnsi="宋体" w:eastAsia="宋体"/>
                <w:bCs/>
                <w:szCs w:val="21"/>
              </w:rPr>
              <w:t>设计的相关文件及规定</w:t>
            </w:r>
          </w:p>
        </w:tc>
      </w:tr>
      <w:tr w14:paraId="7B0B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5" w:type="pct"/>
            <w:gridSpan w:val="2"/>
            <w:tcBorders>
              <w:top w:val="single" w:color="auto" w:sz="4" w:space="0"/>
              <w:left w:val="single" w:color="auto" w:sz="4" w:space="0"/>
              <w:bottom w:val="single" w:color="auto" w:sz="4" w:space="0"/>
              <w:right w:val="single" w:color="auto" w:sz="4" w:space="0"/>
            </w:tcBorders>
            <w:noWrap w:val="0"/>
            <w:vAlign w:val="center"/>
          </w:tcPr>
          <w:p w14:paraId="74E1E4C9">
            <w:pPr>
              <w:adjustRightInd w:val="0"/>
              <w:snapToGrid w:val="0"/>
              <w:spacing w:line="360" w:lineRule="exact"/>
              <w:ind w:firstLine="0"/>
              <w:jc w:val="center"/>
              <w:rPr>
                <w:rFonts w:hint="eastAsia" w:ascii="宋体" w:hAnsi="宋体" w:eastAsia="宋体"/>
                <w:kern w:val="0"/>
                <w:szCs w:val="21"/>
              </w:rPr>
            </w:pPr>
            <w:r>
              <w:rPr>
                <w:rFonts w:hint="eastAsia" w:ascii="宋体" w:hAnsi="宋体" w:eastAsia="宋体"/>
                <w:kern w:val="0"/>
                <w:szCs w:val="21"/>
              </w:rPr>
              <w:t>安全目标</w:t>
            </w:r>
          </w:p>
        </w:tc>
        <w:tc>
          <w:tcPr>
            <w:tcW w:w="3524" w:type="pct"/>
            <w:gridSpan w:val="3"/>
            <w:tcBorders>
              <w:top w:val="single" w:color="auto" w:sz="4" w:space="0"/>
              <w:left w:val="single" w:color="auto" w:sz="4" w:space="0"/>
              <w:bottom w:val="single" w:color="auto" w:sz="4" w:space="0"/>
              <w:right w:val="single" w:color="auto" w:sz="4" w:space="0"/>
            </w:tcBorders>
            <w:noWrap w:val="0"/>
            <w:vAlign w:val="center"/>
          </w:tcPr>
          <w:p w14:paraId="1FA91DB8">
            <w:pPr>
              <w:autoSpaceDE w:val="0"/>
              <w:autoSpaceDN w:val="0"/>
              <w:adjustRightInd w:val="0"/>
              <w:snapToGrid w:val="0"/>
              <w:spacing w:line="360" w:lineRule="exact"/>
              <w:ind w:firstLine="0"/>
              <w:jc w:val="left"/>
              <w:rPr>
                <w:rFonts w:hint="eastAsia" w:ascii="宋体" w:hAnsi="宋体" w:eastAsia="宋体"/>
                <w:color w:val="000000"/>
                <w:szCs w:val="21"/>
              </w:rPr>
            </w:pPr>
            <w:r>
              <w:rPr>
                <w:rFonts w:hint="eastAsia" w:ascii="宋体" w:hAnsi="宋体" w:eastAsia="宋体"/>
                <w:kern w:val="0"/>
                <w:szCs w:val="21"/>
              </w:rPr>
              <w:t>杜绝发生一般及以上等级生产安全事故</w:t>
            </w:r>
          </w:p>
        </w:tc>
      </w:tr>
      <w:tr w14:paraId="00C1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2" w:type="pct"/>
            <w:vMerge w:val="restart"/>
            <w:tcBorders>
              <w:top w:val="single" w:color="auto" w:sz="4" w:space="0"/>
              <w:left w:val="single" w:color="auto" w:sz="4" w:space="0"/>
              <w:right w:val="single" w:color="auto" w:sz="4" w:space="0"/>
            </w:tcBorders>
            <w:noWrap w:val="0"/>
            <w:textDirection w:val="tbRlV"/>
            <w:vAlign w:val="center"/>
          </w:tcPr>
          <w:p w14:paraId="54DAD801">
            <w:pPr>
              <w:autoSpaceDE w:val="0"/>
              <w:autoSpaceDN w:val="0"/>
              <w:adjustRightInd w:val="0"/>
              <w:snapToGrid w:val="0"/>
              <w:spacing w:line="360" w:lineRule="exact"/>
              <w:ind w:left="113" w:right="113" w:firstLine="0"/>
              <w:jc w:val="center"/>
              <w:rPr>
                <w:rFonts w:ascii="宋体" w:hAnsi="宋体" w:eastAsia="宋体"/>
                <w:kern w:val="0"/>
                <w:szCs w:val="21"/>
              </w:rPr>
            </w:pPr>
            <w:r>
              <w:rPr>
                <w:rFonts w:hint="eastAsia" w:ascii="宋体" w:hAnsi="宋体" w:eastAsia="宋体"/>
                <w:szCs w:val="21"/>
              </w:rPr>
              <w:t>项目负责人信息</w:t>
            </w:r>
          </w:p>
        </w:tc>
        <w:tc>
          <w:tcPr>
            <w:tcW w:w="1172" w:type="pct"/>
            <w:tcBorders>
              <w:top w:val="single" w:color="auto" w:sz="4" w:space="0"/>
              <w:left w:val="single" w:color="auto" w:sz="4" w:space="0"/>
              <w:right w:val="single" w:color="auto" w:sz="4" w:space="0"/>
            </w:tcBorders>
            <w:noWrap w:val="0"/>
            <w:vAlign w:val="center"/>
          </w:tcPr>
          <w:p w14:paraId="45165902">
            <w:pPr>
              <w:autoSpaceDE w:val="0"/>
              <w:autoSpaceDN w:val="0"/>
              <w:adjustRightInd w:val="0"/>
              <w:snapToGrid w:val="0"/>
              <w:spacing w:line="360" w:lineRule="exact"/>
              <w:ind w:firstLine="0"/>
              <w:jc w:val="center"/>
              <w:rPr>
                <w:rFonts w:ascii="宋体" w:hAnsi="宋体" w:eastAsia="宋体"/>
                <w:kern w:val="0"/>
                <w:szCs w:val="21"/>
              </w:rPr>
            </w:pPr>
            <w:r>
              <w:rPr>
                <w:rFonts w:ascii="宋体" w:hAnsi="宋体" w:eastAsia="宋体"/>
                <w:kern w:val="0"/>
                <w:szCs w:val="21"/>
              </w:rPr>
              <w:t>拟任职务</w:t>
            </w:r>
          </w:p>
        </w:tc>
        <w:tc>
          <w:tcPr>
            <w:tcW w:w="1173" w:type="pct"/>
            <w:tcBorders>
              <w:top w:val="single" w:color="auto" w:sz="4" w:space="0"/>
              <w:left w:val="single" w:color="auto" w:sz="4" w:space="0"/>
              <w:right w:val="single" w:color="auto" w:sz="4" w:space="0"/>
            </w:tcBorders>
            <w:noWrap w:val="0"/>
            <w:vAlign w:val="center"/>
          </w:tcPr>
          <w:p w14:paraId="79304B17">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项目负责人</w:t>
            </w:r>
          </w:p>
        </w:tc>
        <w:tc>
          <w:tcPr>
            <w:tcW w:w="1175" w:type="pct"/>
            <w:tcBorders>
              <w:top w:val="single" w:color="auto" w:sz="4" w:space="0"/>
              <w:left w:val="single" w:color="auto" w:sz="4" w:space="0"/>
              <w:right w:val="single" w:color="auto" w:sz="4" w:space="0"/>
            </w:tcBorders>
            <w:noWrap w:val="0"/>
            <w:vAlign w:val="center"/>
          </w:tcPr>
          <w:p w14:paraId="0AC91082">
            <w:pPr>
              <w:tabs>
                <w:tab w:val="left" w:pos="680"/>
              </w:tabs>
              <w:autoSpaceDE w:val="0"/>
              <w:autoSpaceDN w:val="0"/>
              <w:adjustRightInd w:val="0"/>
              <w:snapToGrid w:val="0"/>
              <w:spacing w:line="360" w:lineRule="exact"/>
              <w:ind w:firstLine="0"/>
              <w:jc w:val="center"/>
              <w:rPr>
                <w:rFonts w:ascii="宋体" w:hAnsi="宋体" w:eastAsia="宋体"/>
                <w:kern w:val="0"/>
                <w:szCs w:val="21"/>
              </w:rPr>
            </w:pPr>
            <w:r>
              <w:rPr>
                <w:rFonts w:ascii="宋体" w:hAnsi="宋体" w:eastAsia="宋体"/>
                <w:kern w:val="0"/>
                <w:szCs w:val="21"/>
              </w:rPr>
              <w:t>姓名</w:t>
            </w:r>
          </w:p>
        </w:tc>
        <w:tc>
          <w:tcPr>
            <w:tcW w:w="1174" w:type="pct"/>
            <w:tcBorders>
              <w:top w:val="single" w:color="auto" w:sz="4" w:space="0"/>
              <w:left w:val="single" w:color="auto" w:sz="4" w:space="0"/>
              <w:right w:val="single" w:color="auto" w:sz="4" w:space="0"/>
            </w:tcBorders>
            <w:noWrap w:val="0"/>
            <w:vAlign w:val="center"/>
          </w:tcPr>
          <w:p w14:paraId="7CC14188">
            <w:pPr>
              <w:autoSpaceDE w:val="0"/>
              <w:autoSpaceDN w:val="0"/>
              <w:adjustRightInd w:val="0"/>
              <w:snapToGrid w:val="0"/>
              <w:spacing w:line="360" w:lineRule="exact"/>
              <w:ind w:firstLine="0"/>
              <w:jc w:val="center"/>
              <w:rPr>
                <w:rFonts w:ascii="宋体" w:hAnsi="宋体" w:eastAsia="宋体"/>
                <w:kern w:val="0"/>
                <w:szCs w:val="21"/>
              </w:rPr>
            </w:pPr>
            <w:r>
              <w:rPr>
                <w:rFonts w:hint="eastAsia" w:ascii="宋体" w:hAnsi="宋体" w:eastAsia="宋体"/>
                <w:kern w:val="0"/>
                <w:szCs w:val="21"/>
              </w:rPr>
              <w:t>何显一</w:t>
            </w:r>
          </w:p>
        </w:tc>
      </w:tr>
      <w:tr w14:paraId="6479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2" w:type="pct"/>
            <w:vMerge w:val="continue"/>
            <w:tcBorders>
              <w:left w:val="single" w:color="auto" w:sz="4" w:space="0"/>
              <w:right w:val="single" w:color="auto" w:sz="4" w:space="0"/>
            </w:tcBorders>
            <w:noWrap w:val="0"/>
            <w:vAlign w:val="center"/>
          </w:tcPr>
          <w:p w14:paraId="2EB151B9">
            <w:pPr>
              <w:tabs>
                <w:tab w:val="left" w:pos="680"/>
              </w:tabs>
              <w:autoSpaceDE w:val="0"/>
              <w:autoSpaceDN w:val="0"/>
              <w:adjustRightInd w:val="0"/>
              <w:snapToGrid w:val="0"/>
              <w:spacing w:line="360" w:lineRule="exact"/>
              <w:ind w:firstLine="0"/>
              <w:jc w:val="center"/>
              <w:rPr>
                <w:rFonts w:hint="eastAsia" w:ascii="宋体" w:hAnsi="宋体" w:eastAsia="宋体"/>
                <w:kern w:val="0"/>
                <w:szCs w:val="21"/>
              </w:rPr>
            </w:pPr>
          </w:p>
        </w:tc>
        <w:tc>
          <w:tcPr>
            <w:tcW w:w="4697" w:type="pct"/>
            <w:gridSpan w:val="4"/>
            <w:tcBorders>
              <w:left w:val="single" w:color="auto" w:sz="4" w:space="0"/>
              <w:right w:val="single" w:color="auto" w:sz="4" w:space="0"/>
            </w:tcBorders>
            <w:noWrap w:val="0"/>
            <w:vAlign w:val="center"/>
          </w:tcPr>
          <w:p w14:paraId="44B69919">
            <w:pPr>
              <w:tabs>
                <w:tab w:val="left" w:pos="680"/>
              </w:tabs>
              <w:autoSpaceDE w:val="0"/>
              <w:autoSpaceDN w:val="0"/>
              <w:adjustRightInd w:val="0"/>
              <w:snapToGrid w:val="0"/>
              <w:spacing w:line="360" w:lineRule="exact"/>
              <w:ind w:firstLine="0"/>
              <w:jc w:val="center"/>
              <w:rPr>
                <w:rFonts w:ascii="宋体" w:hAnsi="宋体" w:eastAsia="宋体"/>
                <w:bCs/>
                <w:szCs w:val="21"/>
              </w:rPr>
            </w:pPr>
            <w:r>
              <w:rPr>
                <w:rFonts w:hint="eastAsia" w:ascii="宋体" w:hAnsi="宋体" w:eastAsia="宋体"/>
                <w:kern w:val="0"/>
                <w:szCs w:val="21"/>
              </w:rPr>
              <w:t>职称证书编号</w:t>
            </w:r>
          </w:p>
        </w:tc>
      </w:tr>
      <w:tr w14:paraId="28F4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2" w:type="pct"/>
            <w:vMerge w:val="continue"/>
            <w:tcBorders>
              <w:left w:val="single" w:color="auto" w:sz="4" w:space="0"/>
              <w:right w:val="single" w:color="auto" w:sz="4" w:space="0"/>
            </w:tcBorders>
            <w:noWrap w:val="0"/>
            <w:vAlign w:val="center"/>
          </w:tcPr>
          <w:p w14:paraId="47D2C76F">
            <w:pPr>
              <w:tabs>
                <w:tab w:val="left" w:pos="680"/>
              </w:tabs>
              <w:autoSpaceDE w:val="0"/>
              <w:autoSpaceDN w:val="0"/>
              <w:adjustRightInd w:val="0"/>
              <w:snapToGrid w:val="0"/>
              <w:spacing w:line="360" w:lineRule="exact"/>
              <w:ind w:firstLine="0"/>
              <w:jc w:val="center"/>
              <w:rPr>
                <w:rFonts w:ascii="宋体" w:hAnsi="宋体" w:eastAsia="宋体"/>
                <w:bCs/>
                <w:szCs w:val="21"/>
              </w:rPr>
            </w:pPr>
          </w:p>
        </w:tc>
        <w:tc>
          <w:tcPr>
            <w:tcW w:w="4697" w:type="pct"/>
            <w:gridSpan w:val="4"/>
            <w:tcBorders>
              <w:left w:val="single" w:color="auto" w:sz="4" w:space="0"/>
              <w:right w:val="single" w:color="auto" w:sz="4" w:space="0"/>
            </w:tcBorders>
            <w:noWrap w:val="0"/>
            <w:vAlign w:val="center"/>
          </w:tcPr>
          <w:p w14:paraId="5D15221D">
            <w:pPr>
              <w:tabs>
                <w:tab w:val="left" w:pos="2820"/>
                <w:tab w:val="left" w:pos="4080"/>
              </w:tabs>
              <w:autoSpaceDE w:val="0"/>
              <w:autoSpaceDN w:val="0"/>
              <w:adjustRightInd w:val="0"/>
              <w:snapToGrid w:val="0"/>
              <w:spacing w:line="360" w:lineRule="exact"/>
              <w:ind w:left="-1291" w:leftChars="-615" w:firstLine="0"/>
              <w:jc w:val="center"/>
              <w:rPr>
                <w:rFonts w:hint="eastAsia" w:ascii="宋体" w:hAnsi="宋体" w:eastAsia="宋体"/>
                <w:kern w:val="0"/>
                <w:szCs w:val="21"/>
              </w:rPr>
            </w:pPr>
            <w:r>
              <w:rPr>
                <w:rFonts w:hint="eastAsia" w:ascii="宋体" w:hAnsi="宋体" w:eastAsia="宋体"/>
                <w:kern w:val="0"/>
                <w:szCs w:val="21"/>
              </w:rPr>
              <w:t>181006505</w:t>
            </w:r>
          </w:p>
        </w:tc>
      </w:tr>
      <w:tr w14:paraId="6022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2" w:type="pct"/>
            <w:vMerge w:val="continue"/>
            <w:tcBorders>
              <w:left w:val="single" w:color="auto" w:sz="4" w:space="0"/>
              <w:right w:val="single" w:color="auto" w:sz="4" w:space="0"/>
            </w:tcBorders>
            <w:noWrap w:val="0"/>
            <w:vAlign w:val="center"/>
          </w:tcPr>
          <w:p w14:paraId="771A3531">
            <w:pPr>
              <w:adjustRightInd w:val="0"/>
              <w:snapToGrid w:val="0"/>
              <w:spacing w:line="360" w:lineRule="exact"/>
              <w:ind w:firstLine="0"/>
              <w:jc w:val="center"/>
              <w:rPr>
                <w:rFonts w:hint="eastAsia" w:ascii="宋体" w:hAnsi="宋体" w:eastAsia="宋体"/>
                <w:szCs w:val="21"/>
              </w:rPr>
            </w:pPr>
          </w:p>
        </w:tc>
        <w:tc>
          <w:tcPr>
            <w:tcW w:w="1172" w:type="pct"/>
            <w:tcBorders>
              <w:left w:val="single" w:color="auto" w:sz="4" w:space="0"/>
              <w:right w:val="single" w:color="auto" w:sz="4" w:space="0"/>
            </w:tcBorders>
            <w:noWrap w:val="0"/>
            <w:vAlign w:val="center"/>
          </w:tcPr>
          <w:p w14:paraId="180E66F1">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时间</w:t>
            </w:r>
          </w:p>
        </w:tc>
        <w:tc>
          <w:tcPr>
            <w:tcW w:w="2349" w:type="pct"/>
            <w:gridSpan w:val="2"/>
            <w:tcBorders>
              <w:left w:val="single" w:color="auto" w:sz="4" w:space="0"/>
              <w:right w:val="single" w:color="auto" w:sz="4" w:space="0"/>
            </w:tcBorders>
            <w:noWrap w:val="0"/>
            <w:vAlign w:val="center"/>
          </w:tcPr>
          <w:p w14:paraId="76B33267">
            <w:pPr>
              <w:adjustRightInd w:val="0"/>
              <w:snapToGrid w:val="0"/>
              <w:spacing w:line="360" w:lineRule="exact"/>
              <w:ind w:firstLine="0"/>
              <w:jc w:val="center"/>
              <w:rPr>
                <w:rFonts w:ascii="宋体" w:hAnsi="宋体" w:eastAsia="宋体"/>
                <w:szCs w:val="21"/>
              </w:rPr>
            </w:pPr>
            <w:r>
              <w:rPr>
                <w:rFonts w:hint="eastAsia" w:ascii="宋体" w:hAnsi="宋体" w:eastAsia="宋体"/>
                <w:kern w:val="0"/>
                <w:szCs w:val="21"/>
              </w:rPr>
              <w:t>参加过的类似工程项目名称</w:t>
            </w:r>
          </w:p>
        </w:tc>
        <w:tc>
          <w:tcPr>
            <w:tcW w:w="1174" w:type="pct"/>
            <w:tcBorders>
              <w:left w:val="single" w:color="auto" w:sz="4" w:space="0"/>
              <w:right w:val="single" w:color="auto" w:sz="4" w:space="0"/>
            </w:tcBorders>
            <w:noWrap w:val="0"/>
            <w:vAlign w:val="center"/>
          </w:tcPr>
          <w:p w14:paraId="68290D54">
            <w:pPr>
              <w:adjustRightInd w:val="0"/>
              <w:snapToGrid w:val="0"/>
              <w:spacing w:line="360" w:lineRule="exact"/>
              <w:ind w:firstLine="0"/>
              <w:jc w:val="center"/>
              <w:rPr>
                <w:rFonts w:hint="eastAsia" w:ascii="宋体" w:hAnsi="宋体" w:eastAsia="宋体"/>
                <w:szCs w:val="21"/>
              </w:rPr>
            </w:pPr>
            <w:r>
              <w:rPr>
                <w:rFonts w:hint="eastAsia" w:ascii="宋体" w:hAnsi="宋体" w:eastAsia="宋体"/>
                <w:kern w:val="0"/>
                <w:szCs w:val="21"/>
              </w:rPr>
              <w:t>担任职务</w:t>
            </w:r>
          </w:p>
        </w:tc>
      </w:tr>
      <w:tr w14:paraId="1F97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2" w:type="pct"/>
            <w:vMerge w:val="continue"/>
            <w:tcBorders>
              <w:left w:val="single" w:color="auto" w:sz="4" w:space="0"/>
              <w:right w:val="single" w:color="auto" w:sz="4" w:space="0"/>
            </w:tcBorders>
            <w:noWrap w:val="0"/>
            <w:vAlign w:val="center"/>
          </w:tcPr>
          <w:p w14:paraId="1914B0B4">
            <w:pPr>
              <w:adjustRightInd w:val="0"/>
              <w:snapToGrid w:val="0"/>
              <w:spacing w:line="360" w:lineRule="exact"/>
              <w:ind w:firstLine="0"/>
              <w:jc w:val="center"/>
              <w:rPr>
                <w:rFonts w:hint="eastAsia" w:ascii="宋体" w:hAnsi="宋体" w:eastAsia="宋体"/>
                <w:szCs w:val="21"/>
              </w:rPr>
            </w:pPr>
          </w:p>
        </w:tc>
        <w:tc>
          <w:tcPr>
            <w:tcW w:w="1172" w:type="pct"/>
            <w:tcBorders>
              <w:left w:val="single" w:color="auto" w:sz="4" w:space="0"/>
              <w:right w:val="single" w:color="auto" w:sz="4" w:space="0"/>
            </w:tcBorders>
            <w:noWrap w:val="0"/>
            <w:vAlign w:val="center"/>
          </w:tcPr>
          <w:p w14:paraId="1FDFFE69">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eastAsia="宋体"/>
                <w:sz w:val="18"/>
                <w:szCs w:val="18"/>
              </w:rPr>
            </w:pPr>
            <w:r>
              <w:rPr>
                <w:rFonts w:hint="eastAsia" w:ascii="宋体" w:hAnsi="宋体" w:eastAsia="宋体"/>
                <w:sz w:val="18"/>
                <w:szCs w:val="18"/>
              </w:rPr>
              <w:t>2014.8</w:t>
            </w:r>
            <w:r>
              <w:rPr>
                <w:rFonts w:hint="eastAsia" w:ascii="宋体" w:hAnsi="宋体" w:eastAsia="宋体"/>
                <w:sz w:val="18"/>
                <w:szCs w:val="18"/>
                <w:lang w:val="en-US" w:eastAsia="zh-CN"/>
              </w:rPr>
              <w:t>.</w:t>
            </w:r>
            <w:r>
              <w:rPr>
                <w:rFonts w:hint="eastAsia" w:ascii="宋体" w:hAnsi="宋体" w:eastAsia="宋体"/>
                <w:sz w:val="18"/>
                <w:szCs w:val="18"/>
              </w:rPr>
              <w:t>20-2015.10.29</w:t>
            </w:r>
          </w:p>
        </w:tc>
        <w:tc>
          <w:tcPr>
            <w:tcW w:w="2349" w:type="pct"/>
            <w:gridSpan w:val="2"/>
            <w:tcBorders>
              <w:left w:val="single" w:color="auto" w:sz="4" w:space="0"/>
              <w:right w:val="single" w:color="auto" w:sz="4" w:space="0"/>
            </w:tcBorders>
            <w:noWrap w:val="0"/>
            <w:vAlign w:val="center"/>
          </w:tcPr>
          <w:p w14:paraId="0F500E44">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eastAsia="宋体"/>
                <w:sz w:val="18"/>
                <w:szCs w:val="18"/>
              </w:rPr>
            </w:pPr>
            <w:r>
              <w:rPr>
                <w:rFonts w:hint="eastAsia" w:ascii="宋体" w:hAnsi="宋体" w:eastAsia="宋体"/>
                <w:sz w:val="18"/>
                <w:szCs w:val="18"/>
              </w:rPr>
              <w:t>丹东至锡林浩特国家高速公路大板至经棚段公路建设项目交通工程设计标段勘察设计</w:t>
            </w:r>
          </w:p>
        </w:tc>
        <w:tc>
          <w:tcPr>
            <w:tcW w:w="1174" w:type="pct"/>
            <w:tcBorders>
              <w:left w:val="single" w:color="auto" w:sz="4" w:space="0"/>
              <w:right w:val="single" w:color="auto" w:sz="4" w:space="0"/>
            </w:tcBorders>
            <w:noWrap w:val="0"/>
            <w:vAlign w:val="center"/>
          </w:tcPr>
          <w:p w14:paraId="1D603061">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eastAsia="宋体"/>
                <w:sz w:val="18"/>
                <w:szCs w:val="18"/>
              </w:rPr>
            </w:pPr>
            <w:r>
              <w:rPr>
                <w:rFonts w:hint="eastAsia" w:ascii="宋体" w:hAnsi="宋体" w:eastAsia="宋体"/>
                <w:sz w:val="18"/>
                <w:szCs w:val="18"/>
              </w:rPr>
              <w:t>交通工程分项负责人</w:t>
            </w:r>
          </w:p>
        </w:tc>
      </w:tr>
      <w:tr w14:paraId="55CC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64083208">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72" w:type="pct"/>
            <w:tcBorders>
              <w:left w:val="single" w:color="auto" w:sz="4" w:space="0"/>
              <w:bottom w:val="single" w:color="auto" w:sz="4" w:space="0"/>
              <w:right w:val="single" w:color="auto" w:sz="4" w:space="0"/>
            </w:tcBorders>
            <w:noWrap w:val="0"/>
            <w:vAlign w:val="center"/>
          </w:tcPr>
          <w:p w14:paraId="2ED509F6">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2016.6.2-2017.3.27</w:t>
            </w:r>
          </w:p>
        </w:tc>
        <w:tc>
          <w:tcPr>
            <w:tcW w:w="2349" w:type="pct"/>
            <w:gridSpan w:val="2"/>
            <w:tcBorders>
              <w:left w:val="single" w:color="auto" w:sz="4" w:space="0"/>
              <w:bottom w:val="single" w:color="auto" w:sz="4" w:space="0"/>
              <w:right w:val="single" w:color="auto" w:sz="4" w:space="0"/>
            </w:tcBorders>
            <w:noWrap w:val="0"/>
            <w:vAlign w:val="center"/>
          </w:tcPr>
          <w:p w14:paraId="40A0D378">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ascii="宋体" w:hAnsi="宋体" w:eastAsia="宋体"/>
                <w:bCs/>
                <w:sz w:val="18"/>
                <w:szCs w:val="18"/>
              </w:rPr>
            </w:pPr>
            <w:r>
              <w:rPr>
                <w:rFonts w:hint="eastAsia" w:ascii="宋体" w:hAnsi="宋体" w:eastAsia="宋体"/>
                <w:bCs/>
                <w:sz w:val="18"/>
                <w:szCs w:val="18"/>
              </w:rPr>
              <w:t>鹤大高速公路前阳互通立交勘察设计</w:t>
            </w:r>
          </w:p>
        </w:tc>
        <w:tc>
          <w:tcPr>
            <w:tcW w:w="1174" w:type="pct"/>
            <w:tcBorders>
              <w:left w:val="single" w:color="auto" w:sz="4" w:space="0"/>
              <w:bottom w:val="single" w:color="auto" w:sz="4" w:space="0"/>
              <w:right w:val="single" w:color="auto" w:sz="4" w:space="0"/>
            </w:tcBorders>
            <w:noWrap w:val="0"/>
            <w:vAlign w:val="center"/>
          </w:tcPr>
          <w:p w14:paraId="7B51072F">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ascii="宋体" w:hAnsi="宋体" w:eastAsia="宋体"/>
                <w:bCs/>
                <w:sz w:val="18"/>
                <w:szCs w:val="18"/>
              </w:rPr>
            </w:pPr>
            <w:r>
              <w:rPr>
                <w:rFonts w:hint="eastAsia" w:ascii="宋体" w:hAnsi="宋体" w:eastAsia="宋体"/>
                <w:bCs/>
                <w:sz w:val="18"/>
                <w:szCs w:val="18"/>
              </w:rPr>
              <w:t>交通工程分项负责人</w:t>
            </w:r>
          </w:p>
        </w:tc>
      </w:tr>
      <w:tr w14:paraId="3A17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1912579E">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72" w:type="pct"/>
            <w:tcBorders>
              <w:left w:val="single" w:color="auto" w:sz="4" w:space="0"/>
              <w:bottom w:val="single" w:color="auto" w:sz="4" w:space="0"/>
              <w:right w:val="single" w:color="auto" w:sz="4" w:space="0"/>
            </w:tcBorders>
            <w:noWrap w:val="0"/>
            <w:vAlign w:val="center"/>
          </w:tcPr>
          <w:p w14:paraId="156396F0">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2017.6.3-2018.5.15</w:t>
            </w:r>
          </w:p>
        </w:tc>
        <w:tc>
          <w:tcPr>
            <w:tcW w:w="2349" w:type="pct"/>
            <w:gridSpan w:val="2"/>
            <w:tcBorders>
              <w:left w:val="single" w:color="auto" w:sz="4" w:space="0"/>
              <w:bottom w:val="single" w:color="auto" w:sz="4" w:space="0"/>
              <w:right w:val="single" w:color="auto" w:sz="4" w:space="0"/>
            </w:tcBorders>
            <w:noWrap w:val="0"/>
            <w:vAlign w:val="center"/>
          </w:tcPr>
          <w:p w14:paraId="37D5F8EE">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G12 乌兰浩特至石头井子（蒙吉界）段高速公路建设匝道收费站工程勘察设计</w:t>
            </w:r>
          </w:p>
        </w:tc>
        <w:tc>
          <w:tcPr>
            <w:tcW w:w="1174" w:type="pct"/>
            <w:tcBorders>
              <w:left w:val="single" w:color="auto" w:sz="4" w:space="0"/>
              <w:bottom w:val="single" w:color="auto" w:sz="4" w:space="0"/>
              <w:right w:val="single" w:color="auto" w:sz="4" w:space="0"/>
            </w:tcBorders>
            <w:noWrap w:val="0"/>
            <w:vAlign w:val="center"/>
          </w:tcPr>
          <w:p w14:paraId="5AA1DDB8">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交通工程分项负责人</w:t>
            </w:r>
          </w:p>
        </w:tc>
      </w:tr>
      <w:tr w14:paraId="69B3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36F42659">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72" w:type="pct"/>
            <w:tcBorders>
              <w:left w:val="single" w:color="auto" w:sz="4" w:space="0"/>
              <w:bottom w:val="single" w:color="auto" w:sz="4" w:space="0"/>
              <w:right w:val="single" w:color="auto" w:sz="4" w:space="0"/>
            </w:tcBorders>
            <w:noWrap w:val="0"/>
            <w:vAlign w:val="center"/>
          </w:tcPr>
          <w:p w14:paraId="46CCAA50">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2019.4.1-2019.9.2</w:t>
            </w:r>
          </w:p>
        </w:tc>
        <w:tc>
          <w:tcPr>
            <w:tcW w:w="2349" w:type="pct"/>
            <w:gridSpan w:val="2"/>
            <w:tcBorders>
              <w:left w:val="single" w:color="auto" w:sz="4" w:space="0"/>
              <w:bottom w:val="single" w:color="auto" w:sz="4" w:space="0"/>
              <w:right w:val="single" w:color="auto" w:sz="4" w:space="0"/>
            </w:tcBorders>
            <w:noWrap w:val="0"/>
            <w:vAlign w:val="center"/>
          </w:tcPr>
          <w:p w14:paraId="49C38DF7">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贵州高速公路集团有限公司营运管理中心所辖路段取消省界收费站机电改造工程 ZXSJ-1 合同段</w:t>
            </w:r>
          </w:p>
        </w:tc>
        <w:tc>
          <w:tcPr>
            <w:tcW w:w="1174" w:type="pct"/>
            <w:tcBorders>
              <w:left w:val="single" w:color="auto" w:sz="4" w:space="0"/>
              <w:bottom w:val="single" w:color="auto" w:sz="4" w:space="0"/>
              <w:right w:val="single" w:color="auto" w:sz="4" w:space="0"/>
            </w:tcBorders>
            <w:noWrap w:val="0"/>
            <w:vAlign w:val="center"/>
          </w:tcPr>
          <w:p w14:paraId="43E2783F">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交通工程分项负责人</w:t>
            </w:r>
          </w:p>
        </w:tc>
      </w:tr>
      <w:tr w14:paraId="5A9C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331C53EB">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72" w:type="pct"/>
            <w:tcBorders>
              <w:left w:val="single" w:color="auto" w:sz="4" w:space="0"/>
              <w:bottom w:val="single" w:color="auto" w:sz="4" w:space="0"/>
              <w:right w:val="single" w:color="auto" w:sz="4" w:space="0"/>
            </w:tcBorders>
            <w:noWrap w:val="0"/>
            <w:vAlign w:val="center"/>
          </w:tcPr>
          <w:p w14:paraId="7C54771C">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2020.10.1-2021.7.29</w:t>
            </w:r>
          </w:p>
        </w:tc>
        <w:tc>
          <w:tcPr>
            <w:tcW w:w="2349" w:type="pct"/>
            <w:gridSpan w:val="2"/>
            <w:tcBorders>
              <w:left w:val="single" w:color="auto" w:sz="4" w:space="0"/>
              <w:bottom w:val="single" w:color="auto" w:sz="4" w:space="0"/>
              <w:right w:val="single" w:color="auto" w:sz="4" w:space="0"/>
            </w:tcBorders>
            <w:noWrap w:val="0"/>
            <w:vAlign w:val="center"/>
          </w:tcPr>
          <w:p w14:paraId="46EBE7F0">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沈阳至康平高速公路鸭绿江街至新城子段项目</w:t>
            </w:r>
          </w:p>
          <w:p w14:paraId="70029AB3">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机电工程设计施工总承包</w:t>
            </w:r>
          </w:p>
        </w:tc>
        <w:tc>
          <w:tcPr>
            <w:tcW w:w="1174" w:type="pct"/>
            <w:tcBorders>
              <w:left w:val="single" w:color="auto" w:sz="4" w:space="0"/>
              <w:bottom w:val="single" w:color="auto" w:sz="4" w:space="0"/>
              <w:right w:val="single" w:color="auto" w:sz="4" w:space="0"/>
            </w:tcBorders>
            <w:noWrap w:val="0"/>
            <w:vAlign w:val="center"/>
          </w:tcPr>
          <w:p w14:paraId="09464BE9">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技术负责人</w:t>
            </w:r>
          </w:p>
        </w:tc>
      </w:tr>
      <w:tr w14:paraId="2AB7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52F0A9F0">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72" w:type="pct"/>
            <w:tcBorders>
              <w:left w:val="single" w:color="auto" w:sz="4" w:space="0"/>
              <w:bottom w:val="single" w:color="auto" w:sz="4" w:space="0"/>
              <w:right w:val="single" w:color="auto" w:sz="4" w:space="0"/>
            </w:tcBorders>
            <w:noWrap w:val="0"/>
            <w:vAlign w:val="center"/>
          </w:tcPr>
          <w:p w14:paraId="2C2CE9C0">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2021.8.17-2022.3.29</w:t>
            </w:r>
          </w:p>
        </w:tc>
        <w:tc>
          <w:tcPr>
            <w:tcW w:w="2349" w:type="pct"/>
            <w:gridSpan w:val="2"/>
            <w:tcBorders>
              <w:left w:val="single" w:color="auto" w:sz="4" w:space="0"/>
              <w:bottom w:val="single" w:color="auto" w:sz="4" w:space="0"/>
              <w:right w:val="single" w:color="auto" w:sz="4" w:space="0"/>
            </w:tcBorders>
            <w:noWrap w:val="0"/>
            <w:vAlign w:val="center"/>
          </w:tcPr>
          <w:p w14:paraId="5775E383">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赤峰至绥中高速公路（G4515）凌源（蒙辽界）至绥中段工程初步及施工图两阶段勘察设计第一标段</w:t>
            </w:r>
          </w:p>
        </w:tc>
        <w:tc>
          <w:tcPr>
            <w:tcW w:w="1174" w:type="pct"/>
            <w:tcBorders>
              <w:left w:val="single" w:color="auto" w:sz="4" w:space="0"/>
              <w:bottom w:val="single" w:color="auto" w:sz="4" w:space="0"/>
              <w:right w:val="single" w:color="auto" w:sz="4" w:space="0"/>
            </w:tcBorders>
            <w:noWrap w:val="0"/>
            <w:vAlign w:val="center"/>
          </w:tcPr>
          <w:p w14:paraId="3526B8CB">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交通工程分项负责人</w:t>
            </w:r>
          </w:p>
        </w:tc>
      </w:tr>
      <w:tr w14:paraId="369B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4371183B">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72" w:type="pct"/>
            <w:tcBorders>
              <w:left w:val="single" w:color="auto" w:sz="4" w:space="0"/>
              <w:bottom w:val="single" w:color="auto" w:sz="4" w:space="0"/>
              <w:right w:val="single" w:color="auto" w:sz="4" w:space="0"/>
            </w:tcBorders>
            <w:noWrap w:val="0"/>
            <w:vAlign w:val="center"/>
          </w:tcPr>
          <w:p w14:paraId="632C8C6B">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2021.5.20-2021.12.26</w:t>
            </w:r>
          </w:p>
        </w:tc>
        <w:tc>
          <w:tcPr>
            <w:tcW w:w="2349" w:type="pct"/>
            <w:gridSpan w:val="2"/>
            <w:tcBorders>
              <w:left w:val="single" w:color="auto" w:sz="4" w:space="0"/>
              <w:bottom w:val="single" w:color="auto" w:sz="4" w:space="0"/>
              <w:right w:val="single" w:color="auto" w:sz="4" w:space="0"/>
            </w:tcBorders>
            <w:noWrap w:val="0"/>
            <w:vAlign w:val="center"/>
          </w:tcPr>
          <w:p w14:paraId="65CAA859">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京哈高速公路绥中（辽冀界）至盘锦段改扩建工程初步勘察设计第 1 标段</w:t>
            </w:r>
          </w:p>
        </w:tc>
        <w:tc>
          <w:tcPr>
            <w:tcW w:w="1174" w:type="pct"/>
            <w:tcBorders>
              <w:left w:val="single" w:color="auto" w:sz="4" w:space="0"/>
              <w:bottom w:val="single" w:color="auto" w:sz="4" w:space="0"/>
              <w:right w:val="single" w:color="auto" w:sz="4" w:space="0"/>
            </w:tcBorders>
            <w:noWrap w:val="0"/>
            <w:vAlign w:val="center"/>
          </w:tcPr>
          <w:p w14:paraId="0349D41A">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交通工程分项负责人</w:t>
            </w:r>
          </w:p>
        </w:tc>
      </w:tr>
      <w:tr w14:paraId="3AA4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1F370EA8">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72" w:type="pct"/>
            <w:tcBorders>
              <w:left w:val="single" w:color="auto" w:sz="4" w:space="0"/>
              <w:bottom w:val="single" w:color="auto" w:sz="4" w:space="0"/>
              <w:right w:val="single" w:color="auto" w:sz="4" w:space="0"/>
            </w:tcBorders>
            <w:noWrap w:val="0"/>
            <w:vAlign w:val="center"/>
          </w:tcPr>
          <w:p w14:paraId="1D177B5C">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2022.9.9-2022.11.2</w:t>
            </w:r>
          </w:p>
        </w:tc>
        <w:tc>
          <w:tcPr>
            <w:tcW w:w="2349" w:type="pct"/>
            <w:gridSpan w:val="2"/>
            <w:tcBorders>
              <w:left w:val="single" w:color="auto" w:sz="4" w:space="0"/>
              <w:bottom w:val="single" w:color="auto" w:sz="4" w:space="0"/>
              <w:right w:val="single" w:color="auto" w:sz="4" w:space="0"/>
            </w:tcBorders>
            <w:noWrap w:val="0"/>
            <w:vAlign w:val="center"/>
          </w:tcPr>
          <w:p w14:paraId="6DCF48B1">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奈曼至营口高速公路福兴地（蒙辽界）至阜新段机电工程设计施工总承包</w:t>
            </w:r>
          </w:p>
        </w:tc>
        <w:tc>
          <w:tcPr>
            <w:tcW w:w="1174" w:type="pct"/>
            <w:tcBorders>
              <w:left w:val="single" w:color="auto" w:sz="4" w:space="0"/>
              <w:bottom w:val="single" w:color="auto" w:sz="4" w:space="0"/>
              <w:right w:val="single" w:color="auto" w:sz="4" w:space="0"/>
            </w:tcBorders>
            <w:noWrap w:val="0"/>
            <w:vAlign w:val="center"/>
          </w:tcPr>
          <w:p w14:paraId="130E5BA9">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技术负责人</w:t>
            </w:r>
          </w:p>
        </w:tc>
      </w:tr>
      <w:tr w14:paraId="0820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5CEF0AEE">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72" w:type="pct"/>
            <w:tcBorders>
              <w:left w:val="single" w:color="auto" w:sz="4" w:space="0"/>
              <w:bottom w:val="single" w:color="auto" w:sz="4" w:space="0"/>
              <w:right w:val="single" w:color="auto" w:sz="4" w:space="0"/>
            </w:tcBorders>
            <w:noWrap w:val="0"/>
            <w:vAlign w:val="center"/>
          </w:tcPr>
          <w:p w14:paraId="716E0701">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2023.9.26-2023.11.16</w:t>
            </w:r>
          </w:p>
        </w:tc>
        <w:tc>
          <w:tcPr>
            <w:tcW w:w="2349" w:type="pct"/>
            <w:gridSpan w:val="2"/>
            <w:tcBorders>
              <w:left w:val="single" w:color="auto" w:sz="4" w:space="0"/>
              <w:bottom w:val="single" w:color="auto" w:sz="4" w:space="0"/>
              <w:right w:val="single" w:color="auto" w:sz="4" w:space="0"/>
            </w:tcBorders>
            <w:noWrap w:val="0"/>
            <w:vAlign w:val="center"/>
          </w:tcPr>
          <w:p w14:paraId="4E1B19A8">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辽宁省高速公路 2023 年联网收费系统优化升级试点建设项目</w:t>
            </w:r>
          </w:p>
        </w:tc>
        <w:tc>
          <w:tcPr>
            <w:tcW w:w="1174" w:type="pct"/>
            <w:tcBorders>
              <w:left w:val="single" w:color="auto" w:sz="4" w:space="0"/>
              <w:bottom w:val="single" w:color="auto" w:sz="4" w:space="0"/>
              <w:right w:val="single" w:color="auto" w:sz="4" w:space="0"/>
            </w:tcBorders>
            <w:noWrap w:val="0"/>
            <w:vAlign w:val="center"/>
          </w:tcPr>
          <w:p w14:paraId="15CD1026">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项目负责人</w:t>
            </w:r>
          </w:p>
        </w:tc>
      </w:tr>
      <w:tr w14:paraId="7150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0A9AC5BB">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72" w:type="pct"/>
            <w:tcBorders>
              <w:left w:val="single" w:color="auto" w:sz="4" w:space="0"/>
              <w:bottom w:val="single" w:color="auto" w:sz="4" w:space="0"/>
              <w:right w:val="single" w:color="auto" w:sz="4" w:space="0"/>
            </w:tcBorders>
            <w:noWrap w:val="0"/>
            <w:vAlign w:val="center"/>
          </w:tcPr>
          <w:p w14:paraId="348E1FEE">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2024.6.1-2024.6.15</w:t>
            </w:r>
          </w:p>
        </w:tc>
        <w:tc>
          <w:tcPr>
            <w:tcW w:w="2349" w:type="pct"/>
            <w:gridSpan w:val="2"/>
            <w:tcBorders>
              <w:left w:val="single" w:color="auto" w:sz="4" w:space="0"/>
              <w:bottom w:val="single" w:color="auto" w:sz="4" w:space="0"/>
              <w:right w:val="single" w:color="auto" w:sz="4" w:space="0"/>
            </w:tcBorders>
            <w:noWrap w:val="0"/>
            <w:vAlign w:val="center"/>
          </w:tcPr>
          <w:p w14:paraId="32E61BA0">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2024年辽宁省高速公路机电系统设备设施升级改造项目设计施工总承包</w:t>
            </w:r>
          </w:p>
        </w:tc>
        <w:tc>
          <w:tcPr>
            <w:tcW w:w="1174" w:type="pct"/>
            <w:tcBorders>
              <w:left w:val="single" w:color="auto" w:sz="4" w:space="0"/>
              <w:bottom w:val="single" w:color="auto" w:sz="4" w:space="0"/>
              <w:right w:val="single" w:color="auto" w:sz="4" w:space="0"/>
            </w:tcBorders>
            <w:noWrap w:val="0"/>
            <w:vAlign w:val="center"/>
          </w:tcPr>
          <w:p w14:paraId="1CC792D7">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项目负责人</w:t>
            </w:r>
          </w:p>
        </w:tc>
      </w:tr>
      <w:tr w14:paraId="23EE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bottom w:val="single" w:color="auto" w:sz="4" w:space="0"/>
              <w:right w:val="single" w:color="auto" w:sz="4" w:space="0"/>
            </w:tcBorders>
            <w:noWrap w:val="0"/>
            <w:vAlign w:val="center"/>
          </w:tcPr>
          <w:p w14:paraId="567D4F05">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72" w:type="pct"/>
            <w:tcBorders>
              <w:left w:val="single" w:color="auto" w:sz="4" w:space="0"/>
              <w:bottom w:val="single" w:color="auto" w:sz="4" w:space="0"/>
              <w:right w:val="single" w:color="auto" w:sz="4" w:space="0"/>
            </w:tcBorders>
            <w:noWrap w:val="0"/>
            <w:vAlign w:val="center"/>
          </w:tcPr>
          <w:p w14:paraId="04700535">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2025.1.1.-2025.2.15</w:t>
            </w:r>
          </w:p>
        </w:tc>
        <w:tc>
          <w:tcPr>
            <w:tcW w:w="2349" w:type="pct"/>
            <w:gridSpan w:val="2"/>
            <w:tcBorders>
              <w:left w:val="single" w:color="auto" w:sz="4" w:space="0"/>
              <w:bottom w:val="single" w:color="auto" w:sz="4" w:space="0"/>
              <w:right w:val="single" w:color="auto" w:sz="4" w:space="0"/>
            </w:tcBorders>
            <w:noWrap w:val="0"/>
            <w:vAlign w:val="center"/>
          </w:tcPr>
          <w:p w14:paraId="67D43508">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eastAsia="宋体"/>
                <w:bCs/>
                <w:sz w:val="18"/>
                <w:szCs w:val="18"/>
              </w:rPr>
            </w:pPr>
            <w:r>
              <w:rPr>
                <w:rFonts w:hint="eastAsia" w:ascii="宋体" w:hAnsi="宋体" w:eastAsia="宋体"/>
                <w:bCs/>
                <w:sz w:val="18"/>
                <w:szCs w:val="18"/>
              </w:rPr>
              <w:t>台安至黑山高速公路机电工程设计施工总承包</w:t>
            </w:r>
          </w:p>
        </w:tc>
        <w:tc>
          <w:tcPr>
            <w:tcW w:w="1174" w:type="pct"/>
            <w:tcBorders>
              <w:left w:val="single" w:color="auto" w:sz="4" w:space="0"/>
              <w:bottom w:val="single" w:color="auto" w:sz="4" w:space="0"/>
              <w:right w:val="single" w:color="auto" w:sz="4" w:space="0"/>
            </w:tcBorders>
            <w:noWrap w:val="0"/>
            <w:vAlign w:val="center"/>
          </w:tcPr>
          <w:p w14:paraId="04F52DA9">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项目负责人</w:t>
            </w:r>
          </w:p>
        </w:tc>
      </w:tr>
      <w:tr w14:paraId="7E1A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8" w:hRule="atLeast"/>
        </w:trPr>
        <w:tc>
          <w:tcPr>
            <w:tcW w:w="302" w:type="pct"/>
            <w:vMerge w:val="restart"/>
            <w:tcBorders>
              <w:top w:val="single" w:color="auto" w:sz="4" w:space="0"/>
              <w:left w:val="single" w:color="auto" w:sz="4" w:space="0"/>
              <w:bottom w:val="single" w:color="auto" w:sz="4" w:space="0"/>
              <w:right w:val="single" w:color="auto" w:sz="4" w:space="0"/>
            </w:tcBorders>
            <w:noWrap w:val="0"/>
            <w:vAlign w:val="center"/>
          </w:tcPr>
          <w:p w14:paraId="7645E1AD">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企业</w:t>
            </w:r>
          </w:p>
          <w:p w14:paraId="01CCBC5C">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项目</w:t>
            </w:r>
          </w:p>
          <w:p w14:paraId="59BCFB59">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业绩</w:t>
            </w:r>
          </w:p>
          <w:p w14:paraId="4507B588">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信息</w:t>
            </w: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7DF430CE">
            <w:pPr>
              <w:tabs>
                <w:tab w:val="left" w:pos="680"/>
              </w:tabs>
              <w:autoSpaceDE w:val="0"/>
              <w:autoSpaceDN w:val="0"/>
              <w:adjustRightInd w:val="0"/>
              <w:snapToGrid w:val="0"/>
              <w:spacing w:line="360" w:lineRule="exact"/>
              <w:ind w:firstLine="0"/>
              <w:jc w:val="center"/>
              <w:rPr>
                <w:rFonts w:ascii="宋体" w:hAnsi="宋体" w:eastAsia="宋体"/>
                <w:bCs/>
                <w:szCs w:val="21"/>
              </w:rPr>
            </w:pPr>
            <w:r>
              <w:rPr>
                <w:rFonts w:hint="eastAsia" w:ascii="宋体" w:hAnsi="宋体" w:eastAsia="宋体"/>
                <w:szCs w:val="21"/>
              </w:rPr>
              <w:t>项目名称</w:t>
            </w:r>
          </w:p>
        </w:tc>
      </w:tr>
      <w:tr w14:paraId="78A6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1" w:hRule="atLeast"/>
        </w:trPr>
        <w:tc>
          <w:tcPr>
            <w:tcW w:w="302" w:type="pct"/>
            <w:vMerge w:val="continue"/>
            <w:tcBorders>
              <w:left w:val="single" w:color="auto" w:sz="4" w:space="0"/>
              <w:bottom w:val="single" w:color="auto" w:sz="4" w:space="0"/>
              <w:right w:val="single" w:color="auto" w:sz="4" w:space="0"/>
            </w:tcBorders>
            <w:noWrap w:val="0"/>
            <w:vAlign w:val="center"/>
          </w:tcPr>
          <w:p w14:paraId="7326CA36">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6340C2D9">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本溪至桓仁(辽吉界)至宽甸高速公路工程可行性研究报告</w:t>
            </w:r>
          </w:p>
        </w:tc>
      </w:tr>
      <w:tr w14:paraId="4894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18387DEB">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05A3AFD5">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赤峰至绥中高速公路(G4515)凌源(蒙辽界)至绥中段工程可行性研究报告</w:t>
            </w:r>
          </w:p>
        </w:tc>
      </w:tr>
      <w:tr w14:paraId="2E91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64FA86C1">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40DFBE31">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北京至哈尔滨高速公路绥中(冀辽界)至盘锦段改扩建工程工程可行性研究报告</w:t>
            </w:r>
          </w:p>
        </w:tc>
      </w:tr>
      <w:tr w14:paraId="1D30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0FCEC45E">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5F286A77">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本溪至集安高速公路本溪至桓仁（辽吉界）段工程施工图勘察设计第一标段</w:t>
            </w:r>
          </w:p>
        </w:tc>
      </w:tr>
      <w:tr w14:paraId="3E72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6A4AB539">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1C4584E2">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赤峰至绥中高速公路（G4515）凌源（蒙辽界）至绥中段工程初步及施工图两阶段勘察设计第一标段</w:t>
            </w:r>
          </w:p>
        </w:tc>
      </w:tr>
      <w:tr w14:paraId="034A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7552451E">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2CDD1374">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京哈高速公路绥中（辽冀界）至盘锦段改扩建工程初步勘察设计第1标段</w:t>
            </w:r>
          </w:p>
        </w:tc>
      </w:tr>
      <w:tr w14:paraId="7FFA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7330EED1">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6921559A">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本溪至集安高速公路本溪至桓仁(辽吉界)段工程施工图勘察设计第二标段-</w:t>
            </w:r>
          </w:p>
        </w:tc>
      </w:tr>
      <w:tr w14:paraId="0008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05956AB4">
            <w:pPr>
              <w:adjustRightInd w:val="0"/>
              <w:snapToGrid w:val="0"/>
              <w:spacing w:line="360" w:lineRule="exact"/>
              <w:ind w:firstLine="0"/>
              <w:jc w:val="center"/>
              <w:rPr>
                <w:rFonts w:hint="eastAsia" w:ascii="宋体" w:hAnsi="宋体" w:eastAsia="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0FB3348C">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秦皇岛至沈阳高速公路(松岭门沈阳段)工程勘察设计第1标段</w:t>
            </w:r>
          </w:p>
        </w:tc>
      </w:tr>
    </w:tbl>
    <w:p w14:paraId="7F5FA374">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lang w:val="en-US" w:eastAsia="zh-CN"/>
        </w:rPr>
      </w:pPr>
    </w:p>
    <w:p w14:paraId="13C2AA8C">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r>
        <w:rPr>
          <w:rFonts w:hint="eastAsia" w:ascii="黑体" w:hAnsi="黑体" w:eastAsia="黑体" w:cs="黑体"/>
          <w:sz w:val="21"/>
          <w:szCs w:val="21"/>
          <w:highlight w:val="none"/>
          <w:lang w:val="en-US" w:eastAsia="zh-CN"/>
        </w:rPr>
        <w:t>第三</w:t>
      </w:r>
      <w:r>
        <w:rPr>
          <w:rFonts w:hint="eastAsia" w:ascii="黑体" w:hAnsi="黑体" w:eastAsia="黑体" w:cs="黑体"/>
          <w:sz w:val="21"/>
          <w:szCs w:val="21"/>
          <w:highlight w:val="none"/>
        </w:rPr>
        <w:t>中标候选人：</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89"/>
        <w:gridCol w:w="2274"/>
        <w:gridCol w:w="2278"/>
        <w:gridCol w:w="2280"/>
        <w:gridCol w:w="2273"/>
      </w:tblGrid>
      <w:tr w14:paraId="099F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1477" w:type="pct"/>
            <w:gridSpan w:val="2"/>
            <w:tcBorders>
              <w:top w:val="single" w:color="auto" w:sz="4" w:space="0"/>
              <w:left w:val="single" w:color="auto" w:sz="4" w:space="0"/>
              <w:bottom w:val="single" w:color="auto" w:sz="4" w:space="0"/>
              <w:right w:val="single" w:color="auto" w:sz="4" w:space="0"/>
            </w:tcBorders>
            <w:noWrap w:val="0"/>
            <w:vAlign w:val="center"/>
          </w:tcPr>
          <w:p w14:paraId="0566693A">
            <w:pPr>
              <w:adjustRightInd w:val="0"/>
              <w:snapToGrid w:val="0"/>
              <w:spacing w:line="360" w:lineRule="exact"/>
              <w:ind w:firstLine="0"/>
              <w:jc w:val="center"/>
              <w:rPr>
                <w:rFonts w:hint="eastAsia" w:ascii="宋体" w:hAnsi="宋体" w:eastAsia="宋体"/>
                <w:kern w:val="0"/>
                <w:szCs w:val="21"/>
              </w:rPr>
            </w:pPr>
            <w:r>
              <w:rPr>
                <w:rFonts w:hint="eastAsia" w:ascii="宋体" w:hAnsi="宋体" w:eastAsia="宋体"/>
                <w:kern w:val="0"/>
                <w:szCs w:val="21"/>
              </w:rPr>
              <w:t>投标人全称</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583CFC96">
            <w:pPr>
              <w:autoSpaceDE w:val="0"/>
              <w:autoSpaceDN w:val="0"/>
              <w:adjustRightInd w:val="0"/>
              <w:snapToGrid w:val="0"/>
              <w:spacing w:line="360" w:lineRule="exact"/>
              <w:ind w:firstLine="0"/>
              <w:jc w:val="center"/>
              <w:rPr>
                <w:rFonts w:ascii="宋体" w:hAnsi="宋体" w:eastAsia="宋体"/>
                <w:kern w:val="0"/>
                <w:szCs w:val="21"/>
              </w:rPr>
            </w:pPr>
            <w:r>
              <w:rPr>
                <w:rFonts w:hint="eastAsia" w:ascii="宋体" w:hAnsi="宋体" w:eastAsia="宋体"/>
                <w:kern w:val="0"/>
                <w:szCs w:val="21"/>
              </w:rPr>
              <w:t>安徽省交通规划设计研究总院股份有限公司</w:t>
            </w:r>
          </w:p>
        </w:tc>
      </w:tr>
      <w:tr w14:paraId="4607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7" w:type="pct"/>
            <w:gridSpan w:val="2"/>
            <w:tcBorders>
              <w:top w:val="single" w:color="auto" w:sz="4" w:space="0"/>
              <w:left w:val="single" w:color="auto" w:sz="4" w:space="0"/>
              <w:bottom w:val="single" w:color="auto" w:sz="4" w:space="0"/>
              <w:right w:val="single" w:color="auto" w:sz="4" w:space="0"/>
            </w:tcBorders>
            <w:noWrap w:val="0"/>
            <w:vAlign w:val="center"/>
          </w:tcPr>
          <w:p w14:paraId="0E48D42A">
            <w:pPr>
              <w:adjustRightInd w:val="0"/>
              <w:snapToGrid w:val="0"/>
              <w:spacing w:line="360" w:lineRule="exact"/>
              <w:ind w:firstLine="0"/>
              <w:jc w:val="center"/>
              <w:rPr>
                <w:rFonts w:hint="eastAsia" w:ascii="宋体" w:hAnsi="宋体" w:eastAsia="宋体"/>
                <w:kern w:val="0"/>
                <w:szCs w:val="21"/>
              </w:rPr>
            </w:pPr>
            <w:r>
              <w:rPr>
                <w:rFonts w:hint="eastAsia" w:ascii="宋体" w:hAnsi="宋体" w:eastAsia="宋体"/>
                <w:kern w:val="0"/>
                <w:szCs w:val="21"/>
              </w:rPr>
              <w:t>投标人资质</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2045CA89">
            <w:pPr>
              <w:autoSpaceDE w:val="0"/>
              <w:autoSpaceDN w:val="0"/>
              <w:adjustRightInd w:val="0"/>
              <w:snapToGrid w:val="0"/>
              <w:ind w:firstLine="0"/>
              <w:jc w:val="left"/>
              <w:rPr>
                <w:rFonts w:hint="eastAsia" w:ascii="宋体" w:hAnsi="宋体" w:eastAsia="宋体"/>
                <w:kern w:val="0"/>
                <w:szCs w:val="21"/>
              </w:rPr>
            </w:pPr>
            <w:r>
              <w:rPr>
                <w:rFonts w:hint="eastAsia" w:ascii="宋体" w:hAnsi="宋体" w:eastAsia="宋体"/>
                <w:kern w:val="0"/>
                <w:szCs w:val="21"/>
              </w:rPr>
              <w:t>1.工程设计综合资质甲级</w:t>
            </w:r>
          </w:p>
          <w:p w14:paraId="20CC7648">
            <w:pPr>
              <w:autoSpaceDE w:val="0"/>
              <w:autoSpaceDN w:val="0"/>
              <w:adjustRightInd w:val="0"/>
              <w:snapToGrid w:val="0"/>
              <w:ind w:firstLine="0"/>
              <w:jc w:val="left"/>
              <w:rPr>
                <w:rFonts w:hint="eastAsia" w:ascii="宋体" w:hAnsi="宋体" w:eastAsia="宋体"/>
                <w:kern w:val="0"/>
                <w:szCs w:val="21"/>
              </w:rPr>
            </w:pPr>
            <w:r>
              <w:rPr>
                <w:rFonts w:hint="eastAsia" w:ascii="宋体" w:hAnsi="宋体" w:eastAsia="宋体"/>
                <w:kern w:val="0"/>
                <w:szCs w:val="21"/>
              </w:rPr>
              <w:t>2.列入“全国投资项目在线审批监管平台”中工程咨询单位名录【备案专</w:t>
            </w:r>
          </w:p>
          <w:p w14:paraId="0EF0D2F6">
            <w:pPr>
              <w:autoSpaceDE w:val="0"/>
              <w:autoSpaceDN w:val="0"/>
              <w:adjustRightInd w:val="0"/>
              <w:snapToGrid w:val="0"/>
              <w:ind w:firstLine="0"/>
              <w:jc w:val="left"/>
              <w:rPr>
                <w:rFonts w:ascii="宋体" w:hAnsi="宋体" w:eastAsia="宋体"/>
                <w:kern w:val="0"/>
                <w:szCs w:val="21"/>
              </w:rPr>
            </w:pPr>
            <w:r>
              <w:rPr>
                <w:rFonts w:hint="eastAsia" w:ascii="宋体" w:hAnsi="宋体" w:eastAsia="宋体"/>
                <w:kern w:val="0"/>
                <w:szCs w:val="21"/>
              </w:rPr>
              <w:t>业含有公路及电子、信息工程（含通信、广电、信息化）】</w:t>
            </w:r>
          </w:p>
        </w:tc>
      </w:tr>
      <w:tr w14:paraId="2320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7" w:type="pct"/>
            <w:gridSpan w:val="2"/>
            <w:tcBorders>
              <w:top w:val="single" w:color="auto" w:sz="4" w:space="0"/>
              <w:left w:val="single" w:color="auto" w:sz="4" w:space="0"/>
              <w:bottom w:val="single" w:color="auto" w:sz="4" w:space="0"/>
              <w:right w:val="single" w:color="auto" w:sz="4" w:space="0"/>
            </w:tcBorders>
            <w:noWrap w:val="0"/>
            <w:vAlign w:val="center"/>
          </w:tcPr>
          <w:p w14:paraId="74BC1D32">
            <w:pPr>
              <w:adjustRightInd w:val="0"/>
              <w:snapToGrid w:val="0"/>
              <w:spacing w:line="360" w:lineRule="exact"/>
              <w:ind w:firstLine="0"/>
              <w:jc w:val="center"/>
              <w:rPr>
                <w:rFonts w:hint="eastAsia" w:ascii="宋体" w:hAnsi="宋体" w:eastAsia="宋体"/>
                <w:kern w:val="0"/>
                <w:szCs w:val="21"/>
              </w:rPr>
            </w:pPr>
            <w:r>
              <w:rPr>
                <w:rFonts w:hint="eastAsia" w:ascii="宋体" w:hAnsi="宋体" w:eastAsia="宋体"/>
                <w:kern w:val="0"/>
                <w:szCs w:val="21"/>
              </w:rPr>
              <w:t>设计服务期限</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38256F3C">
            <w:pPr>
              <w:ind w:firstLine="0"/>
              <w:rPr>
                <w:rFonts w:ascii="宋体" w:hAnsi="宋体" w:eastAsia="宋体"/>
                <w:kern w:val="0"/>
                <w:szCs w:val="21"/>
              </w:rPr>
            </w:pPr>
            <w:r>
              <w:rPr>
                <w:rFonts w:hint="eastAsia" w:ascii="宋体" w:hAnsi="宋体" w:eastAsia="宋体" w:cs="Times New Roman"/>
                <w:bCs/>
                <w:szCs w:val="21"/>
              </w:rPr>
              <w:t>从合同签订之日起至本工程通过竣工验收之日止，包括工程可行性研究报告编制服务期限、勘察设计服务期限和后期配合服务期限。其中：①工程可行性研究报告初稿于合同签订之日起1个月内编制完成，在发包人提出审查意见后10日内完成报送审批部门的最后稿，在审批部门组织专家审查提出修改意见后10日内完成最终成果文件；②施工图设计文件在发包人发出设计通知后60日内报发包人审批；③后期配合服务期限：自提交施工图设计文件报批稿之日起至工程通过竣工验收之日止。</w:t>
            </w:r>
          </w:p>
        </w:tc>
      </w:tr>
      <w:tr w14:paraId="4069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8" w:hRule="atLeast"/>
        </w:trPr>
        <w:tc>
          <w:tcPr>
            <w:tcW w:w="1477" w:type="pct"/>
            <w:gridSpan w:val="2"/>
            <w:tcBorders>
              <w:top w:val="single" w:color="auto" w:sz="4" w:space="0"/>
              <w:left w:val="single" w:color="auto" w:sz="4" w:space="0"/>
              <w:bottom w:val="single" w:color="auto" w:sz="4" w:space="0"/>
              <w:right w:val="single" w:color="auto" w:sz="4" w:space="0"/>
            </w:tcBorders>
            <w:noWrap w:val="0"/>
            <w:vAlign w:val="center"/>
          </w:tcPr>
          <w:p w14:paraId="04932ED2">
            <w:pPr>
              <w:adjustRightInd w:val="0"/>
              <w:snapToGrid w:val="0"/>
              <w:spacing w:line="360" w:lineRule="exact"/>
              <w:ind w:firstLine="0"/>
              <w:jc w:val="center"/>
              <w:rPr>
                <w:rFonts w:hint="eastAsia" w:ascii="宋体" w:hAnsi="宋体" w:eastAsia="宋体"/>
                <w:kern w:val="0"/>
                <w:szCs w:val="21"/>
              </w:rPr>
            </w:pPr>
            <w:r>
              <w:rPr>
                <w:rFonts w:hint="eastAsia" w:ascii="宋体" w:hAnsi="宋体" w:eastAsia="宋体"/>
                <w:kern w:val="0"/>
                <w:szCs w:val="21"/>
              </w:rPr>
              <w:t>质量要求</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70322AE7">
            <w:pPr>
              <w:autoSpaceDE w:val="0"/>
              <w:autoSpaceDN w:val="0"/>
              <w:adjustRightInd w:val="0"/>
              <w:snapToGrid w:val="0"/>
              <w:spacing w:line="360" w:lineRule="exact"/>
              <w:ind w:firstLine="0"/>
              <w:jc w:val="left"/>
              <w:rPr>
                <w:rFonts w:ascii="宋体" w:hAnsi="宋体" w:eastAsia="宋体"/>
                <w:kern w:val="0"/>
                <w:szCs w:val="21"/>
              </w:rPr>
            </w:pPr>
            <w:r>
              <w:rPr>
                <w:rFonts w:hint="eastAsia" w:ascii="宋体" w:hAnsi="宋体" w:eastAsia="宋体"/>
                <w:bCs/>
                <w:szCs w:val="21"/>
              </w:rPr>
              <w:t>符合国家、交通运输部及吉林省关于工程可行性研究报告编制和</w:t>
            </w:r>
            <w:r>
              <w:rPr>
                <w:rFonts w:hint="eastAsia" w:ascii="宋体" w:hAnsi="宋体" w:eastAsia="宋体"/>
                <w:color w:val="000000"/>
                <w:szCs w:val="21"/>
              </w:rPr>
              <w:t>勘察</w:t>
            </w:r>
            <w:r>
              <w:rPr>
                <w:rFonts w:hint="eastAsia" w:ascii="宋体" w:hAnsi="宋体" w:eastAsia="宋体"/>
                <w:bCs/>
                <w:szCs w:val="21"/>
              </w:rPr>
              <w:t>设计的相关文件及规定</w:t>
            </w:r>
          </w:p>
        </w:tc>
      </w:tr>
      <w:tr w14:paraId="58A9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9" w:hRule="atLeast"/>
        </w:trPr>
        <w:tc>
          <w:tcPr>
            <w:tcW w:w="1477" w:type="pct"/>
            <w:gridSpan w:val="2"/>
            <w:tcBorders>
              <w:top w:val="single" w:color="auto" w:sz="4" w:space="0"/>
              <w:left w:val="single" w:color="auto" w:sz="4" w:space="0"/>
              <w:bottom w:val="single" w:color="auto" w:sz="4" w:space="0"/>
              <w:right w:val="single" w:color="auto" w:sz="4" w:space="0"/>
            </w:tcBorders>
            <w:noWrap w:val="0"/>
            <w:vAlign w:val="center"/>
          </w:tcPr>
          <w:p w14:paraId="4F2BB5F3">
            <w:pPr>
              <w:adjustRightInd w:val="0"/>
              <w:snapToGrid w:val="0"/>
              <w:spacing w:line="360" w:lineRule="exact"/>
              <w:ind w:firstLine="0"/>
              <w:jc w:val="center"/>
              <w:rPr>
                <w:rFonts w:hint="eastAsia" w:ascii="宋体" w:hAnsi="宋体" w:eastAsia="宋体"/>
                <w:kern w:val="0"/>
                <w:szCs w:val="21"/>
              </w:rPr>
            </w:pPr>
            <w:r>
              <w:rPr>
                <w:rFonts w:hint="eastAsia" w:ascii="宋体" w:hAnsi="宋体" w:eastAsia="宋体"/>
                <w:kern w:val="0"/>
                <w:szCs w:val="21"/>
              </w:rPr>
              <w:t>安全目标</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3277F44F">
            <w:pPr>
              <w:autoSpaceDE w:val="0"/>
              <w:autoSpaceDN w:val="0"/>
              <w:adjustRightInd w:val="0"/>
              <w:snapToGrid w:val="0"/>
              <w:spacing w:line="360" w:lineRule="exact"/>
              <w:ind w:firstLine="0"/>
              <w:jc w:val="left"/>
              <w:rPr>
                <w:rFonts w:hint="eastAsia" w:ascii="宋体" w:hAnsi="宋体" w:eastAsia="宋体"/>
                <w:color w:val="000000"/>
                <w:szCs w:val="21"/>
              </w:rPr>
            </w:pPr>
            <w:r>
              <w:rPr>
                <w:rFonts w:hint="eastAsia" w:ascii="宋体" w:hAnsi="宋体" w:eastAsia="宋体"/>
                <w:kern w:val="0"/>
                <w:szCs w:val="21"/>
              </w:rPr>
              <w:t>杜绝发生一般及以上等级生产安全事故</w:t>
            </w:r>
          </w:p>
        </w:tc>
      </w:tr>
      <w:tr w14:paraId="46FA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4" w:type="pct"/>
            <w:vMerge w:val="restart"/>
            <w:tcBorders>
              <w:top w:val="single" w:color="auto" w:sz="4" w:space="0"/>
              <w:left w:val="single" w:color="auto" w:sz="4" w:space="0"/>
              <w:right w:val="single" w:color="auto" w:sz="4" w:space="0"/>
            </w:tcBorders>
            <w:noWrap w:val="0"/>
            <w:textDirection w:val="tbRlV"/>
            <w:vAlign w:val="center"/>
          </w:tcPr>
          <w:p w14:paraId="06B0B99A">
            <w:pPr>
              <w:autoSpaceDE w:val="0"/>
              <w:autoSpaceDN w:val="0"/>
              <w:adjustRightInd w:val="0"/>
              <w:snapToGrid w:val="0"/>
              <w:spacing w:line="360" w:lineRule="exact"/>
              <w:ind w:left="113" w:right="113" w:firstLine="0"/>
              <w:jc w:val="center"/>
              <w:rPr>
                <w:rFonts w:ascii="宋体" w:hAnsi="宋体" w:eastAsia="宋体"/>
                <w:kern w:val="0"/>
                <w:szCs w:val="21"/>
              </w:rPr>
            </w:pPr>
            <w:r>
              <w:rPr>
                <w:rFonts w:hint="eastAsia" w:ascii="宋体" w:hAnsi="宋体" w:eastAsia="宋体"/>
                <w:szCs w:val="21"/>
              </w:rPr>
              <w:t>项目负责人信息</w:t>
            </w:r>
          </w:p>
        </w:tc>
        <w:tc>
          <w:tcPr>
            <w:tcW w:w="1172" w:type="pct"/>
            <w:tcBorders>
              <w:top w:val="single" w:color="auto" w:sz="4" w:space="0"/>
              <w:left w:val="single" w:color="auto" w:sz="4" w:space="0"/>
              <w:right w:val="single" w:color="auto" w:sz="4" w:space="0"/>
            </w:tcBorders>
            <w:noWrap w:val="0"/>
            <w:vAlign w:val="center"/>
          </w:tcPr>
          <w:p w14:paraId="4F81C891">
            <w:pPr>
              <w:autoSpaceDE w:val="0"/>
              <w:autoSpaceDN w:val="0"/>
              <w:adjustRightInd w:val="0"/>
              <w:snapToGrid w:val="0"/>
              <w:spacing w:line="360" w:lineRule="exact"/>
              <w:ind w:firstLine="0"/>
              <w:jc w:val="center"/>
              <w:rPr>
                <w:rFonts w:ascii="宋体" w:hAnsi="宋体" w:eastAsia="宋体"/>
                <w:kern w:val="0"/>
                <w:szCs w:val="21"/>
              </w:rPr>
            </w:pPr>
            <w:r>
              <w:rPr>
                <w:rFonts w:ascii="宋体" w:hAnsi="宋体" w:eastAsia="宋体"/>
                <w:kern w:val="0"/>
                <w:szCs w:val="21"/>
              </w:rPr>
              <w:t>拟任职务</w:t>
            </w:r>
          </w:p>
        </w:tc>
        <w:tc>
          <w:tcPr>
            <w:tcW w:w="1175" w:type="pct"/>
            <w:tcBorders>
              <w:top w:val="single" w:color="auto" w:sz="4" w:space="0"/>
              <w:left w:val="single" w:color="auto" w:sz="4" w:space="0"/>
              <w:right w:val="single" w:color="auto" w:sz="4" w:space="0"/>
            </w:tcBorders>
            <w:noWrap w:val="0"/>
            <w:vAlign w:val="center"/>
          </w:tcPr>
          <w:p w14:paraId="38D3AC3B">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项目负责人</w:t>
            </w:r>
          </w:p>
        </w:tc>
        <w:tc>
          <w:tcPr>
            <w:tcW w:w="1175" w:type="pct"/>
            <w:tcBorders>
              <w:top w:val="single" w:color="auto" w:sz="4" w:space="0"/>
              <w:left w:val="single" w:color="auto" w:sz="4" w:space="0"/>
              <w:right w:val="single" w:color="auto" w:sz="4" w:space="0"/>
            </w:tcBorders>
            <w:noWrap w:val="0"/>
            <w:vAlign w:val="center"/>
          </w:tcPr>
          <w:p w14:paraId="30ED9285">
            <w:pPr>
              <w:tabs>
                <w:tab w:val="left" w:pos="680"/>
              </w:tabs>
              <w:autoSpaceDE w:val="0"/>
              <w:autoSpaceDN w:val="0"/>
              <w:adjustRightInd w:val="0"/>
              <w:snapToGrid w:val="0"/>
              <w:spacing w:line="360" w:lineRule="exact"/>
              <w:ind w:firstLine="0"/>
              <w:jc w:val="center"/>
              <w:rPr>
                <w:rFonts w:ascii="宋体" w:hAnsi="宋体" w:eastAsia="宋体"/>
                <w:kern w:val="0"/>
                <w:szCs w:val="21"/>
              </w:rPr>
            </w:pPr>
            <w:r>
              <w:rPr>
                <w:rFonts w:ascii="宋体" w:hAnsi="宋体" w:eastAsia="宋体"/>
                <w:kern w:val="0"/>
                <w:szCs w:val="21"/>
              </w:rPr>
              <w:t>姓名</w:t>
            </w:r>
          </w:p>
        </w:tc>
        <w:tc>
          <w:tcPr>
            <w:tcW w:w="1170" w:type="pct"/>
            <w:tcBorders>
              <w:top w:val="single" w:color="auto" w:sz="4" w:space="0"/>
              <w:left w:val="single" w:color="auto" w:sz="4" w:space="0"/>
              <w:right w:val="single" w:color="auto" w:sz="4" w:space="0"/>
            </w:tcBorders>
            <w:noWrap w:val="0"/>
            <w:vAlign w:val="center"/>
          </w:tcPr>
          <w:p w14:paraId="1EACA79B">
            <w:pPr>
              <w:autoSpaceDE w:val="0"/>
              <w:autoSpaceDN w:val="0"/>
              <w:adjustRightInd w:val="0"/>
              <w:snapToGrid w:val="0"/>
              <w:spacing w:line="360" w:lineRule="exact"/>
              <w:ind w:firstLine="0"/>
              <w:jc w:val="center"/>
              <w:rPr>
                <w:rFonts w:ascii="宋体" w:hAnsi="宋体" w:eastAsia="宋体"/>
                <w:kern w:val="0"/>
                <w:szCs w:val="21"/>
              </w:rPr>
            </w:pPr>
            <w:r>
              <w:rPr>
                <w:rFonts w:hint="eastAsia" w:ascii="宋体" w:hAnsi="宋体" w:eastAsia="宋体"/>
                <w:kern w:val="0"/>
                <w:szCs w:val="21"/>
              </w:rPr>
              <w:t>洪春林</w:t>
            </w:r>
          </w:p>
        </w:tc>
      </w:tr>
      <w:tr w14:paraId="4916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4" w:type="pct"/>
            <w:vMerge w:val="continue"/>
            <w:tcBorders>
              <w:left w:val="single" w:color="auto" w:sz="4" w:space="0"/>
              <w:right w:val="single" w:color="auto" w:sz="4" w:space="0"/>
            </w:tcBorders>
            <w:noWrap w:val="0"/>
            <w:vAlign w:val="center"/>
          </w:tcPr>
          <w:p w14:paraId="422CC820">
            <w:pPr>
              <w:tabs>
                <w:tab w:val="left" w:pos="680"/>
              </w:tabs>
              <w:autoSpaceDE w:val="0"/>
              <w:autoSpaceDN w:val="0"/>
              <w:adjustRightInd w:val="0"/>
              <w:snapToGrid w:val="0"/>
              <w:spacing w:line="360" w:lineRule="exact"/>
              <w:ind w:firstLine="0"/>
              <w:jc w:val="center"/>
              <w:rPr>
                <w:rFonts w:hint="eastAsia" w:ascii="宋体" w:hAnsi="宋体" w:eastAsia="宋体"/>
                <w:kern w:val="0"/>
                <w:szCs w:val="21"/>
              </w:rPr>
            </w:pPr>
          </w:p>
        </w:tc>
        <w:tc>
          <w:tcPr>
            <w:tcW w:w="4695" w:type="pct"/>
            <w:gridSpan w:val="4"/>
            <w:tcBorders>
              <w:left w:val="single" w:color="auto" w:sz="4" w:space="0"/>
              <w:right w:val="single" w:color="auto" w:sz="4" w:space="0"/>
            </w:tcBorders>
            <w:noWrap w:val="0"/>
            <w:vAlign w:val="center"/>
          </w:tcPr>
          <w:p w14:paraId="41204672">
            <w:pPr>
              <w:tabs>
                <w:tab w:val="left" w:pos="680"/>
              </w:tabs>
              <w:autoSpaceDE w:val="0"/>
              <w:autoSpaceDN w:val="0"/>
              <w:adjustRightInd w:val="0"/>
              <w:snapToGrid w:val="0"/>
              <w:spacing w:line="360" w:lineRule="exact"/>
              <w:ind w:firstLine="0"/>
              <w:jc w:val="center"/>
              <w:rPr>
                <w:rFonts w:ascii="宋体" w:hAnsi="宋体" w:eastAsia="宋体"/>
                <w:bCs/>
                <w:szCs w:val="21"/>
              </w:rPr>
            </w:pPr>
            <w:r>
              <w:rPr>
                <w:rFonts w:hint="eastAsia" w:ascii="宋体" w:hAnsi="宋体" w:eastAsia="宋体"/>
                <w:kern w:val="0"/>
                <w:szCs w:val="21"/>
              </w:rPr>
              <w:t>职称证书编号</w:t>
            </w:r>
          </w:p>
        </w:tc>
      </w:tr>
      <w:tr w14:paraId="2037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4" w:type="pct"/>
            <w:vMerge w:val="continue"/>
            <w:tcBorders>
              <w:left w:val="single" w:color="auto" w:sz="4" w:space="0"/>
              <w:right w:val="single" w:color="auto" w:sz="4" w:space="0"/>
            </w:tcBorders>
            <w:noWrap w:val="0"/>
            <w:vAlign w:val="center"/>
          </w:tcPr>
          <w:p w14:paraId="47F04148">
            <w:pPr>
              <w:tabs>
                <w:tab w:val="left" w:pos="680"/>
              </w:tabs>
              <w:autoSpaceDE w:val="0"/>
              <w:autoSpaceDN w:val="0"/>
              <w:adjustRightInd w:val="0"/>
              <w:snapToGrid w:val="0"/>
              <w:spacing w:line="360" w:lineRule="exact"/>
              <w:ind w:firstLine="0"/>
              <w:jc w:val="center"/>
              <w:rPr>
                <w:rFonts w:ascii="宋体" w:hAnsi="宋体" w:eastAsia="宋体"/>
                <w:bCs/>
                <w:szCs w:val="21"/>
              </w:rPr>
            </w:pPr>
          </w:p>
        </w:tc>
        <w:tc>
          <w:tcPr>
            <w:tcW w:w="4695" w:type="pct"/>
            <w:gridSpan w:val="4"/>
            <w:tcBorders>
              <w:left w:val="single" w:color="auto" w:sz="4" w:space="0"/>
              <w:right w:val="single" w:color="auto" w:sz="4" w:space="0"/>
            </w:tcBorders>
            <w:noWrap w:val="0"/>
            <w:vAlign w:val="center"/>
          </w:tcPr>
          <w:p w14:paraId="7D8256C8">
            <w:pPr>
              <w:tabs>
                <w:tab w:val="left" w:pos="2820"/>
                <w:tab w:val="left" w:pos="4080"/>
              </w:tabs>
              <w:autoSpaceDE w:val="0"/>
              <w:autoSpaceDN w:val="0"/>
              <w:adjustRightInd w:val="0"/>
              <w:snapToGrid w:val="0"/>
              <w:spacing w:line="360" w:lineRule="exact"/>
              <w:ind w:left="-1291" w:leftChars="-615" w:firstLine="0"/>
              <w:jc w:val="center"/>
              <w:rPr>
                <w:rFonts w:hint="eastAsia" w:ascii="宋体" w:hAnsi="宋体" w:eastAsia="宋体"/>
                <w:kern w:val="0"/>
                <w:szCs w:val="21"/>
              </w:rPr>
            </w:pPr>
            <w:r>
              <w:rPr>
                <w:rFonts w:hint="eastAsia" w:ascii="宋体" w:hAnsi="宋体" w:eastAsia="宋体"/>
                <w:kern w:val="0"/>
                <w:szCs w:val="21"/>
              </w:rPr>
              <w:t>ZG（11）93414612</w:t>
            </w:r>
          </w:p>
        </w:tc>
      </w:tr>
      <w:tr w14:paraId="6F97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4" w:type="pct"/>
            <w:vMerge w:val="continue"/>
            <w:tcBorders>
              <w:left w:val="single" w:color="auto" w:sz="4" w:space="0"/>
              <w:right w:val="single" w:color="auto" w:sz="4" w:space="0"/>
            </w:tcBorders>
            <w:noWrap w:val="0"/>
            <w:vAlign w:val="center"/>
          </w:tcPr>
          <w:p w14:paraId="61F3F40B">
            <w:pPr>
              <w:adjustRightInd w:val="0"/>
              <w:snapToGrid w:val="0"/>
              <w:spacing w:line="360" w:lineRule="exact"/>
              <w:ind w:firstLine="0"/>
              <w:jc w:val="center"/>
              <w:rPr>
                <w:rFonts w:hint="eastAsia" w:ascii="宋体" w:hAnsi="宋体" w:eastAsia="宋体"/>
                <w:szCs w:val="21"/>
              </w:rPr>
            </w:pPr>
          </w:p>
        </w:tc>
        <w:tc>
          <w:tcPr>
            <w:tcW w:w="1172" w:type="pct"/>
            <w:tcBorders>
              <w:left w:val="single" w:color="auto" w:sz="4" w:space="0"/>
              <w:right w:val="single" w:color="auto" w:sz="4" w:space="0"/>
            </w:tcBorders>
            <w:noWrap w:val="0"/>
            <w:vAlign w:val="center"/>
          </w:tcPr>
          <w:p w14:paraId="250C076A">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时间</w:t>
            </w:r>
          </w:p>
        </w:tc>
        <w:tc>
          <w:tcPr>
            <w:tcW w:w="2351" w:type="pct"/>
            <w:gridSpan w:val="2"/>
            <w:tcBorders>
              <w:left w:val="single" w:color="auto" w:sz="4" w:space="0"/>
              <w:right w:val="single" w:color="auto" w:sz="4" w:space="0"/>
            </w:tcBorders>
            <w:noWrap w:val="0"/>
            <w:vAlign w:val="center"/>
          </w:tcPr>
          <w:p w14:paraId="67A8F375">
            <w:pPr>
              <w:adjustRightInd w:val="0"/>
              <w:snapToGrid w:val="0"/>
              <w:spacing w:line="360" w:lineRule="exact"/>
              <w:ind w:firstLine="0"/>
              <w:jc w:val="center"/>
              <w:rPr>
                <w:rFonts w:ascii="宋体" w:hAnsi="宋体" w:eastAsia="宋体"/>
                <w:szCs w:val="21"/>
              </w:rPr>
            </w:pPr>
            <w:r>
              <w:rPr>
                <w:rFonts w:hint="eastAsia" w:ascii="宋体" w:hAnsi="宋体" w:eastAsia="宋体"/>
                <w:kern w:val="0"/>
                <w:szCs w:val="21"/>
              </w:rPr>
              <w:t>参加过的类似工程项目名称</w:t>
            </w:r>
          </w:p>
        </w:tc>
        <w:tc>
          <w:tcPr>
            <w:tcW w:w="1170" w:type="pct"/>
            <w:tcBorders>
              <w:left w:val="single" w:color="auto" w:sz="4" w:space="0"/>
              <w:right w:val="single" w:color="auto" w:sz="4" w:space="0"/>
            </w:tcBorders>
            <w:noWrap w:val="0"/>
            <w:vAlign w:val="center"/>
          </w:tcPr>
          <w:p w14:paraId="6B0D2B8C">
            <w:pPr>
              <w:adjustRightInd w:val="0"/>
              <w:snapToGrid w:val="0"/>
              <w:spacing w:line="360" w:lineRule="exact"/>
              <w:ind w:firstLine="0"/>
              <w:jc w:val="center"/>
              <w:rPr>
                <w:rFonts w:hint="eastAsia" w:ascii="宋体" w:hAnsi="宋体" w:eastAsia="宋体"/>
                <w:szCs w:val="21"/>
              </w:rPr>
            </w:pPr>
            <w:r>
              <w:rPr>
                <w:rFonts w:hint="eastAsia" w:ascii="宋体" w:hAnsi="宋体" w:eastAsia="宋体"/>
                <w:kern w:val="0"/>
                <w:szCs w:val="21"/>
              </w:rPr>
              <w:t>担任职务</w:t>
            </w:r>
          </w:p>
        </w:tc>
      </w:tr>
      <w:tr w14:paraId="4225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4" w:type="pct"/>
            <w:vMerge w:val="continue"/>
            <w:tcBorders>
              <w:left w:val="single" w:color="auto" w:sz="4" w:space="0"/>
              <w:right w:val="single" w:color="auto" w:sz="4" w:space="0"/>
            </w:tcBorders>
            <w:noWrap w:val="0"/>
            <w:vAlign w:val="center"/>
          </w:tcPr>
          <w:p w14:paraId="54B61817">
            <w:pPr>
              <w:adjustRightInd w:val="0"/>
              <w:snapToGrid w:val="0"/>
              <w:spacing w:line="360" w:lineRule="exact"/>
              <w:ind w:firstLine="0"/>
              <w:jc w:val="center"/>
              <w:rPr>
                <w:rFonts w:hint="eastAsia" w:ascii="宋体" w:hAnsi="宋体" w:eastAsia="宋体"/>
                <w:szCs w:val="21"/>
              </w:rPr>
            </w:pPr>
          </w:p>
        </w:tc>
        <w:tc>
          <w:tcPr>
            <w:tcW w:w="1172" w:type="pct"/>
            <w:tcBorders>
              <w:left w:val="single" w:color="auto" w:sz="4" w:space="0"/>
              <w:right w:val="single" w:color="auto" w:sz="4" w:space="0"/>
            </w:tcBorders>
            <w:noWrap w:val="0"/>
            <w:vAlign w:val="center"/>
          </w:tcPr>
          <w:p w14:paraId="6822B36D">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eastAsia="宋体"/>
                <w:sz w:val="18"/>
                <w:szCs w:val="18"/>
              </w:rPr>
            </w:pPr>
            <w:r>
              <w:rPr>
                <w:rFonts w:hint="eastAsia" w:ascii="宋体" w:hAnsi="宋体" w:eastAsia="宋体"/>
                <w:sz w:val="18"/>
                <w:szCs w:val="18"/>
              </w:rPr>
              <w:t>2009.03～2010.05</w:t>
            </w:r>
          </w:p>
        </w:tc>
        <w:tc>
          <w:tcPr>
            <w:tcW w:w="2351" w:type="pct"/>
            <w:gridSpan w:val="2"/>
            <w:tcBorders>
              <w:left w:val="single" w:color="auto" w:sz="4" w:space="0"/>
              <w:right w:val="single" w:color="auto" w:sz="4" w:space="0"/>
            </w:tcBorders>
            <w:noWrap w:val="0"/>
            <w:vAlign w:val="center"/>
          </w:tcPr>
          <w:p w14:paraId="6CA53076">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eastAsia="宋体"/>
                <w:sz w:val="18"/>
                <w:szCs w:val="18"/>
              </w:rPr>
            </w:pPr>
            <w:r>
              <w:rPr>
                <w:rFonts w:hint="eastAsia" w:ascii="宋体" w:hAnsi="宋体" w:eastAsia="宋体"/>
                <w:sz w:val="18"/>
                <w:szCs w:val="18"/>
              </w:rPr>
              <w:t>宁宣杭高速公路宣城至宁国段勘察设计</w:t>
            </w:r>
          </w:p>
        </w:tc>
        <w:tc>
          <w:tcPr>
            <w:tcW w:w="1170" w:type="pct"/>
            <w:tcBorders>
              <w:left w:val="single" w:color="auto" w:sz="4" w:space="0"/>
              <w:right w:val="single" w:color="auto" w:sz="4" w:space="0"/>
            </w:tcBorders>
            <w:noWrap w:val="0"/>
            <w:vAlign w:val="center"/>
          </w:tcPr>
          <w:p w14:paraId="5B07A525">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eastAsia="宋体"/>
                <w:sz w:val="18"/>
                <w:szCs w:val="18"/>
              </w:rPr>
            </w:pPr>
            <w:r>
              <w:rPr>
                <w:rFonts w:hint="eastAsia" w:ascii="宋体" w:hAnsi="宋体" w:eastAsia="宋体"/>
                <w:sz w:val="18"/>
                <w:szCs w:val="18"/>
              </w:rPr>
              <w:t>项目负责人</w:t>
            </w:r>
          </w:p>
        </w:tc>
      </w:tr>
      <w:tr w14:paraId="593D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4" w:type="pct"/>
            <w:vMerge w:val="continue"/>
            <w:tcBorders>
              <w:left w:val="single" w:color="auto" w:sz="4" w:space="0"/>
              <w:right w:val="single" w:color="auto" w:sz="4" w:space="0"/>
            </w:tcBorders>
            <w:noWrap w:val="0"/>
            <w:vAlign w:val="center"/>
          </w:tcPr>
          <w:p w14:paraId="65F92CD3">
            <w:pPr>
              <w:adjustRightInd w:val="0"/>
              <w:snapToGrid w:val="0"/>
              <w:spacing w:line="360" w:lineRule="exact"/>
              <w:ind w:firstLine="0"/>
              <w:jc w:val="center"/>
              <w:rPr>
                <w:rFonts w:hint="eastAsia" w:ascii="宋体" w:hAnsi="宋体" w:eastAsia="宋体"/>
                <w:szCs w:val="21"/>
              </w:rPr>
            </w:pPr>
          </w:p>
        </w:tc>
        <w:tc>
          <w:tcPr>
            <w:tcW w:w="1172" w:type="pct"/>
            <w:tcBorders>
              <w:left w:val="single" w:color="auto" w:sz="4" w:space="0"/>
              <w:right w:val="single" w:color="auto" w:sz="4" w:space="0"/>
            </w:tcBorders>
            <w:noWrap w:val="0"/>
            <w:vAlign w:val="center"/>
          </w:tcPr>
          <w:p w14:paraId="314D74A0">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eastAsia="宋体"/>
                <w:sz w:val="18"/>
                <w:szCs w:val="18"/>
              </w:rPr>
            </w:pPr>
            <w:r>
              <w:rPr>
                <w:rFonts w:hint="eastAsia" w:ascii="宋体" w:hAnsi="宋体" w:eastAsia="宋体"/>
                <w:sz w:val="18"/>
                <w:szCs w:val="18"/>
              </w:rPr>
              <w:t>2014.04～2015.11</w:t>
            </w:r>
          </w:p>
        </w:tc>
        <w:tc>
          <w:tcPr>
            <w:tcW w:w="2351" w:type="pct"/>
            <w:gridSpan w:val="2"/>
            <w:tcBorders>
              <w:left w:val="single" w:color="auto" w:sz="4" w:space="0"/>
              <w:right w:val="single" w:color="auto" w:sz="4" w:space="0"/>
            </w:tcBorders>
            <w:noWrap w:val="0"/>
            <w:vAlign w:val="center"/>
          </w:tcPr>
          <w:p w14:paraId="33E1E536">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eastAsia="宋体"/>
                <w:sz w:val="18"/>
                <w:szCs w:val="18"/>
              </w:rPr>
            </w:pPr>
            <w:r>
              <w:rPr>
                <w:rFonts w:hint="eastAsia" w:ascii="宋体" w:hAnsi="宋体" w:eastAsia="宋体"/>
                <w:sz w:val="18"/>
                <w:szCs w:val="18"/>
              </w:rPr>
              <w:t>滁州至淮南高速公路工程勘察设计与施工图设计咨询第01标段</w:t>
            </w:r>
          </w:p>
        </w:tc>
        <w:tc>
          <w:tcPr>
            <w:tcW w:w="1170" w:type="pct"/>
            <w:tcBorders>
              <w:left w:val="single" w:color="auto" w:sz="4" w:space="0"/>
              <w:right w:val="single" w:color="auto" w:sz="4" w:space="0"/>
            </w:tcBorders>
            <w:noWrap w:val="0"/>
            <w:vAlign w:val="center"/>
          </w:tcPr>
          <w:p w14:paraId="11817CF3">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eastAsia="宋体"/>
                <w:sz w:val="18"/>
                <w:szCs w:val="18"/>
              </w:rPr>
            </w:pPr>
            <w:r>
              <w:rPr>
                <w:rFonts w:hint="eastAsia" w:ascii="宋体" w:hAnsi="宋体" w:eastAsia="宋体"/>
                <w:sz w:val="18"/>
                <w:szCs w:val="18"/>
              </w:rPr>
              <w:t>项目负责人</w:t>
            </w:r>
          </w:p>
        </w:tc>
      </w:tr>
      <w:tr w14:paraId="6FAB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4" w:type="pct"/>
            <w:vMerge w:val="continue"/>
            <w:tcBorders>
              <w:left w:val="single" w:color="auto" w:sz="4" w:space="0"/>
              <w:right w:val="single" w:color="auto" w:sz="4" w:space="0"/>
            </w:tcBorders>
            <w:noWrap w:val="0"/>
            <w:vAlign w:val="center"/>
          </w:tcPr>
          <w:p w14:paraId="1CC8816B">
            <w:pPr>
              <w:adjustRightInd w:val="0"/>
              <w:snapToGrid w:val="0"/>
              <w:spacing w:line="360" w:lineRule="exact"/>
              <w:ind w:firstLine="0"/>
              <w:jc w:val="center"/>
              <w:rPr>
                <w:rFonts w:hint="eastAsia" w:ascii="宋体" w:hAnsi="宋体" w:eastAsia="宋体"/>
                <w:szCs w:val="21"/>
              </w:rPr>
            </w:pPr>
          </w:p>
        </w:tc>
        <w:tc>
          <w:tcPr>
            <w:tcW w:w="1172" w:type="pct"/>
            <w:tcBorders>
              <w:left w:val="single" w:color="auto" w:sz="4" w:space="0"/>
              <w:right w:val="single" w:color="auto" w:sz="4" w:space="0"/>
            </w:tcBorders>
            <w:noWrap w:val="0"/>
            <w:vAlign w:val="center"/>
          </w:tcPr>
          <w:p w14:paraId="77681C22">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eastAsia="宋体"/>
                <w:sz w:val="18"/>
                <w:szCs w:val="18"/>
              </w:rPr>
            </w:pPr>
            <w:r>
              <w:rPr>
                <w:rFonts w:hint="eastAsia" w:ascii="宋体" w:hAnsi="宋体" w:eastAsia="宋体"/>
                <w:sz w:val="18"/>
                <w:szCs w:val="18"/>
              </w:rPr>
              <w:t>2017.07～2021.12</w:t>
            </w:r>
          </w:p>
        </w:tc>
        <w:tc>
          <w:tcPr>
            <w:tcW w:w="2351" w:type="pct"/>
            <w:gridSpan w:val="2"/>
            <w:tcBorders>
              <w:left w:val="single" w:color="auto" w:sz="4" w:space="0"/>
              <w:right w:val="single" w:color="auto" w:sz="4" w:space="0"/>
            </w:tcBorders>
            <w:noWrap w:val="0"/>
            <w:vAlign w:val="center"/>
          </w:tcPr>
          <w:p w14:paraId="1AC26C2A">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eastAsia="宋体"/>
                <w:sz w:val="18"/>
                <w:szCs w:val="18"/>
              </w:rPr>
            </w:pPr>
            <w:r>
              <w:rPr>
                <w:rFonts w:hint="eastAsia" w:ascii="宋体" w:hAnsi="宋体" w:eastAsia="宋体"/>
                <w:sz w:val="18"/>
                <w:szCs w:val="18"/>
              </w:rPr>
              <w:t>亳蒙高速项目工可及初步勘察设计项目</w:t>
            </w:r>
          </w:p>
        </w:tc>
        <w:tc>
          <w:tcPr>
            <w:tcW w:w="1170" w:type="pct"/>
            <w:tcBorders>
              <w:left w:val="single" w:color="auto" w:sz="4" w:space="0"/>
              <w:right w:val="single" w:color="auto" w:sz="4" w:space="0"/>
            </w:tcBorders>
            <w:noWrap w:val="0"/>
            <w:vAlign w:val="center"/>
          </w:tcPr>
          <w:p w14:paraId="0E5BD048">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eastAsia="宋体"/>
                <w:sz w:val="18"/>
                <w:szCs w:val="18"/>
              </w:rPr>
            </w:pPr>
            <w:r>
              <w:rPr>
                <w:rFonts w:hint="eastAsia" w:ascii="宋体" w:hAnsi="宋体" w:eastAsia="宋体"/>
                <w:sz w:val="18"/>
                <w:szCs w:val="18"/>
              </w:rPr>
              <w:t>项目负责人</w:t>
            </w:r>
          </w:p>
        </w:tc>
      </w:tr>
      <w:tr w14:paraId="1E9F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4" w:type="pct"/>
            <w:vMerge w:val="continue"/>
            <w:tcBorders>
              <w:left w:val="single" w:color="auto" w:sz="4" w:space="0"/>
              <w:right w:val="single" w:color="auto" w:sz="4" w:space="0"/>
            </w:tcBorders>
            <w:noWrap w:val="0"/>
            <w:vAlign w:val="center"/>
          </w:tcPr>
          <w:p w14:paraId="52FDCA63">
            <w:pPr>
              <w:adjustRightInd w:val="0"/>
              <w:snapToGrid w:val="0"/>
              <w:spacing w:line="360" w:lineRule="exact"/>
              <w:ind w:firstLine="0"/>
              <w:jc w:val="center"/>
              <w:rPr>
                <w:rFonts w:hint="eastAsia" w:ascii="宋体" w:hAnsi="宋体" w:eastAsia="宋体"/>
                <w:szCs w:val="21"/>
              </w:rPr>
            </w:pPr>
          </w:p>
        </w:tc>
        <w:tc>
          <w:tcPr>
            <w:tcW w:w="1172" w:type="pct"/>
            <w:tcBorders>
              <w:left w:val="single" w:color="auto" w:sz="4" w:space="0"/>
              <w:right w:val="single" w:color="auto" w:sz="4" w:space="0"/>
            </w:tcBorders>
            <w:noWrap w:val="0"/>
            <w:vAlign w:val="center"/>
          </w:tcPr>
          <w:p w14:paraId="129EABB4">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eastAsia="宋体"/>
                <w:sz w:val="18"/>
                <w:szCs w:val="18"/>
              </w:rPr>
            </w:pPr>
            <w:r>
              <w:rPr>
                <w:rFonts w:hint="eastAsia" w:ascii="宋体" w:hAnsi="宋体" w:eastAsia="宋体"/>
                <w:sz w:val="18"/>
                <w:szCs w:val="18"/>
              </w:rPr>
              <w:t>2018.01～2022.09</w:t>
            </w:r>
          </w:p>
        </w:tc>
        <w:tc>
          <w:tcPr>
            <w:tcW w:w="2351" w:type="pct"/>
            <w:gridSpan w:val="2"/>
            <w:tcBorders>
              <w:left w:val="single" w:color="auto" w:sz="4" w:space="0"/>
              <w:right w:val="single" w:color="auto" w:sz="4" w:space="0"/>
            </w:tcBorders>
            <w:noWrap w:val="0"/>
            <w:vAlign w:val="center"/>
          </w:tcPr>
          <w:p w14:paraId="20E3CA88">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eastAsia="宋体"/>
                <w:sz w:val="18"/>
                <w:szCs w:val="18"/>
              </w:rPr>
            </w:pPr>
            <w:r>
              <w:rPr>
                <w:rFonts w:hint="eastAsia" w:ascii="宋体" w:hAnsi="宋体" w:eastAsia="宋体"/>
                <w:sz w:val="18"/>
                <w:szCs w:val="18"/>
              </w:rPr>
              <w:t>合肥至周口高速公路寿县（保义）至颍上（南照）段工程勘察设计</w:t>
            </w:r>
          </w:p>
        </w:tc>
        <w:tc>
          <w:tcPr>
            <w:tcW w:w="1170" w:type="pct"/>
            <w:tcBorders>
              <w:left w:val="single" w:color="auto" w:sz="4" w:space="0"/>
              <w:right w:val="single" w:color="auto" w:sz="4" w:space="0"/>
            </w:tcBorders>
            <w:noWrap w:val="0"/>
            <w:vAlign w:val="center"/>
          </w:tcPr>
          <w:p w14:paraId="2E81C92F">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eastAsia="宋体"/>
                <w:sz w:val="18"/>
                <w:szCs w:val="18"/>
              </w:rPr>
            </w:pPr>
            <w:r>
              <w:rPr>
                <w:rFonts w:hint="eastAsia" w:ascii="宋体" w:hAnsi="宋体" w:eastAsia="宋体"/>
                <w:sz w:val="18"/>
                <w:szCs w:val="18"/>
              </w:rPr>
              <w:t>项目负责人</w:t>
            </w:r>
          </w:p>
        </w:tc>
      </w:tr>
      <w:tr w14:paraId="3419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4" w:type="pct"/>
            <w:vMerge w:val="continue"/>
            <w:tcBorders>
              <w:left w:val="single" w:color="auto" w:sz="4" w:space="0"/>
              <w:right w:val="single" w:color="auto" w:sz="4" w:space="0"/>
            </w:tcBorders>
            <w:noWrap w:val="0"/>
            <w:vAlign w:val="center"/>
          </w:tcPr>
          <w:p w14:paraId="0B745A99">
            <w:pPr>
              <w:adjustRightInd w:val="0"/>
              <w:snapToGrid w:val="0"/>
              <w:spacing w:line="360" w:lineRule="exact"/>
              <w:ind w:firstLine="0"/>
              <w:jc w:val="center"/>
              <w:rPr>
                <w:rFonts w:hint="eastAsia" w:ascii="宋体" w:hAnsi="宋体" w:eastAsia="宋体"/>
                <w:szCs w:val="21"/>
              </w:rPr>
            </w:pPr>
          </w:p>
        </w:tc>
        <w:tc>
          <w:tcPr>
            <w:tcW w:w="1172" w:type="pct"/>
            <w:tcBorders>
              <w:left w:val="single" w:color="auto" w:sz="4" w:space="0"/>
              <w:right w:val="single" w:color="auto" w:sz="4" w:space="0"/>
            </w:tcBorders>
            <w:noWrap w:val="0"/>
            <w:vAlign w:val="center"/>
          </w:tcPr>
          <w:p w14:paraId="40C651E7">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eastAsia="宋体"/>
                <w:sz w:val="18"/>
                <w:szCs w:val="18"/>
              </w:rPr>
            </w:pPr>
            <w:r>
              <w:rPr>
                <w:rFonts w:hint="eastAsia" w:ascii="宋体" w:hAnsi="宋体" w:eastAsia="宋体"/>
                <w:sz w:val="18"/>
                <w:szCs w:val="18"/>
              </w:rPr>
              <w:t>2021.01～2023.04</w:t>
            </w:r>
          </w:p>
        </w:tc>
        <w:tc>
          <w:tcPr>
            <w:tcW w:w="2351" w:type="pct"/>
            <w:gridSpan w:val="2"/>
            <w:tcBorders>
              <w:left w:val="single" w:color="auto" w:sz="4" w:space="0"/>
              <w:right w:val="single" w:color="auto" w:sz="4" w:space="0"/>
            </w:tcBorders>
            <w:noWrap w:val="0"/>
            <w:vAlign w:val="center"/>
          </w:tcPr>
          <w:p w14:paraId="18E3270B">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eastAsia="宋体"/>
                <w:sz w:val="18"/>
                <w:szCs w:val="18"/>
              </w:rPr>
            </w:pPr>
            <w:r>
              <w:rPr>
                <w:rFonts w:hint="eastAsia" w:ascii="宋体" w:hAnsi="宋体" w:eastAsia="宋体"/>
                <w:sz w:val="18"/>
                <w:szCs w:val="18"/>
              </w:rPr>
              <w:t>合肥至周口高速公路颍上（南照）至临泉（皖豫省界）段施工图勘察设计</w:t>
            </w:r>
          </w:p>
        </w:tc>
        <w:tc>
          <w:tcPr>
            <w:tcW w:w="1170" w:type="pct"/>
            <w:tcBorders>
              <w:left w:val="single" w:color="auto" w:sz="4" w:space="0"/>
              <w:right w:val="single" w:color="auto" w:sz="4" w:space="0"/>
            </w:tcBorders>
            <w:noWrap w:val="0"/>
            <w:vAlign w:val="center"/>
          </w:tcPr>
          <w:p w14:paraId="08432C61">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eastAsia="宋体"/>
                <w:sz w:val="18"/>
                <w:szCs w:val="18"/>
              </w:rPr>
            </w:pPr>
            <w:r>
              <w:rPr>
                <w:rFonts w:hint="eastAsia" w:ascii="宋体" w:hAnsi="宋体" w:eastAsia="宋体"/>
                <w:sz w:val="18"/>
                <w:szCs w:val="18"/>
              </w:rPr>
              <w:t>项目负责人</w:t>
            </w:r>
          </w:p>
        </w:tc>
      </w:tr>
      <w:tr w14:paraId="288A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4" w:type="pct"/>
            <w:vMerge w:val="continue"/>
            <w:tcBorders>
              <w:left w:val="single" w:color="auto" w:sz="4" w:space="0"/>
              <w:right w:val="single" w:color="auto" w:sz="4" w:space="0"/>
            </w:tcBorders>
            <w:noWrap w:val="0"/>
            <w:vAlign w:val="center"/>
          </w:tcPr>
          <w:p w14:paraId="7C851892">
            <w:pPr>
              <w:adjustRightInd w:val="0"/>
              <w:snapToGrid w:val="0"/>
              <w:spacing w:line="360" w:lineRule="exact"/>
              <w:ind w:firstLine="0"/>
              <w:jc w:val="center"/>
              <w:rPr>
                <w:rFonts w:hint="eastAsia" w:ascii="宋体" w:hAnsi="宋体" w:eastAsia="宋体"/>
                <w:szCs w:val="21"/>
              </w:rPr>
            </w:pPr>
          </w:p>
        </w:tc>
        <w:tc>
          <w:tcPr>
            <w:tcW w:w="1172" w:type="pct"/>
            <w:tcBorders>
              <w:left w:val="single" w:color="auto" w:sz="4" w:space="0"/>
              <w:right w:val="single" w:color="auto" w:sz="4" w:space="0"/>
            </w:tcBorders>
            <w:noWrap w:val="0"/>
            <w:vAlign w:val="center"/>
          </w:tcPr>
          <w:p w14:paraId="03D8B17D">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eastAsia="宋体"/>
                <w:sz w:val="18"/>
                <w:szCs w:val="18"/>
              </w:rPr>
            </w:pPr>
            <w:r>
              <w:rPr>
                <w:rFonts w:hint="eastAsia" w:ascii="宋体" w:hAnsi="宋体" w:eastAsia="宋体"/>
                <w:sz w:val="18"/>
                <w:szCs w:val="18"/>
              </w:rPr>
              <w:t>2022.07～2024.01</w:t>
            </w:r>
          </w:p>
        </w:tc>
        <w:tc>
          <w:tcPr>
            <w:tcW w:w="2351" w:type="pct"/>
            <w:gridSpan w:val="2"/>
            <w:tcBorders>
              <w:left w:val="single" w:color="auto" w:sz="4" w:space="0"/>
              <w:right w:val="single" w:color="auto" w:sz="4" w:space="0"/>
            </w:tcBorders>
            <w:noWrap w:val="0"/>
            <w:vAlign w:val="center"/>
          </w:tcPr>
          <w:p w14:paraId="2BA1DF28">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eastAsia="宋体"/>
                <w:sz w:val="18"/>
                <w:szCs w:val="18"/>
              </w:rPr>
            </w:pPr>
            <w:r>
              <w:rPr>
                <w:rFonts w:hint="eastAsia" w:ascii="宋体" w:hAnsi="宋体" w:eastAsia="宋体"/>
                <w:sz w:val="18"/>
                <w:szCs w:val="18"/>
              </w:rPr>
              <w:t>S63怀远至凤台高速公路（淮南段）工可、勘察设计及设计咨询1标段（勘察设计）</w:t>
            </w:r>
          </w:p>
        </w:tc>
        <w:tc>
          <w:tcPr>
            <w:tcW w:w="1170" w:type="pct"/>
            <w:tcBorders>
              <w:left w:val="single" w:color="auto" w:sz="4" w:space="0"/>
              <w:right w:val="single" w:color="auto" w:sz="4" w:space="0"/>
            </w:tcBorders>
            <w:noWrap w:val="0"/>
            <w:vAlign w:val="center"/>
          </w:tcPr>
          <w:p w14:paraId="6F8FD86F">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eastAsia="宋体"/>
                <w:sz w:val="18"/>
                <w:szCs w:val="18"/>
              </w:rPr>
            </w:pPr>
            <w:r>
              <w:rPr>
                <w:rFonts w:hint="eastAsia" w:ascii="宋体" w:hAnsi="宋体" w:eastAsia="宋体"/>
                <w:sz w:val="18"/>
                <w:szCs w:val="18"/>
              </w:rPr>
              <w:t>项目负责人</w:t>
            </w:r>
          </w:p>
        </w:tc>
      </w:tr>
      <w:tr w14:paraId="5ECC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4" w:type="pct"/>
            <w:vMerge w:val="continue"/>
            <w:tcBorders>
              <w:left w:val="single" w:color="auto" w:sz="4" w:space="0"/>
              <w:bottom w:val="single" w:color="auto" w:sz="4" w:space="0"/>
              <w:right w:val="single" w:color="auto" w:sz="4" w:space="0"/>
            </w:tcBorders>
            <w:noWrap w:val="0"/>
            <w:vAlign w:val="center"/>
          </w:tcPr>
          <w:p w14:paraId="74227A07">
            <w:pPr>
              <w:tabs>
                <w:tab w:val="left" w:pos="680"/>
              </w:tabs>
              <w:autoSpaceDE w:val="0"/>
              <w:autoSpaceDN w:val="0"/>
              <w:adjustRightInd w:val="0"/>
              <w:snapToGrid w:val="0"/>
              <w:spacing w:line="360" w:lineRule="exact"/>
              <w:ind w:firstLine="0"/>
              <w:jc w:val="center"/>
              <w:rPr>
                <w:rFonts w:hint="eastAsia" w:ascii="宋体" w:hAnsi="宋体" w:eastAsia="宋体"/>
                <w:bCs/>
                <w:szCs w:val="21"/>
              </w:rPr>
            </w:pPr>
          </w:p>
        </w:tc>
        <w:tc>
          <w:tcPr>
            <w:tcW w:w="1172" w:type="pct"/>
            <w:tcBorders>
              <w:left w:val="single" w:color="auto" w:sz="4" w:space="0"/>
              <w:bottom w:val="single" w:color="auto" w:sz="4" w:space="0"/>
              <w:right w:val="single" w:color="auto" w:sz="4" w:space="0"/>
            </w:tcBorders>
            <w:noWrap w:val="0"/>
            <w:vAlign w:val="center"/>
          </w:tcPr>
          <w:p w14:paraId="046466A9">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eastAsia="宋体"/>
                <w:bCs/>
                <w:sz w:val="18"/>
                <w:szCs w:val="18"/>
              </w:rPr>
            </w:pPr>
            <w:r>
              <w:rPr>
                <w:rFonts w:hint="eastAsia" w:ascii="宋体" w:hAnsi="宋体" w:eastAsia="宋体"/>
                <w:bCs/>
                <w:sz w:val="18"/>
                <w:szCs w:val="18"/>
              </w:rPr>
              <w:t>2024.06～2024.10</w:t>
            </w:r>
          </w:p>
        </w:tc>
        <w:tc>
          <w:tcPr>
            <w:tcW w:w="2351" w:type="pct"/>
            <w:gridSpan w:val="2"/>
            <w:tcBorders>
              <w:left w:val="single" w:color="auto" w:sz="4" w:space="0"/>
              <w:bottom w:val="single" w:color="auto" w:sz="4" w:space="0"/>
              <w:right w:val="single" w:color="auto" w:sz="4" w:space="0"/>
            </w:tcBorders>
            <w:noWrap w:val="0"/>
            <w:vAlign w:val="center"/>
          </w:tcPr>
          <w:p w14:paraId="1CD3BBAC">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ascii="宋体" w:hAnsi="宋体" w:eastAsia="宋体"/>
                <w:bCs/>
                <w:sz w:val="18"/>
                <w:szCs w:val="18"/>
              </w:rPr>
            </w:pPr>
            <w:r>
              <w:rPr>
                <w:rFonts w:hint="eastAsia" w:ascii="宋体" w:hAnsi="宋体" w:eastAsia="宋体"/>
                <w:bCs/>
                <w:sz w:val="18"/>
                <w:szCs w:val="18"/>
              </w:rPr>
              <w:t>G50沪渝高速、G5011芜合高速芜湖枢纽至芜湖主线站段改扩建工程施工图设计WXSJ标段</w:t>
            </w:r>
          </w:p>
        </w:tc>
        <w:tc>
          <w:tcPr>
            <w:tcW w:w="1170" w:type="pct"/>
            <w:tcBorders>
              <w:left w:val="single" w:color="auto" w:sz="4" w:space="0"/>
              <w:bottom w:val="single" w:color="auto" w:sz="4" w:space="0"/>
              <w:right w:val="single" w:color="auto" w:sz="4" w:space="0"/>
            </w:tcBorders>
            <w:noWrap w:val="0"/>
            <w:vAlign w:val="center"/>
          </w:tcPr>
          <w:p w14:paraId="7B69BBC2">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ascii="宋体" w:hAnsi="宋体" w:eastAsia="宋体"/>
                <w:bCs/>
                <w:sz w:val="18"/>
                <w:szCs w:val="18"/>
              </w:rPr>
            </w:pPr>
            <w:r>
              <w:rPr>
                <w:rFonts w:hint="eastAsia" w:ascii="宋体" w:hAnsi="宋体" w:eastAsia="宋体"/>
                <w:sz w:val="18"/>
                <w:szCs w:val="18"/>
              </w:rPr>
              <w:t>项目负责人</w:t>
            </w:r>
          </w:p>
        </w:tc>
      </w:tr>
      <w:tr w14:paraId="3E68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8" w:hRule="atLeast"/>
        </w:trPr>
        <w:tc>
          <w:tcPr>
            <w:tcW w:w="304" w:type="pct"/>
            <w:vMerge w:val="restart"/>
            <w:tcBorders>
              <w:top w:val="single" w:color="auto" w:sz="4" w:space="0"/>
              <w:left w:val="single" w:color="auto" w:sz="4" w:space="0"/>
              <w:bottom w:val="single" w:color="auto" w:sz="4" w:space="0"/>
              <w:right w:val="single" w:color="auto" w:sz="4" w:space="0"/>
            </w:tcBorders>
            <w:noWrap w:val="0"/>
            <w:vAlign w:val="center"/>
          </w:tcPr>
          <w:p w14:paraId="686A465C">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企业</w:t>
            </w:r>
          </w:p>
          <w:p w14:paraId="00E6BDE6">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项目</w:t>
            </w:r>
          </w:p>
          <w:p w14:paraId="612F8AED">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业绩</w:t>
            </w:r>
          </w:p>
          <w:p w14:paraId="08852259">
            <w:pPr>
              <w:adjustRightInd w:val="0"/>
              <w:snapToGrid w:val="0"/>
              <w:spacing w:line="360" w:lineRule="exact"/>
              <w:ind w:firstLine="0"/>
              <w:jc w:val="center"/>
              <w:rPr>
                <w:rFonts w:hint="eastAsia" w:ascii="宋体" w:hAnsi="宋体" w:eastAsia="宋体"/>
                <w:szCs w:val="21"/>
              </w:rPr>
            </w:pPr>
            <w:r>
              <w:rPr>
                <w:rFonts w:hint="eastAsia" w:ascii="宋体" w:hAnsi="宋体" w:eastAsia="宋体"/>
                <w:szCs w:val="21"/>
              </w:rPr>
              <w:t>信息</w:t>
            </w: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0377CB8C">
            <w:pPr>
              <w:tabs>
                <w:tab w:val="left" w:pos="680"/>
              </w:tabs>
              <w:autoSpaceDE w:val="0"/>
              <w:autoSpaceDN w:val="0"/>
              <w:adjustRightInd w:val="0"/>
              <w:snapToGrid w:val="0"/>
              <w:spacing w:line="360" w:lineRule="exact"/>
              <w:ind w:firstLine="0"/>
              <w:jc w:val="center"/>
              <w:rPr>
                <w:rFonts w:ascii="宋体" w:hAnsi="宋体" w:eastAsia="宋体"/>
                <w:bCs/>
                <w:szCs w:val="21"/>
              </w:rPr>
            </w:pPr>
            <w:r>
              <w:rPr>
                <w:rFonts w:hint="eastAsia" w:ascii="宋体" w:hAnsi="宋体" w:eastAsia="宋体"/>
                <w:szCs w:val="21"/>
              </w:rPr>
              <w:t>项目名称</w:t>
            </w:r>
          </w:p>
        </w:tc>
      </w:tr>
      <w:tr w14:paraId="573C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1" w:hRule="atLeast"/>
        </w:trPr>
        <w:tc>
          <w:tcPr>
            <w:tcW w:w="304" w:type="pct"/>
            <w:vMerge w:val="continue"/>
            <w:tcBorders>
              <w:left w:val="single" w:color="auto" w:sz="4" w:space="0"/>
              <w:bottom w:val="single" w:color="auto" w:sz="4" w:space="0"/>
              <w:right w:val="single" w:color="auto" w:sz="4" w:space="0"/>
            </w:tcBorders>
            <w:noWrap w:val="0"/>
            <w:vAlign w:val="center"/>
          </w:tcPr>
          <w:p w14:paraId="77BBC817">
            <w:pPr>
              <w:adjustRightInd w:val="0"/>
              <w:snapToGrid w:val="0"/>
              <w:spacing w:line="360" w:lineRule="exact"/>
              <w:ind w:firstLine="0"/>
              <w:jc w:val="center"/>
              <w:rPr>
                <w:rFonts w:hint="eastAsia" w:ascii="宋体" w:hAnsi="宋体" w:eastAsia="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253D4155">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西和至宕昌高速公路工程可行性研究报告编制服务项目</w:t>
            </w:r>
          </w:p>
        </w:tc>
      </w:tr>
      <w:tr w14:paraId="6810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4" w:type="pct"/>
            <w:vMerge w:val="continue"/>
            <w:tcBorders>
              <w:left w:val="single" w:color="auto" w:sz="4" w:space="0"/>
              <w:bottom w:val="single" w:color="auto" w:sz="4" w:space="0"/>
              <w:right w:val="single" w:color="auto" w:sz="4" w:space="0"/>
            </w:tcBorders>
            <w:noWrap w:val="0"/>
            <w:vAlign w:val="center"/>
          </w:tcPr>
          <w:p w14:paraId="46993F82">
            <w:pPr>
              <w:adjustRightInd w:val="0"/>
              <w:snapToGrid w:val="0"/>
              <w:spacing w:line="360" w:lineRule="exact"/>
              <w:ind w:firstLine="0"/>
              <w:jc w:val="center"/>
              <w:rPr>
                <w:rFonts w:hint="eastAsia" w:ascii="宋体" w:hAnsi="宋体" w:eastAsia="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100E4B8E">
            <w:pPr>
              <w:tabs>
                <w:tab w:val="left" w:pos="680"/>
              </w:tabs>
              <w:autoSpaceDE w:val="0"/>
              <w:autoSpaceDN w:val="0"/>
              <w:adjustRightInd w:val="0"/>
              <w:snapToGrid w:val="0"/>
              <w:spacing w:line="360" w:lineRule="exact"/>
              <w:ind w:firstLine="0"/>
              <w:rPr>
                <w:rFonts w:ascii="宋体" w:hAnsi="宋体" w:eastAsia="宋体"/>
                <w:bCs/>
                <w:szCs w:val="21"/>
              </w:rPr>
            </w:pPr>
            <w:r>
              <w:rPr>
                <w:rFonts w:hint="eastAsia" w:ascii="宋体" w:hAnsi="宋体" w:eastAsia="宋体"/>
                <w:bCs/>
                <w:szCs w:val="21"/>
              </w:rPr>
              <w:t>天天高速公路无为至安庆段施工图设计</w:t>
            </w:r>
          </w:p>
        </w:tc>
      </w:tr>
      <w:tr w14:paraId="0DE9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4" w:type="pct"/>
            <w:vMerge w:val="continue"/>
            <w:tcBorders>
              <w:left w:val="single" w:color="auto" w:sz="4" w:space="0"/>
              <w:bottom w:val="single" w:color="auto" w:sz="4" w:space="0"/>
              <w:right w:val="single" w:color="auto" w:sz="4" w:space="0"/>
            </w:tcBorders>
            <w:noWrap w:val="0"/>
            <w:vAlign w:val="center"/>
          </w:tcPr>
          <w:p w14:paraId="3044971C">
            <w:pPr>
              <w:adjustRightInd w:val="0"/>
              <w:snapToGrid w:val="0"/>
              <w:spacing w:line="360" w:lineRule="exact"/>
              <w:ind w:firstLine="0"/>
              <w:jc w:val="center"/>
              <w:rPr>
                <w:rFonts w:hint="eastAsia" w:ascii="宋体" w:hAnsi="宋体" w:eastAsia="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52E88B2E">
            <w:pPr>
              <w:autoSpaceDE w:val="0"/>
              <w:autoSpaceDN w:val="0"/>
              <w:adjustRightInd w:val="0"/>
              <w:snapToGrid w:val="0"/>
              <w:spacing w:line="360" w:lineRule="exact"/>
              <w:ind w:firstLine="0"/>
              <w:rPr>
                <w:rFonts w:ascii="宋体" w:hAnsi="宋体" w:eastAsia="宋体"/>
                <w:bCs/>
                <w:szCs w:val="21"/>
              </w:rPr>
            </w:pPr>
            <w:r>
              <w:rPr>
                <w:rFonts w:hint="eastAsia"/>
              </w:rPr>
              <w:t>五河至蒙城高速公路工程可研编制、勘察及初步设计</w:t>
            </w:r>
          </w:p>
        </w:tc>
      </w:tr>
      <w:tr w14:paraId="4771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4" w:type="pct"/>
            <w:vMerge w:val="continue"/>
            <w:tcBorders>
              <w:left w:val="single" w:color="auto" w:sz="4" w:space="0"/>
              <w:bottom w:val="single" w:color="auto" w:sz="4" w:space="0"/>
              <w:right w:val="single" w:color="auto" w:sz="4" w:space="0"/>
            </w:tcBorders>
            <w:noWrap w:val="0"/>
            <w:vAlign w:val="center"/>
          </w:tcPr>
          <w:p w14:paraId="0250B0DF">
            <w:pPr>
              <w:adjustRightInd w:val="0"/>
              <w:snapToGrid w:val="0"/>
              <w:spacing w:line="360" w:lineRule="exact"/>
              <w:ind w:firstLine="0"/>
              <w:jc w:val="center"/>
              <w:rPr>
                <w:rFonts w:hint="eastAsia" w:ascii="宋体" w:hAnsi="宋体" w:eastAsia="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38073CC3">
            <w:pPr>
              <w:autoSpaceDE w:val="0"/>
              <w:autoSpaceDN w:val="0"/>
              <w:adjustRightInd w:val="0"/>
              <w:snapToGrid w:val="0"/>
              <w:spacing w:line="360" w:lineRule="exact"/>
              <w:ind w:firstLine="0"/>
              <w:rPr>
                <w:rFonts w:ascii="宋体" w:hAnsi="宋体" w:eastAsia="宋体"/>
                <w:bCs/>
                <w:szCs w:val="21"/>
              </w:rPr>
            </w:pPr>
            <w:r>
              <w:rPr>
                <w:rFonts w:hint="eastAsia"/>
              </w:rPr>
              <w:t>徐州至淮北至阜阳高速公路亳州至阜阳段工程可行性研究报告编制</w:t>
            </w:r>
          </w:p>
        </w:tc>
      </w:tr>
      <w:tr w14:paraId="25C0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4" w:type="pct"/>
            <w:vMerge w:val="continue"/>
            <w:tcBorders>
              <w:left w:val="single" w:color="auto" w:sz="4" w:space="0"/>
              <w:bottom w:val="single" w:color="auto" w:sz="4" w:space="0"/>
              <w:right w:val="single" w:color="auto" w:sz="4" w:space="0"/>
            </w:tcBorders>
            <w:noWrap w:val="0"/>
            <w:vAlign w:val="center"/>
          </w:tcPr>
          <w:p w14:paraId="72B4102E">
            <w:pPr>
              <w:adjustRightInd w:val="0"/>
              <w:snapToGrid w:val="0"/>
              <w:spacing w:line="360" w:lineRule="exact"/>
              <w:ind w:firstLine="0"/>
              <w:jc w:val="center"/>
              <w:rPr>
                <w:rFonts w:hint="eastAsia" w:ascii="宋体" w:hAnsi="宋体" w:eastAsia="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453113B5">
            <w:pPr>
              <w:autoSpaceDE w:val="0"/>
              <w:autoSpaceDN w:val="0"/>
              <w:adjustRightInd w:val="0"/>
              <w:snapToGrid w:val="0"/>
              <w:spacing w:line="360" w:lineRule="exact"/>
              <w:ind w:firstLine="0"/>
              <w:rPr>
                <w:rFonts w:ascii="宋体" w:hAnsi="宋体" w:eastAsia="宋体"/>
                <w:bCs/>
                <w:szCs w:val="21"/>
              </w:rPr>
            </w:pPr>
            <w:r>
              <w:rPr>
                <w:rFonts w:hint="eastAsia"/>
              </w:rPr>
              <w:t>S10扬州至淮南高速公路（滁州段）工可、勘察设计</w:t>
            </w:r>
          </w:p>
        </w:tc>
      </w:tr>
      <w:tr w14:paraId="1D49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1" w:hRule="atLeast"/>
        </w:trPr>
        <w:tc>
          <w:tcPr>
            <w:tcW w:w="304" w:type="pct"/>
            <w:vMerge w:val="continue"/>
            <w:tcBorders>
              <w:left w:val="single" w:color="auto" w:sz="4" w:space="0"/>
              <w:bottom w:val="single" w:color="auto" w:sz="4" w:space="0"/>
              <w:right w:val="single" w:color="auto" w:sz="4" w:space="0"/>
            </w:tcBorders>
            <w:noWrap w:val="0"/>
            <w:vAlign w:val="center"/>
          </w:tcPr>
          <w:p w14:paraId="6BE54D22">
            <w:pPr>
              <w:adjustRightInd w:val="0"/>
              <w:snapToGrid w:val="0"/>
              <w:spacing w:line="360" w:lineRule="exact"/>
              <w:ind w:firstLine="0"/>
              <w:jc w:val="center"/>
              <w:rPr>
                <w:rFonts w:hint="eastAsia" w:ascii="宋体" w:hAnsi="宋体" w:eastAsia="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4CDF002C">
            <w:pPr>
              <w:autoSpaceDE w:val="0"/>
              <w:autoSpaceDN w:val="0"/>
              <w:adjustRightInd w:val="0"/>
              <w:snapToGrid w:val="0"/>
              <w:spacing w:line="360" w:lineRule="exact"/>
              <w:ind w:firstLine="0"/>
              <w:rPr>
                <w:rFonts w:ascii="宋体" w:hAnsi="宋体" w:eastAsia="宋体"/>
                <w:bCs/>
                <w:szCs w:val="21"/>
              </w:rPr>
            </w:pPr>
            <w:r>
              <w:rPr>
                <w:rFonts w:hint="eastAsia"/>
              </w:rPr>
              <w:t>G3京台高速公路蚌埠互通至路口段改扩建工程施工图勘察设计</w:t>
            </w:r>
          </w:p>
        </w:tc>
      </w:tr>
      <w:tr w14:paraId="2739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1" w:hRule="atLeast"/>
        </w:trPr>
        <w:tc>
          <w:tcPr>
            <w:tcW w:w="304" w:type="pct"/>
            <w:vMerge w:val="continue"/>
            <w:tcBorders>
              <w:left w:val="single" w:color="auto" w:sz="4" w:space="0"/>
              <w:bottom w:val="single" w:color="auto" w:sz="4" w:space="0"/>
              <w:right w:val="single" w:color="auto" w:sz="4" w:space="0"/>
            </w:tcBorders>
            <w:noWrap w:val="0"/>
            <w:vAlign w:val="center"/>
          </w:tcPr>
          <w:p w14:paraId="42C125D2">
            <w:pPr>
              <w:adjustRightInd w:val="0"/>
              <w:snapToGrid w:val="0"/>
              <w:spacing w:line="360" w:lineRule="exact"/>
              <w:ind w:firstLine="0"/>
              <w:jc w:val="center"/>
              <w:rPr>
                <w:rFonts w:hint="eastAsia" w:ascii="宋体" w:hAnsi="宋体" w:eastAsia="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59F6ADC3">
            <w:pPr>
              <w:autoSpaceDE w:val="0"/>
              <w:autoSpaceDN w:val="0"/>
              <w:adjustRightInd w:val="0"/>
              <w:snapToGrid w:val="0"/>
              <w:spacing w:line="360" w:lineRule="exact"/>
              <w:ind w:firstLine="0"/>
              <w:rPr>
                <w:rFonts w:ascii="宋体" w:hAnsi="宋体" w:eastAsia="宋体"/>
                <w:bCs/>
                <w:szCs w:val="21"/>
              </w:rPr>
            </w:pPr>
            <w:r>
              <w:rPr>
                <w:rFonts w:hint="eastAsia"/>
              </w:rPr>
              <w:t>合肥至周口高速公路颍上（南照）至临泉（皖豫省界）段施工图勘察设计</w:t>
            </w:r>
          </w:p>
        </w:tc>
      </w:tr>
      <w:tr w14:paraId="6760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4" w:type="pct"/>
            <w:vMerge w:val="continue"/>
            <w:tcBorders>
              <w:left w:val="single" w:color="auto" w:sz="4" w:space="0"/>
              <w:bottom w:val="single" w:color="auto" w:sz="4" w:space="0"/>
              <w:right w:val="single" w:color="auto" w:sz="4" w:space="0"/>
            </w:tcBorders>
            <w:noWrap w:val="0"/>
            <w:vAlign w:val="center"/>
          </w:tcPr>
          <w:p w14:paraId="6C6CB34B">
            <w:pPr>
              <w:adjustRightInd w:val="0"/>
              <w:snapToGrid w:val="0"/>
              <w:spacing w:line="360" w:lineRule="exact"/>
              <w:ind w:firstLine="0"/>
              <w:jc w:val="center"/>
              <w:rPr>
                <w:rFonts w:hint="eastAsia" w:ascii="宋体" w:hAnsi="宋体" w:eastAsia="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361CB6C5">
            <w:pPr>
              <w:autoSpaceDE w:val="0"/>
              <w:autoSpaceDN w:val="0"/>
              <w:adjustRightInd w:val="0"/>
              <w:snapToGrid w:val="0"/>
              <w:spacing w:line="360" w:lineRule="exact"/>
              <w:ind w:firstLine="0"/>
              <w:rPr>
                <w:rFonts w:ascii="宋体" w:hAnsi="宋体" w:eastAsia="宋体"/>
                <w:bCs/>
                <w:szCs w:val="21"/>
              </w:rPr>
            </w:pPr>
            <w:r>
              <w:rPr>
                <w:rFonts w:hint="eastAsia"/>
              </w:rPr>
              <w:t>G50沪渝高速、G5011芜合高速芜湖枢纽至芜湖主线站段改扩建工程施工图设计WXSJ标段</w:t>
            </w:r>
          </w:p>
        </w:tc>
      </w:tr>
    </w:tbl>
    <w:p w14:paraId="1024D053">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46AFC7CB">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04C0247E">
      <w:pPr>
        <w:keepNext w:val="0"/>
        <w:keepLines w:val="0"/>
        <w:pageBreakBefore w:val="0"/>
        <w:kinsoku/>
        <w:wordWrap/>
        <w:overflowPunct/>
        <w:topLinePunct w:val="0"/>
        <w:bidi w:val="0"/>
        <w:adjustRightInd w:val="0"/>
        <w:snapToGrid w:val="0"/>
        <w:spacing w:beforeAutospacing="0" w:afterAutospacing="0" w:line="400" w:lineRule="exact"/>
        <w:ind w:left="0" w:leftChars="0" w:right="0"/>
        <w:textAlignment w:val="auto"/>
        <w:rPr>
          <w:rFonts w:hint="eastAsia" w:ascii="黑体" w:hAnsi="黑体" w:eastAsia="黑体"/>
          <w:sz w:val="21"/>
          <w:szCs w:val="21"/>
          <w:highlight w:val="none"/>
        </w:rPr>
      </w:pPr>
    </w:p>
    <w:p w14:paraId="2861B735">
      <w:pPr>
        <w:keepNext w:val="0"/>
        <w:keepLines w:val="0"/>
        <w:pageBreakBefore w:val="0"/>
        <w:kinsoku/>
        <w:wordWrap/>
        <w:overflowPunct/>
        <w:topLinePunct w:val="0"/>
        <w:bidi w:val="0"/>
        <w:adjustRightInd w:val="0"/>
        <w:snapToGrid w:val="0"/>
        <w:spacing w:beforeAutospacing="0" w:afterAutospacing="0" w:line="400" w:lineRule="exact"/>
        <w:ind w:left="0" w:leftChars="0" w:right="0"/>
        <w:textAlignment w:val="auto"/>
        <w:rPr>
          <w:rFonts w:hint="eastAsia" w:ascii="黑体" w:hAnsi="黑体" w:eastAsia="黑体"/>
          <w:sz w:val="21"/>
          <w:szCs w:val="21"/>
          <w:highlight w:val="none"/>
        </w:rPr>
      </w:pPr>
    </w:p>
    <w:p w14:paraId="2DF8444E">
      <w:pPr>
        <w:keepNext w:val="0"/>
        <w:keepLines w:val="0"/>
        <w:pageBreakBefore w:val="0"/>
        <w:kinsoku/>
        <w:wordWrap/>
        <w:overflowPunct/>
        <w:topLinePunct w:val="0"/>
        <w:bidi w:val="0"/>
        <w:adjustRightInd w:val="0"/>
        <w:snapToGrid w:val="0"/>
        <w:spacing w:beforeAutospacing="0" w:afterAutospacing="0" w:line="400" w:lineRule="exact"/>
        <w:ind w:left="0" w:leftChars="0" w:right="0"/>
        <w:textAlignment w:val="auto"/>
        <w:rPr>
          <w:rFonts w:hint="eastAsia" w:ascii="黑体" w:hAnsi="黑体" w:eastAsia="黑体"/>
          <w:sz w:val="21"/>
          <w:szCs w:val="21"/>
          <w:highlight w:val="none"/>
        </w:rPr>
      </w:pPr>
    </w:p>
    <w:p w14:paraId="4D430DB2">
      <w:pPr>
        <w:keepNext w:val="0"/>
        <w:keepLines w:val="0"/>
        <w:pageBreakBefore w:val="0"/>
        <w:kinsoku/>
        <w:wordWrap/>
        <w:overflowPunct/>
        <w:topLinePunct w:val="0"/>
        <w:bidi w:val="0"/>
        <w:adjustRightInd w:val="0"/>
        <w:snapToGrid w:val="0"/>
        <w:spacing w:beforeAutospacing="0" w:afterAutospacing="0" w:line="400" w:lineRule="exact"/>
        <w:ind w:left="0" w:leftChars="0" w:right="0"/>
        <w:textAlignment w:val="auto"/>
        <w:rPr>
          <w:rFonts w:hint="eastAsia" w:ascii="黑体" w:hAnsi="黑体" w:eastAsia="黑体"/>
          <w:sz w:val="21"/>
          <w:szCs w:val="21"/>
          <w:highlight w:val="none"/>
        </w:rPr>
      </w:pPr>
    </w:p>
    <w:p w14:paraId="403BEDD4">
      <w:pPr>
        <w:keepNext w:val="0"/>
        <w:keepLines w:val="0"/>
        <w:pageBreakBefore w:val="0"/>
        <w:kinsoku/>
        <w:wordWrap/>
        <w:overflowPunct/>
        <w:topLinePunct w:val="0"/>
        <w:bidi w:val="0"/>
        <w:adjustRightInd w:val="0"/>
        <w:snapToGrid w:val="0"/>
        <w:spacing w:beforeAutospacing="0" w:afterAutospacing="0" w:line="400" w:lineRule="exact"/>
        <w:ind w:left="0" w:leftChars="0" w:right="0"/>
        <w:textAlignment w:val="auto"/>
        <w:rPr>
          <w:rFonts w:hint="eastAsia" w:ascii="黑体" w:hAnsi="黑体" w:eastAsia="黑体"/>
          <w:sz w:val="21"/>
          <w:szCs w:val="21"/>
          <w:highlight w:val="none"/>
        </w:rPr>
      </w:pPr>
    </w:p>
    <w:p w14:paraId="13BE6A6E">
      <w:pPr>
        <w:keepNext w:val="0"/>
        <w:keepLines w:val="0"/>
        <w:pageBreakBefore w:val="0"/>
        <w:kinsoku/>
        <w:wordWrap/>
        <w:overflowPunct/>
        <w:topLinePunct w:val="0"/>
        <w:bidi w:val="0"/>
        <w:adjustRightInd w:val="0"/>
        <w:snapToGrid w:val="0"/>
        <w:spacing w:beforeAutospacing="0" w:afterAutospacing="0" w:line="400" w:lineRule="exact"/>
        <w:ind w:left="0" w:leftChars="0" w:right="0"/>
        <w:textAlignment w:val="auto"/>
        <w:rPr>
          <w:rFonts w:hint="eastAsia" w:ascii="黑体" w:hAnsi="黑体" w:eastAsia="黑体"/>
          <w:sz w:val="21"/>
          <w:szCs w:val="21"/>
          <w:highlight w:val="none"/>
        </w:rPr>
      </w:pPr>
    </w:p>
    <w:p w14:paraId="3F0158AD">
      <w:pPr>
        <w:keepNext w:val="0"/>
        <w:keepLines w:val="0"/>
        <w:pageBreakBefore w:val="0"/>
        <w:kinsoku/>
        <w:wordWrap/>
        <w:overflowPunct/>
        <w:topLinePunct w:val="0"/>
        <w:bidi w:val="0"/>
        <w:adjustRightInd w:val="0"/>
        <w:snapToGrid w:val="0"/>
        <w:spacing w:beforeAutospacing="0" w:afterAutospacing="0" w:line="400" w:lineRule="exact"/>
        <w:ind w:left="0" w:leftChars="0" w:right="0"/>
        <w:textAlignment w:val="auto"/>
        <w:rPr>
          <w:rFonts w:hint="eastAsia" w:ascii="黑体" w:hAnsi="黑体" w:eastAsia="黑体"/>
          <w:sz w:val="21"/>
          <w:szCs w:val="21"/>
          <w:highlight w:val="none"/>
        </w:rPr>
      </w:pPr>
    </w:p>
    <w:p w14:paraId="59864069">
      <w:pPr>
        <w:keepNext w:val="0"/>
        <w:keepLines w:val="0"/>
        <w:pageBreakBefore w:val="0"/>
        <w:kinsoku/>
        <w:wordWrap/>
        <w:overflowPunct/>
        <w:topLinePunct w:val="0"/>
        <w:bidi w:val="0"/>
        <w:adjustRightInd w:val="0"/>
        <w:snapToGrid w:val="0"/>
        <w:spacing w:beforeAutospacing="0" w:afterAutospacing="0" w:line="400" w:lineRule="exact"/>
        <w:ind w:left="0" w:leftChars="0" w:right="0"/>
        <w:textAlignment w:val="auto"/>
        <w:rPr>
          <w:rFonts w:hint="eastAsia" w:ascii="黑体" w:hAnsi="黑体" w:eastAsia="黑体"/>
          <w:sz w:val="21"/>
          <w:szCs w:val="21"/>
          <w:highlight w:val="none"/>
        </w:rPr>
      </w:pPr>
    </w:p>
    <w:p w14:paraId="781E9404">
      <w:pPr>
        <w:keepNext w:val="0"/>
        <w:keepLines w:val="0"/>
        <w:pageBreakBefore w:val="0"/>
        <w:kinsoku/>
        <w:wordWrap/>
        <w:overflowPunct/>
        <w:topLinePunct w:val="0"/>
        <w:bidi w:val="0"/>
        <w:adjustRightInd w:val="0"/>
        <w:snapToGrid w:val="0"/>
        <w:spacing w:beforeAutospacing="0" w:afterAutospacing="0" w:line="400" w:lineRule="exact"/>
        <w:ind w:left="0" w:leftChars="0" w:right="0"/>
        <w:textAlignment w:val="auto"/>
        <w:rPr>
          <w:rFonts w:hint="eastAsia" w:ascii="黑体" w:hAnsi="黑体" w:eastAsia="黑体"/>
          <w:sz w:val="21"/>
          <w:szCs w:val="21"/>
          <w:highlight w:val="none"/>
        </w:rPr>
      </w:pPr>
    </w:p>
    <w:p w14:paraId="08F336E7">
      <w:pPr>
        <w:keepNext w:val="0"/>
        <w:keepLines w:val="0"/>
        <w:pageBreakBefore w:val="0"/>
        <w:kinsoku/>
        <w:wordWrap/>
        <w:overflowPunct/>
        <w:topLinePunct w:val="0"/>
        <w:bidi w:val="0"/>
        <w:adjustRightInd w:val="0"/>
        <w:snapToGrid w:val="0"/>
        <w:spacing w:beforeAutospacing="0" w:afterAutospacing="0" w:line="400" w:lineRule="exact"/>
        <w:ind w:left="0" w:leftChars="0" w:right="0"/>
        <w:textAlignment w:val="auto"/>
        <w:rPr>
          <w:rFonts w:hint="eastAsia" w:ascii="黑体" w:hAnsi="黑体" w:eastAsia="黑体"/>
          <w:sz w:val="21"/>
          <w:szCs w:val="21"/>
          <w:highlight w:val="none"/>
        </w:rPr>
      </w:pPr>
    </w:p>
    <w:p w14:paraId="61E7B6FA">
      <w:pPr>
        <w:keepNext w:val="0"/>
        <w:keepLines w:val="0"/>
        <w:pageBreakBefore w:val="0"/>
        <w:kinsoku/>
        <w:wordWrap/>
        <w:overflowPunct/>
        <w:topLinePunct w:val="0"/>
        <w:bidi w:val="0"/>
        <w:adjustRightInd w:val="0"/>
        <w:snapToGrid w:val="0"/>
        <w:spacing w:beforeAutospacing="0" w:afterAutospacing="0" w:line="400" w:lineRule="exact"/>
        <w:ind w:left="0" w:leftChars="0" w:right="0"/>
        <w:textAlignment w:val="auto"/>
        <w:rPr>
          <w:rFonts w:hint="eastAsia" w:ascii="黑体" w:hAnsi="黑体" w:eastAsia="黑体" w:cs="宋体"/>
          <w:sz w:val="21"/>
          <w:szCs w:val="21"/>
          <w:highlight w:val="none"/>
          <w:lang w:val="en-US" w:eastAsia="zh-CN"/>
        </w:rPr>
      </w:pPr>
      <w:r>
        <w:rPr>
          <w:rFonts w:hint="eastAsia" w:ascii="黑体" w:hAnsi="黑体" w:eastAsia="黑体"/>
          <w:sz w:val="21"/>
          <w:szCs w:val="21"/>
          <w:highlight w:val="none"/>
        </w:rPr>
        <w:t>标段：</w:t>
      </w:r>
      <w:r>
        <w:rPr>
          <w:rFonts w:hint="eastAsia" w:ascii="黑体" w:hAnsi="黑体" w:eastAsia="黑体" w:cs="宋体"/>
          <w:sz w:val="21"/>
          <w:szCs w:val="21"/>
          <w:highlight w:val="none"/>
          <w:lang w:val="en-US" w:eastAsia="zh-CN"/>
        </w:rPr>
        <w:t>ZX</w:t>
      </w:r>
      <w:r>
        <w:rPr>
          <w:rFonts w:hint="eastAsia" w:ascii="黑体" w:hAnsi="黑体" w:eastAsia="黑体" w:cs="宋体"/>
          <w:sz w:val="21"/>
          <w:szCs w:val="21"/>
          <w:highlight w:val="none"/>
          <w:lang w:eastAsia="zh-CN"/>
        </w:rPr>
        <w:t>0</w:t>
      </w:r>
      <w:r>
        <w:rPr>
          <w:rFonts w:hint="eastAsia" w:ascii="黑体" w:hAnsi="黑体" w:eastAsia="黑体" w:cs="宋体"/>
          <w:sz w:val="21"/>
          <w:szCs w:val="21"/>
          <w:highlight w:val="none"/>
          <w:lang w:val="en-US" w:eastAsia="zh-CN"/>
        </w:rPr>
        <w:t>1</w:t>
      </w:r>
    </w:p>
    <w:p w14:paraId="2A023DC6">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color w:val="000000"/>
          <w:sz w:val="21"/>
          <w:szCs w:val="21"/>
        </w:rPr>
      </w:pPr>
      <w:r>
        <w:rPr>
          <w:rFonts w:hint="eastAsia" w:ascii="黑体" w:hAnsi="黑体" w:eastAsia="黑体" w:cs="黑体"/>
          <w:sz w:val="21"/>
          <w:szCs w:val="21"/>
          <w:highlight w:val="none"/>
          <w:lang w:val="en-US" w:eastAsia="zh-CN"/>
        </w:rPr>
        <w:t>第一</w:t>
      </w:r>
      <w:r>
        <w:rPr>
          <w:rFonts w:hint="eastAsia" w:ascii="黑体" w:hAnsi="黑体" w:eastAsia="黑体" w:cs="黑体"/>
          <w:sz w:val="21"/>
          <w:szCs w:val="21"/>
          <w:highlight w:val="none"/>
        </w:rPr>
        <w:t>中标候选人：</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86"/>
        <w:gridCol w:w="2274"/>
        <w:gridCol w:w="2274"/>
        <w:gridCol w:w="2280"/>
        <w:gridCol w:w="2280"/>
      </w:tblGrid>
      <w:tr w14:paraId="3C9C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5" w:type="pct"/>
            <w:gridSpan w:val="2"/>
            <w:tcBorders>
              <w:top w:val="single" w:color="auto" w:sz="4" w:space="0"/>
              <w:left w:val="single" w:color="auto" w:sz="4" w:space="0"/>
              <w:bottom w:val="single" w:color="auto" w:sz="4" w:space="0"/>
              <w:right w:val="single" w:color="auto" w:sz="4" w:space="0"/>
            </w:tcBorders>
            <w:noWrap w:val="0"/>
            <w:vAlign w:val="center"/>
          </w:tcPr>
          <w:p w14:paraId="5DFE8FDC">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投标人全称</w:t>
            </w:r>
          </w:p>
        </w:tc>
        <w:tc>
          <w:tcPr>
            <w:tcW w:w="3524" w:type="pct"/>
            <w:gridSpan w:val="3"/>
            <w:tcBorders>
              <w:top w:val="single" w:color="auto" w:sz="4" w:space="0"/>
              <w:left w:val="single" w:color="auto" w:sz="4" w:space="0"/>
              <w:bottom w:val="single" w:color="auto" w:sz="4" w:space="0"/>
              <w:right w:val="single" w:color="auto" w:sz="4" w:space="0"/>
            </w:tcBorders>
            <w:noWrap w:val="0"/>
            <w:vAlign w:val="center"/>
          </w:tcPr>
          <w:p w14:paraId="5AB0E861">
            <w:pPr>
              <w:autoSpaceDE w:val="0"/>
              <w:autoSpaceDN w:val="0"/>
              <w:adjustRightInd w:val="0"/>
              <w:snapToGrid w:val="0"/>
              <w:spacing w:line="360" w:lineRule="exact"/>
              <w:ind w:firstLine="0"/>
              <w:jc w:val="center"/>
              <w:rPr>
                <w:rFonts w:ascii="宋体" w:hAnsi="宋体"/>
                <w:kern w:val="0"/>
                <w:szCs w:val="21"/>
              </w:rPr>
            </w:pPr>
            <w:r>
              <w:rPr>
                <w:rFonts w:hint="eastAsia" w:ascii="宋体" w:hAnsi="宋体"/>
                <w:kern w:val="0"/>
                <w:szCs w:val="21"/>
              </w:rPr>
              <w:t>辽宁省交通规划设计院有限责任公司</w:t>
            </w:r>
          </w:p>
        </w:tc>
      </w:tr>
      <w:tr w14:paraId="7508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5" w:type="pct"/>
            <w:gridSpan w:val="2"/>
            <w:tcBorders>
              <w:top w:val="single" w:color="auto" w:sz="4" w:space="0"/>
              <w:left w:val="single" w:color="auto" w:sz="4" w:space="0"/>
              <w:bottom w:val="single" w:color="auto" w:sz="4" w:space="0"/>
              <w:right w:val="single" w:color="auto" w:sz="4" w:space="0"/>
            </w:tcBorders>
            <w:noWrap w:val="0"/>
            <w:vAlign w:val="center"/>
          </w:tcPr>
          <w:p w14:paraId="0CADF69A">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投标人资质</w:t>
            </w:r>
          </w:p>
        </w:tc>
        <w:tc>
          <w:tcPr>
            <w:tcW w:w="3524" w:type="pct"/>
            <w:gridSpan w:val="3"/>
            <w:tcBorders>
              <w:top w:val="single" w:color="auto" w:sz="4" w:space="0"/>
              <w:left w:val="single" w:color="auto" w:sz="4" w:space="0"/>
              <w:bottom w:val="single" w:color="auto" w:sz="4" w:space="0"/>
              <w:right w:val="single" w:color="auto" w:sz="4" w:space="0"/>
            </w:tcBorders>
            <w:noWrap w:val="0"/>
            <w:vAlign w:val="center"/>
          </w:tcPr>
          <w:p w14:paraId="6157486D">
            <w:pPr>
              <w:autoSpaceDE w:val="0"/>
              <w:autoSpaceDN w:val="0"/>
              <w:adjustRightInd w:val="0"/>
              <w:snapToGrid w:val="0"/>
              <w:ind w:firstLine="0"/>
              <w:jc w:val="left"/>
              <w:rPr>
                <w:rFonts w:hint="eastAsia" w:ascii="宋体" w:hAnsi="宋体"/>
                <w:kern w:val="0"/>
                <w:szCs w:val="21"/>
              </w:rPr>
            </w:pPr>
            <w:r>
              <w:rPr>
                <w:rFonts w:hint="eastAsia" w:ascii="宋体" w:hAnsi="宋体"/>
                <w:kern w:val="0"/>
                <w:szCs w:val="21"/>
              </w:rPr>
              <w:t>类型：工程勘察综合类甲级 等级：综合甲级 证书号：B121001754</w:t>
            </w:r>
          </w:p>
          <w:p w14:paraId="28C2B048">
            <w:pPr>
              <w:autoSpaceDE w:val="0"/>
              <w:autoSpaceDN w:val="0"/>
              <w:adjustRightInd w:val="0"/>
              <w:snapToGrid w:val="0"/>
              <w:ind w:firstLine="0"/>
              <w:jc w:val="left"/>
              <w:rPr>
                <w:rFonts w:hint="eastAsia" w:ascii="宋体" w:hAnsi="宋体"/>
                <w:kern w:val="0"/>
                <w:szCs w:val="21"/>
              </w:rPr>
            </w:pPr>
            <w:r>
              <w:rPr>
                <w:rFonts w:hint="eastAsia" w:ascii="宋体" w:hAnsi="宋体"/>
                <w:kern w:val="0"/>
                <w:szCs w:val="21"/>
              </w:rPr>
              <w:t>类型：工程咨询单位甲级 等级：甲级 证书号：甲 062024011503</w:t>
            </w:r>
          </w:p>
          <w:p w14:paraId="18CF6112">
            <w:pPr>
              <w:autoSpaceDE w:val="0"/>
              <w:autoSpaceDN w:val="0"/>
              <w:adjustRightInd w:val="0"/>
              <w:snapToGrid w:val="0"/>
              <w:ind w:firstLine="0"/>
              <w:jc w:val="left"/>
              <w:rPr>
                <w:rFonts w:hint="eastAsia" w:ascii="宋体" w:hAnsi="宋体"/>
                <w:kern w:val="0"/>
                <w:szCs w:val="21"/>
              </w:rPr>
            </w:pPr>
            <w:r>
              <w:rPr>
                <w:rFonts w:hint="eastAsia" w:ascii="宋体" w:hAnsi="宋体"/>
                <w:kern w:val="0"/>
                <w:szCs w:val="21"/>
              </w:rPr>
              <w:t>类型：工程设计公路行业甲级；市政行业（排水工程、道路工程、桥梁</w:t>
            </w:r>
          </w:p>
          <w:p w14:paraId="3E2E8AC8">
            <w:pPr>
              <w:autoSpaceDE w:val="0"/>
              <w:autoSpaceDN w:val="0"/>
              <w:adjustRightInd w:val="0"/>
              <w:snapToGrid w:val="0"/>
              <w:ind w:firstLine="0"/>
              <w:jc w:val="left"/>
              <w:rPr>
                <w:rFonts w:hint="eastAsia" w:ascii="宋体" w:hAnsi="宋体"/>
                <w:kern w:val="0"/>
                <w:szCs w:val="21"/>
              </w:rPr>
            </w:pPr>
            <w:r>
              <w:rPr>
                <w:rFonts w:hint="eastAsia" w:ascii="宋体" w:hAnsi="宋体"/>
                <w:kern w:val="0"/>
                <w:szCs w:val="21"/>
              </w:rPr>
              <w:t>工程、城市隧道工程、轨道交通工程）专业甲级；建筑行业（建筑工程）</w:t>
            </w:r>
          </w:p>
          <w:p w14:paraId="5D74DEE7">
            <w:pPr>
              <w:autoSpaceDE w:val="0"/>
              <w:autoSpaceDN w:val="0"/>
              <w:adjustRightInd w:val="0"/>
              <w:snapToGrid w:val="0"/>
              <w:ind w:firstLine="0"/>
              <w:jc w:val="left"/>
              <w:rPr>
                <w:rFonts w:hint="eastAsia" w:ascii="宋体" w:hAnsi="宋体"/>
                <w:kern w:val="0"/>
                <w:szCs w:val="21"/>
              </w:rPr>
            </w:pPr>
            <w:r>
              <w:rPr>
                <w:rFonts w:hint="eastAsia" w:ascii="宋体" w:hAnsi="宋体"/>
                <w:kern w:val="0"/>
                <w:szCs w:val="21"/>
              </w:rPr>
              <w:t>甲级。等级：甲级 证书号：A121001754</w:t>
            </w:r>
          </w:p>
          <w:p w14:paraId="0A664C84">
            <w:pPr>
              <w:autoSpaceDE w:val="0"/>
              <w:autoSpaceDN w:val="0"/>
              <w:adjustRightInd w:val="0"/>
              <w:snapToGrid w:val="0"/>
              <w:ind w:firstLine="0"/>
              <w:jc w:val="left"/>
              <w:rPr>
                <w:rFonts w:hint="eastAsia" w:ascii="宋体" w:hAnsi="宋体"/>
                <w:kern w:val="0"/>
                <w:szCs w:val="21"/>
              </w:rPr>
            </w:pPr>
            <w:r>
              <w:rPr>
                <w:rFonts w:hint="eastAsia" w:ascii="宋体" w:hAnsi="宋体"/>
                <w:kern w:val="0"/>
                <w:szCs w:val="21"/>
              </w:rPr>
              <w:t>我公司已列入“全国投资项目在线审批监管平台”工程咨询单位名录，</w:t>
            </w:r>
          </w:p>
          <w:p w14:paraId="6F97C81F">
            <w:pPr>
              <w:autoSpaceDE w:val="0"/>
              <w:autoSpaceDN w:val="0"/>
              <w:adjustRightInd w:val="0"/>
              <w:snapToGrid w:val="0"/>
              <w:ind w:firstLine="0"/>
              <w:jc w:val="left"/>
              <w:rPr>
                <w:rFonts w:ascii="宋体" w:hAnsi="宋体"/>
                <w:kern w:val="0"/>
                <w:szCs w:val="21"/>
              </w:rPr>
            </w:pPr>
            <w:r>
              <w:rPr>
                <w:rFonts w:hint="eastAsia" w:ascii="宋体" w:hAnsi="宋体"/>
                <w:kern w:val="0"/>
                <w:szCs w:val="21"/>
              </w:rPr>
              <w:t>且备案专业包含公路、铁路、城市轨道交通、市政公用工程、建筑</w:t>
            </w:r>
          </w:p>
        </w:tc>
      </w:tr>
      <w:tr w14:paraId="13E8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5" w:type="pct"/>
            <w:gridSpan w:val="2"/>
            <w:tcBorders>
              <w:top w:val="single" w:color="auto" w:sz="4" w:space="0"/>
              <w:left w:val="single" w:color="auto" w:sz="4" w:space="0"/>
              <w:bottom w:val="single" w:color="auto" w:sz="4" w:space="0"/>
              <w:right w:val="single" w:color="auto" w:sz="4" w:space="0"/>
            </w:tcBorders>
            <w:noWrap w:val="0"/>
            <w:vAlign w:val="center"/>
          </w:tcPr>
          <w:p w14:paraId="78C7E81A">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lang w:val="en-US" w:eastAsia="zh-CN"/>
              </w:rPr>
              <w:t>咨询监理</w:t>
            </w:r>
            <w:r>
              <w:rPr>
                <w:rFonts w:hint="eastAsia" w:ascii="宋体" w:hAnsi="宋体"/>
                <w:kern w:val="0"/>
                <w:szCs w:val="21"/>
              </w:rPr>
              <w:t>服务期限</w:t>
            </w:r>
          </w:p>
        </w:tc>
        <w:tc>
          <w:tcPr>
            <w:tcW w:w="3524" w:type="pct"/>
            <w:gridSpan w:val="3"/>
            <w:tcBorders>
              <w:top w:val="single" w:color="auto" w:sz="4" w:space="0"/>
              <w:left w:val="single" w:color="auto" w:sz="4" w:space="0"/>
              <w:bottom w:val="single" w:color="auto" w:sz="4" w:space="0"/>
              <w:right w:val="single" w:color="auto" w:sz="4" w:space="0"/>
            </w:tcBorders>
            <w:noWrap w:val="0"/>
            <w:vAlign w:val="center"/>
          </w:tcPr>
          <w:p w14:paraId="1F398A5D">
            <w:pPr>
              <w:ind w:firstLine="0"/>
              <w:rPr>
                <w:rFonts w:ascii="宋体" w:hAnsi="宋体"/>
                <w:kern w:val="0"/>
                <w:szCs w:val="21"/>
                <w:highlight w:val="none"/>
              </w:rPr>
            </w:pPr>
            <w:r>
              <w:rPr>
                <w:rFonts w:hint="eastAsia" w:ascii="宋体" w:hAnsi="宋体"/>
                <w:bCs/>
                <w:szCs w:val="21"/>
                <w:highlight w:val="none"/>
              </w:rPr>
              <w:t>从合同签订之日起至本工程通过竣工验收之日止。其中：</w:t>
            </w:r>
            <w:r>
              <w:rPr>
                <w:rFonts w:hint="eastAsia" w:ascii="宋体" w:hAnsi="宋体"/>
                <w:color w:val="000000"/>
                <w:kern w:val="0"/>
                <w:szCs w:val="21"/>
                <w:highlight w:val="none"/>
              </w:rPr>
              <w:t>①按招标人要求及时完成施工图设计的咨询工作。②在招标人要求的具体日期之前按施工标段完成施工图预算、工程量清单、清单预算等的审查。</w:t>
            </w:r>
          </w:p>
        </w:tc>
      </w:tr>
      <w:tr w14:paraId="27EF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5" w:type="pct"/>
            <w:gridSpan w:val="2"/>
            <w:tcBorders>
              <w:top w:val="single" w:color="auto" w:sz="4" w:space="0"/>
              <w:left w:val="single" w:color="auto" w:sz="4" w:space="0"/>
              <w:bottom w:val="single" w:color="auto" w:sz="4" w:space="0"/>
              <w:right w:val="single" w:color="auto" w:sz="4" w:space="0"/>
            </w:tcBorders>
            <w:noWrap w:val="0"/>
            <w:vAlign w:val="center"/>
          </w:tcPr>
          <w:p w14:paraId="0354C772">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质量要求</w:t>
            </w:r>
          </w:p>
        </w:tc>
        <w:tc>
          <w:tcPr>
            <w:tcW w:w="3524" w:type="pct"/>
            <w:gridSpan w:val="3"/>
            <w:tcBorders>
              <w:top w:val="single" w:color="auto" w:sz="4" w:space="0"/>
              <w:left w:val="single" w:color="auto" w:sz="4" w:space="0"/>
              <w:bottom w:val="single" w:color="auto" w:sz="4" w:space="0"/>
              <w:right w:val="single" w:color="auto" w:sz="4" w:space="0"/>
            </w:tcBorders>
            <w:noWrap w:val="0"/>
            <w:vAlign w:val="center"/>
          </w:tcPr>
          <w:p w14:paraId="6B19A06C">
            <w:pPr>
              <w:autoSpaceDE w:val="0"/>
              <w:autoSpaceDN w:val="0"/>
              <w:adjustRightInd w:val="0"/>
              <w:snapToGrid w:val="0"/>
              <w:spacing w:line="360" w:lineRule="exact"/>
              <w:ind w:firstLine="0"/>
              <w:jc w:val="left"/>
              <w:rPr>
                <w:rFonts w:ascii="宋体" w:hAnsi="宋体"/>
                <w:kern w:val="0"/>
                <w:szCs w:val="21"/>
                <w:highlight w:val="none"/>
              </w:rPr>
            </w:pPr>
            <w:r>
              <w:rPr>
                <w:rFonts w:hint="eastAsia" w:ascii="宋体" w:hAnsi="宋体"/>
                <w:bCs/>
                <w:szCs w:val="21"/>
                <w:highlight w:val="none"/>
              </w:rPr>
              <w:t>符合国家、交通运输部及吉林省关于设计咨询的相关文件及规定</w:t>
            </w:r>
          </w:p>
        </w:tc>
      </w:tr>
      <w:tr w14:paraId="09AE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5" w:type="pct"/>
            <w:gridSpan w:val="2"/>
            <w:tcBorders>
              <w:top w:val="single" w:color="auto" w:sz="4" w:space="0"/>
              <w:left w:val="single" w:color="auto" w:sz="4" w:space="0"/>
              <w:bottom w:val="single" w:color="auto" w:sz="4" w:space="0"/>
              <w:right w:val="single" w:color="auto" w:sz="4" w:space="0"/>
            </w:tcBorders>
            <w:noWrap w:val="0"/>
            <w:vAlign w:val="center"/>
          </w:tcPr>
          <w:p w14:paraId="4463B24C">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安全目标</w:t>
            </w:r>
          </w:p>
        </w:tc>
        <w:tc>
          <w:tcPr>
            <w:tcW w:w="3524" w:type="pct"/>
            <w:gridSpan w:val="3"/>
            <w:tcBorders>
              <w:top w:val="single" w:color="auto" w:sz="4" w:space="0"/>
              <w:left w:val="single" w:color="auto" w:sz="4" w:space="0"/>
              <w:bottom w:val="single" w:color="auto" w:sz="4" w:space="0"/>
              <w:right w:val="single" w:color="auto" w:sz="4" w:space="0"/>
            </w:tcBorders>
            <w:noWrap w:val="0"/>
            <w:vAlign w:val="center"/>
          </w:tcPr>
          <w:p w14:paraId="1AD14F3D">
            <w:pPr>
              <w:autoSpaceDE w:val="0"/>
              <w:autoSpaceDN w:val="0"/>
              <w:adjustRightInd w:val="0"/>
              <w:snapToGrid w:val="0"/>
              <w:spacing w:line="360" w:lineRule="exact"/>
              <w:ind w:firstLine="0"/>
              <w:jc w:val="left"/>
              <w:rPr>
                <w:rFonts w:hint="eastAsia" w:ascii="宋体" w:hAnsi="宋体"/>
                <w:color w:val="000000"/>
                <w:szCs w:val="21"/>
              </w:rPr>
            </w:pPr>
            <w:r>
              <w:rPr>
                <w:rFonts w:hint="eastAsia" w:ascii="宋体" w:hAnsi="宋体"/>
                <w:kern w:val="0"/>
                <w:szCs w:val="21"/>
              </w:rPr>
              <w:t>杜绝发生一般及以上等级生产安全事故</w:t>
            </w:r>
          </w:p>
        </w:tc>
      </w:tr>
      <w:tr w14:paraId="1D6F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2" w:type="pct"/>
            <w:vMerge w:val="restart"/>
            <w:tcBorders>
              <w:top w:val="single" w:color="auto" w:sz="4" w:space="0"/>
              <w:left w:val="single" w:color="auto" w:sz="4" w:space="0"/>
              <w:right w:val="single" w:color="auto" w:sz="4" w:space="0"/>
            </w:tcBorders>
            <w:noWrap w:val="0"/>
            <w:textDirection w:val="tbRlV"/>
            <w:vAlign w:val="center"/>
          </w:tcPr>
          <w:p w14:paraId="3414CE5B">
            <w:pPr>
              <w:autoSpaceDE w:val="0"/>
              <w:autoSpaceDN w:val="0"/>
              <w:adjustRightInd w:val="0"/>
              <w:snapToGrid w:val="0"/>
              <w:spacing w:line="360" w:lineRule="exact"/>
              <w:ind w:left="113" w:right="113" w:firstLine="0"/>
              <w:jc w:val="center"/>
              <w:rPr>
                <w:rFonts w:ascii="宋体" w:hAnsi="宋体"/>
                <w:kern w:val="0"/>
                <w:szCs w:val="21"/>
              </w:rPr>
            </w:pPr>
            <w:r>
              <w:rPr>
                <w:rFonts w:hint="eastAsia" w:ascii="宋体" w:hAnsi="宋体"/>
                <w:szCs w:val="21"/>
              </w:rPr>
              <w:t>项目负责人信息</w:t>
            </w:r>
          </w:p>
        </w:tc>
        <w:tc>
          <w:tcPr>
            <w:tcW w:w="1172" w:type="pct"/>
            <w:tcBorders>
              <w:top w:val="single" w:color="auto" w:sz="4" w:space="0"/>
              <w:left w:val="single" w:color="auto" w:sz="4" w:space="0"/>
              <w:right w:val="single" w:color="auto" w:sz="4" w:space="0"/>
            </w:tcBorders>
            <w:noWrap w:val="0"/>
            <w:vAlign w:val="center"/>
          </w:tcPr>
          <w:p w14:paraId="5B88EA42">
            <w:pPr>
              <w:autoSpaceDE w:val="0"/>
              <w:autoSpaceDN w:val="0"/>
              <w:adjustRightInd w:val="0"/>
              <w:snapToGrid w:val="0"/>
              <w:spacing w:line="360" w:lineRule="exact"/>
              <w:ind w:firstLine="0"/>
              <w:jc w:val="center"/>
              <w:rPr>
                <w:rFonts w:ascii="宋体" w:hAnsi="宋体"/>
                <w:kern w:val="0"/>
                <w:szCs w:val="21"/>
              </w:rPr>
            </w:pPr>
            <w:r>
              <w:rPr>
                <w:rFonts w:ascii="宋体" w:hAnsi="宋体"/>
                <w:kern w:val="0"/>
                <w:szCs w:val="21"/>
              </w:rPr>
              <w:t>拟任职务</w:t>
            </w:r>
          </w:p>
        </w:tc>
        <w:tc>
          <w:tcPr>
            <w:tcW w:w="1173" w:type="pct"/>
            <w:tcBorders>
              <w:top w:val="single" w:color="auto" w:sz="4" w:space="0"/>
              <w:left w:val="single" w:color="auto" w:sz="4" w:space="0"/>
              <w:right w:val="single" w:color="auto" w:sz="4" w:space="0"/>
            </w:tcBorders>
            <w:noWrap w:val="0"/>
            <w:vAlign w:val="center"/>
          </w:tcPr>
          <w:p w14:paraId="29DAE471">
            <w:pPr>
              <w:adjustRightInd w:val="0"/>
              <w:snapToGrid w:val="0"/>
              <w:spacing w:line="360" w:lineRule="exact"/>
              <w:ind w:firstLine="0"/>
              <w:jc w:val="center"/>
              <w:rPr>
                <w:rFonts w:hint="eastAsia" w:ascii="宋体" w:hAnsi="宋体"/>
                <w:szCs w:val="21"/>
              </w:rPr>
            </w:pPr>
            <w:r>
              <w:rPr>
                <w:rFonts w:hint="eastAsia" w:ascii="宋体" w:hAnsi="宋体"/>
                <w:szCs w:val="21"/>
              </w:rPr>
              <w:t>项目负责人</w:t>
            </w:r>
          </w:p>
        </w:tc>
        <w:tc>
          <w:tcPr>
            <w:tcW w:w="1175" w:type="pct"/>
            <w:tcBorders>
              <w:top w:val="single" w:color="auto" w:sz="4" w:space="0"/>
              <w:left w:val="single" w:color="auto" w:sz="4" w:space="0"/>
              <w:right w:val="single" w:color="auto" w:sz="4" w:space="0"/>
            </w:tcBorders>
            <w:noWrap w:val="0"/>
            <w:vAlign w:val="center"/>
          </w:tcPr>
          <w:p w14:paraId="2F0269F6">
            <w:pPr>
              <w:tabs>
                <w:tab w:val="left" w:pos="680"/>
              </w:tabs>
              <w:autoSpaceDE w:val="0"/>
              <w:autoSpaceDN w:val="0"/>
              <w:adjustRightInd w:val="0"/>
              <w:snapToGrid w:val="0"/>
              <w:spacing w:line="360" w:lineRule="exact"/>
              <w:ind w:firstLine="0"/>
              <w:jc w:val="center"/>
              <w:rPr>
                <w:rFonts w:ascii="宋体" w:hAnsi="宋体"/>
                <w:kern w:val="0"/>
                <w:szCs w:val="21"/>
              </w:rPr>
            </w:pPr>
            <w:r>
              <w:rPr>
                <w:rFonts w:ascii="宋体" w:hAnsi="宋体"/>
                <w:kern w:val="0"/>
                <w:szCs w:val="21"/>
              </w:rPr>
              <w:t>姓名</w:t>
            </w:r>
          </w:p>
        </w:tc>
        <w:tc>
          <w:tcPr>
            <w:tcW w:w="1174" w:type="pct"/>
            <w:tcBorders>
              <w:top w:val="single" w:color="auto" w:sz="4" w:space="0"/>
              <w:left w:val="single" w:color="auto" w:sz="4" w:space="0"/>
              <w:right w:val="single" w:color="auto" w:sz="4" w:space="0"/>
            </w:tcBorders>
            <w:noWrap w:val="0"/>
            <w:vAlign w:val="center"/>
          </w:tcPr>
          <w:p w14:paraId="2313FFA3">
            <w:pPr>
              <w:autoSpaceDE w:val="0"/>
              <w:autoSpaceDN w:val="0"/>
              <w:adjustRightInd w:val="0"/>
              <w:snapToGrid w:val="0"/>
              <w:spacing w:line="360" w:lineRule="exact"/>
              <w:ind w:firstLine="0"/>
              <w:jc w:val="center"/>
              <w:rPr>
                <w:rFonts w:ascii="宋体" w:hAnsi="宋体"/>
                <w:kern w:val="0"/>
                <w:szCs w:val="21"/>
              </w:rPr>
            </w:pPr>
            <w:r>
              <w:rPr>
                <w:rFonts w:hint="eastAsia" w:ascii="宋体" w:hAnsi="宋体"/>
                <w:kern w:val="0"/>
                <w:szCs w:val="21"/>
              </w:rPr>
              <w:t>郎升山</w:t>
            </w:r>
          </w:p>
        </w:tc>
      </w:tr>
      <w:tr w14:paraId="52D0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2" w:type="pct"/>
            <w:vMerge w:val="continue"/>
            <w:tcBorders>
              <w:left w:val="single" w:color="auto" w:sz="4" w:space="0"/>
              <w:right w:val="single" w:color="auto" w:sz="4" w:space="0"/>
            </w:tcBorders>
            <w:noWrap w:val="0"/>
            <w:vAlign w:val="center"/>
          </w:tcPr>
          <w:p w14:paraId="63DDCEDC">
            <w:pPr>
              <w:tabs>
                <w:tab w:val="left" w:pos="680"/>
              </w:tabs>
              <w:autoSpaceDE w:val="0"/>
              <w:autoSpaceDN w:val="0"/>
              <w:adjustRightInd w:val="0"/>
              <w:snapToGrid w:val="0"/>
              <w:spacing w:line="360" w:lineRule="exact"/>
              <w:ind w:firstLine="0"/>
              <w:jc w:val="center"/>
              <w:rPr>
                <w:rFonts w:hint="eastAsia" w:ascii="宋体" w:hAnsi="宋体"/>
                <w:kern w:val="0"/>
                <w:szCs w:val="21"/>
              </w:rPr>
            </w:pPr>
          </w:p>
        </w:tc>
        <w:tc>
          <w:tcPr>
            <w:tcW w:w="4697" w:type="pct"/>
            <w:gridSpan w:val="4"/>
            <w:tcBorders>
              <w:left w:val="single" w:color="auto" w:sz="4" w:space="0"/>
              <w:right w:val="single" w:color="auto" w:sz="4" w:space="0"/>
            </w:tcBorders>
            <w:noWrap w:val="0"/>
            <w:vAlign w:val="center"/>
          </w:tcPr>
          <w:p w14:paraId="0DD114E2">
            <w:pPr>
              <w:tabs>
                <w:tab w:val="left" w:pos="680"/>
              </w:tabs>
              <w:autoSpaceDE w:val="0"/>
              <w:autoSpaceDN w:val="0"/>
              <w:adjustRightInd w:val="0"/>
              <w:snapToGrid w:val="0"/>
              <w:spacing w:line="360" w:lineRule="exact"/>
              <w:ind w:firstLine="0"/>
              <w:jc w:val="center"/>
              <w:rPr>
                <w:rFonts w:ascii="宋体" w:hAnsi="宋体"/>
                <w:bCs/>
                <w:szCs w:val="21"/>
              </w:rPr>
            </w:pPr>
            <w:r>
              <w:rPr>
                <w:rFonts w:hint="eastAsia" w:ascii="宋体" w:hAnsi="宋体"/>
                <w:kern w:val="0"/>
                <w:szCs w:val="21"/>
              </w:rPr>
              <w:t>职称证书编号</w:t>
            </w:r>
          </w:p>
        </w:tc>
      </w:tr>
      <w:tr w14:paraId="2D1B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2" w:type="pct"/>
            <w:vMerge w:val="continue"/>
            <w:tcBorders>
              <w:left w:val="single" w:color="auto" w:sz="4" w:space="0"/>
              <w:right w:val="single" w:color="auto" w:sz="4" w:space="0"/>
            </w:tcBorders>
            <w:noWrap w:val="0"/>
            <w:vAlign w:val="center"/>
          </w:tcPr>
          <w:p w14:paraId="0C5AE336">
            <w:pPr>
              <w:tabs>
                <w:tab w:val="left" w:pos="680"/>
              </w:tabs>
              <w:autoSpaceDE w:val="0"/>
              <w:autoSpaceDN w:val="0"/>
              <w:adjustRightInd w:val="0"/>
              <w:snapToGrid w:val="0"/>
              <w:spacing w:line="360" w:lineRule="exact"/>
              <w:ind w:firstLine="0"/>
              <w:jc w:val="center"/>
              <w:rPr>
                <w:rFonts w:ascii="宋体" w:hAnsi="宋体"/>
                <w:bCs/>
                <w:szCs w:val="21"/>
              </w:rPr>
            </w:pPr>
          </w:p>
        </w:tc>
        <w:tc>
          <w:tcPr>
            <w:tcW w:w="4697" w:type="pct"/>
            <w:gridSpan w:val="4"/>
            <w:tcBorders>
              <w:left w:val="single" w:color="auto" w:sz="4" w:space="0"/>
              <w:right w:val="single" w:color="auto" w:sz="4" w:space="0"/>
            </w:tcBorders>
            <w:noWrap w:val="0"/>
            <w:vAlign w:val="center"/>
          </w:tcPr>
          <w:p w14:paraId="54C38925">
            <w:pPr>
              <w:tabs>
                <w:tab w:val="left" w:pos="2820"/>
                <w:tab w:val="left" w:pos="4080"/>
              </w:tabs>
              <w:autoSpaceDE w:val="0"/>
              <w:autoSpaceDN w:val="0"/>
              <w:adjustRightInd w:val="0"/>
              <w:snapToGrid w:val="0"/>
              <w:spacing w:line="360" w:lineRule="exact"/>
              <w:ind w:left="-1291" w:leftChars="-615" w:firstLine="0"/>
              <w:jc w:val="center"/>
              <w:rPr>
                <w:rFonts w:hint="default" w:ascii="宋体" w:hAnsi="宋体" w:eastAsia="宋体"/>
                <w:kern w:val="0"/>
                <w:szCs w:val="21"/>
                <w:lang w:val="en-US" w:eastAsia="zh-CN"/>
              </w:rPr>
            </w:pPr>
            <w:r>
              <w:rPr>
                <w:rFonts w:hint="eastAsia" w:ascii="宋体" w:hAnsi="宋体"/>
                <w:kern w:val="0"/>
                <w:szCs w:val="21"/>
                <w:lang w:val="en-US" w:eastAsia="zh-CN"/>
              </w:rPr>
              <w:t>181003017</w:t>
            </w:r>
          </w:p>
        </w:tc>
      </w:tr>
      <w:tr w14:paraId="60A9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2" w:type="pct"/>
            <w:vMerge w:val="continue"/>
            <w:tcBorders>
              <w:left w:val="single" w:color="auto" w:sz="4" w:space="0"/>
              <w:right w:val="single" w:color="auto" w:sz="4" w:space="0"/>
            </w:tcBorders>
            <w:noWrap w:val="0"/>
            <w:vAlign w:val="center"/>
          </w:tcPr>
          <w:p w14:paraId="2391A957">
            <w:pPr>
              <w:adjustRightInd w:val="0"/>
              <w:snapToGrid w:val="0"/>
              <w:spacing w:line="360" w:lineRule="exact"/>
              <w:ind w:firstLine="0"/>
              <w:jc w:val="center"/>
              <w:rPr>
                <w:rFonts w:hint="eastAsia" w:ascii="宋体" w:hAnsi="宋体"/>
                <w:szCs w:val="21"/>
              </w:rPr>
            </w:pPr>
          </w:p>
        </w:tc>
        <w:tc>
          <w:tcPr>
            <w:tcW w:w="1172" w:type="pct"/>
            <w:tcBorders>
              <w:left w:val="single" w:color="auto" w:sz="4" w:space="0"/>
              <w:right w:val="single" w:color="auto" w:sz="4" w:space="0"/>
            </w:tcBorders>
            <w:noWrap w:val="0"/>
            <w:vAlign w:val="center"/>
          </w:tcPr>
          <w:p w14:paraId="3B2D3CF9">
            <w:pPr>
              <w:adjustRightInd w:val="0"/>
              <w:snapToGrid w:val="0"/>
              <w:spacing w:line="360" w:lineRule="exact"/>
              <w:ind w:firstLine="0"/>
              <w:jc w:val="center"/>
              <w:rPr>
                <w:rFonts w:hint="eastAsia" w:ascii="宋体" w:hAnsi="宋体"/>
                <w:szCs w:val="21"/>
              </w:rPr>
            </w:pPr>
            <w:r>
              <w:rPr>
                <w:rFonts w:hint="eastAsia" w:ascii="宋体" w:hAnsi="宋体"/>
                <w:szCs w:val="21"/>
              </w:rPr>
              <w:t>时间</w:t>
            </w:r>
          </w:p>
        </w:tc>
        <w:tc>
          <w:tcPr>
            <w:tcW w:w="2349" w:type="pct"/>
            <w:gridSpan w:val="2"/>
            <w:tcBorders>
              <w:left w:val="single" w:color="auto" w:sz="4" w:space="0"/>
              <w:right w:val="single" w:color="auto" w:sz="4" w:space="0"/>
            </w:tcBorders>
            <w:noWrap w:val="0"/>
            <w:vAlign w:val="center"/>
          </w:tcPr>
          <w:p w14:paraId="5BDA28AD">
            <w:pPr>
              <w:adjustRightInd w:val="0"/>
              <w:snapToGrid w:val="0"/>
              <w:spacing w:line="360" w:lineRule="exact"/>
              <w:ind w:firstLine="0"/>
              <w:jc w:val="center"/>
              <w:rPr>
                <w:rFonts w:ascii="宋体" w:hAnsi="宋体"/>
                <w:szCs w:val="21"/>
              </w:rPr>
            </w:pPr>
            <w:r>
              <w:rPr>
                <w:rFonts w:hint="eastAsia" w:ascii="宋体" w:hAnsi="宋体"/>
                <w:kern w:val="0"/>
                <w:szCs w:val="21"/>
              </w:rPr>
              <w:t>参加过的类似工程项目名称</w:t>
            </w:r>
          </w:p>
        </w:tc>
        <w:tc>
          <w:tcPr>
            <w:tcW w:w="1174" w:type="pct"/>
            <w:tcBorders>
              <w:left w:val="single" w:color="auto" w:sz="4" w:space="0"/>
              <w:right w:val="single" w:color="auto" w:sz="4" w:space="0"/>
            </w:tcBorders>
            <w:noWrap w:val="0"/>
            <w:vAlign w:val="center"/>
          </w:tcPr>
          <w:p w14:paraId="5E4C160C">
            <w:pPr>
              <w:adjustRightInd w:val="0"/>
              <w:snapToGrid w:val="0"/>
              <w:spacing w:line="360" w:lineRule="exact"/>
              <w:ind w:firstLine="0"/>
              <w:jc w:val="center"/>
              <w:rPr>
                <w:rFonts w:hint="eastAsia" w:ascii="宋体" w:hAnsi="宋体"/>
                <w:szCs w:val="21"/>
              </w:rPr>
            </w:pPr>
            <w:r>
              <w:rPr>
                <w:rFonts w:hint="eastAsia" w:ascii="宋体" w:hAnsi="宋体"/>
                <w:kern w:val="0"/>
                <w:szCs w:val="21"/>
              </w:rPr>
              <w:t>担任职务</w:t>
            </w:r>
          </w:p>
        </w:tc>
      </w:tr>
      <w:tr w14:paraId="5E31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2" w:type="pct"/>
            <w:vMerge w:val="continue"/>
            <w:tcBorders>
              <w:left w:val="single" w:color="auto" w:sz="4" w:space="0"/>
              <w:right w:val="single" w:color="auto" w:sz="4" w:space="0"/>
            </w:tcBorders>
            <w:noWrap w:val="0"/>
            <w:vAlign w:val="center"/>
          </w:tcPr>
          <w:p w14:paraId="1A3E3F32">
            <w:pPr>
              <w:adjustRightInd w:val="0"/>
              <w:snapToGrid w:val="0"/>
              <w:spacing w:line="360" w:lineRule="exact"/>
              <w:ind w:firstLine="0"/>
              <w:jc w:val="center"/>
              <w:rPr>
                <w:rFonts w:hint="eastAsia" w:ascii="宋体" w:hAnsi="宋体"/>
                <w:szCs w:val="21"/>
              </w:rPr>
            </w:pPr>
          </w:p>
        </w:tc>
        <w:tc>
          <w:tcPr>
            <w:tcW w:w="1172" w:type="pct"/>
            <w:tcBorders>
              <w:left w:val="single" w:color="auto" w:sz="4" w:space="0"/>
              <w:right w:val="single" w:color="auto" w:sz="4" w:space="0"/>
            </w:tcBorders>
            <w:noWrap w:val="0"/>
            <w:vAlign w:val="center"/>
          </w:tcPr>
          <w:p w14:paraId="5474D333">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2009.8.28-2009.12.27</w:t>
            </w:r>
          </w:p>
        </w:tc>
        <w:tc>
          <w:tcPr>
            <w:tcW w:w="2349" w:type="pct"/>
            <w:gridSpan w:val="2"/>
            <w:tcBorders>
              <w:left w:val="single" w:color="auto" w:sz="4" w:space="0"/>
              <w:right w:val="single" w:color="auto" w:sz="4" w:space="0"/>
            </w:tcBorders>
            <w:noWrap w:val="0"/>
            <w:vAlign w:val="center"/>
          </w:tcPr>
          <w:p w14:paraId="705B27BE">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sz w:val="18"/>
                <w:szCs w:val="18"/>
              </w:rPr>
            </w:pPr>
            <w:r>
              <w:rPr>
                <w:rFonts w:hint="eastAsia" w:ascii="宋体" w:hAnsi="宋体"/>
                <w:sz w:val="18"/>
                <w:szCs w:val="18"/>
              </w:rPr>
              <w:t>大连皮口至炮台高速公路</w:t>
            </w:r>
          </w:p>
        </w:tc>
        <w:tc>
          <w:tcPr>
            <w:tcW w:w="1174" w:type="pct"/>
            <w:tcBorders>
              <w:left w:val="single" w:color="auto" w:sz="4" w:space="0"/>
              <w:right w:val="single" w:color="auto" w:sz="4" w:space="0"/>
            </w:tcBorders>
            <w:noWrap w:val="0"/>
            <w:vAlign w:val="center"/>
          </w:tcPr>
          <w:p w14:paraId="2B1E02A8">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交通工程分项负责人</w:t>
            </w:r>
          </w:p>
        </w:tc>
      </w:tr>
      <w:tr w14:paraId="03D5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14F00BF8">
            <w:pPr>
              <w:tabs>
                <w:tab w:val="left" w:pos="680"/>
              </w:tabs>
              <w:autoSpaceDE w:val="0"/>
              <w:autoSpaceDN w:val="0"/>
              <w:adjustRightInd w:val="0"/>
              <w:snapToGrid w:val="0"/>
              <w:spacing w:line="360" w:lineRule="exact"/>
              <w:ind w:firstLine="0"/>
              <w:jc w:val="center"/>
              <w:rPr>
                <w:rFonts w:hint="eastAsia" w:ascii="宋体" w:hAnsi="宋体"/>
                <w:bCs/>
                <w:szCs w:val="21"/>
              </w:rPr>
            </w:pPr>
          </w:p>
        </w:tc>
        <w:tc>
          <w:tcPr>
            <w:tcW w:w="1172" w:type="pct"/>
            <w:tcBorders>
              <w:left w:val="single" w:color="auto" w:sz="4" w:space="0"/>
              <w:bottom w:val="single" w:color="auto" w:sz="4" w:space="0"/>
              <w:right w:val="single" w:color="auto" w:sz="4" w:space="0"/>
            </w:tcBorders>
            <w:noWrap w:val="0"/>
            <w:vAlign w:val="center"/>
          </w:tcPr>
          <w:p w14:paraId="5C5C259D">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bCs/>
                <w:sz w:val="18"/>
                <w:szCs w:val="18"/>
              </w:rPr>
            </w:pPr>
            <w:r>
              <w:rPr>
                <w:rFonts w:hint="eastAsia" w:ascii="宋体" w:hAnsi="宋体"/>
                <w:bCs/>
                <w:sz w:val="18"/>
                <w:szCs w:val="18"/>
              </w:rPr>
              <w:t>2010.4.23.-2011.3.9</w:t>
            </w:r>
          </w:p>
        </w:tc>
        <w:tc>
          <w:tcPr>
            <w:tcW w:w="2349" w:type="pct"/>
            <w:gridSpan w:val="2"/>
            <w:tcBorders>
              <w:left w:val="single" w:color="auto" w:sz="4" w:space="0"/>
              <w:bottom w:val="single" w:color="auto" w:sz="4" w:space="0"/>
              <w:right w:val="single" w:color="auto" w:sz="4" w:space="0"/>
            </w:tcBorders>
            <w:noWrap w:val="0"/>
            <w:vAlign w:val="center"/>
          </w:tcPr>
          <w:p w14:paraId="77CE4540">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ascii="宋体" w:hAnsi="宋体"/>
                <w:bCs/>
                <w:sz w:val="18"/>
                <w:szCs w:val="18"/>
              </w:rPr>
            </w:pPr>
            <w:r>
              <w:rPr>
                <w:rFonts w:hint="eastAsia" w:ascii="宋体" w:hAnsi="宋体"/>
                <w:bCs/>
                <w:sz w:val="18"/>
                <w:szCs w:val="18"/>
              </w:rPr>
              <w:t>阜新至盘锦高速公路</w:t>
            </w:r>
          </w:p>
        </w:tc>
        <w:tc>
          <w:tcPr>
            <w:tcW w:w="1174" w:type="pct"/>
            <w:tcBorders>
              <w:left w:val="single" w:color="auto" w:sz="4" w:space="0"/>
              <w:bottom w:val="single" w:color="auto" w:sz="4" w:space="0"/>
              <w:right w:val="single" w:color="auto" w:sz="4" w:space="0"/>
            </w:tcBorders>
            <w:shd w:val="clear" w:color="auto" w:fill="auto"/>
            <w:noWrap w:val="0"/>
            <w:vAlign w:val="center"/>
          </w:tcPr>
          <w:p w14:paraId="2FD17EBD">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宋体" w:hAnsi="宋体" w:eastAsia="宋体" w:cs="Times New Roman"/>
                <w:kern w:val="2"/>
                <w:sz w:val="18"/>
                <w:szCs w:val="18"/>
                <w:lang w:val="en-US" w:eastAsia="zh-CN" w:bidi="ar-SA"/>
              </w:rPr>
            </w:pPr>
            <w:r>
              <w:rPr>
                <w:rFonts w:hint="eastAsia" w:ascii="宋体" w:hAnsi="宋体"/>
                <w:sz w:val="18"/>
                <w:szCs w:val="18"/>
              </w:rPr>
              <w:t>交通工程分项负责人</w:t>
            </w:r>
          </w:p>
        </w:tc>
      </w:tr>
      <w:tr w14:paraId="02C0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032AA6CC">
            <w:pPr>
              <w:tabs>
                <w:tab w:val="left" w:pos="680"/>
              </w:tabs>
              <w:autoSpaceDE w:val="0"/>
              <w:autoSpaceDN w:val="0"/>
              <w:adjustRightInd w:val="0"/>
              <w:snapToGrid w:val="0"/>
              <w:spacing w:line="360" w:lineRule="exact"/>
              <w:ind w:firstLine="0"/>
              <w:jc w:val="center"/>
              <w:rPr>
                <w:rFonts w:hint="eastAsia" w:ascii="宋体" w:hAnsi="宋体"/>
                <w:bCs/>
                <w:szCs w:val="21"/>
              </w:rPr>
            </w:pPr>
          </w:p>
        </w:tc>
        <w:tc>
          <w:tcPr>
            <w:tcW w:w="1172" w:type="pct"/>
            <w:tcBorders>
              <w:left w:val="single" w:color="auto" w:sz="4" w:space="0"/>
              <w:bottom w:val="single" w:color="auto" w:sz="4" w:space="0"/>
              <w:right w:val="single" w:color="auto" w:sz="4" w:space="0"/>
            </w:tcBorders>
            <w:noWrap w:val="0"/>
            <w:vAlign w:val="center"/>
          </w:tcPr>
          <w:p w14:paraId="0936AD4A">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bCs/>
                <w:sz w:val="18"/>
                <w:szCs w:val="18"/>
              </w:rPr>
            </w:pPr>
            <w:r>
              <w:rPr>
                <w:rFonts w:hint="eastAsia" w:ascii="宋体" w:hAnsi="宋体"/>
                <w:bCs/>
                <w:sz w:val="18"/>
                <w:szCs w:val="18"/>
              </w:rPr>
              <w:t>2014.12.20-2015.12.21</w:t>
            </w:r>
          </w:p>
        </w:tc>
        <w:tc>
          <w:tcPr>
            <w:tcW w:w="2349" w:type="pct"/>
            <w:gridSpan w:val="2"/>
            <w:tcBorders>
              <w:left w:val="single" w:color="auto" w:sz="4" w:space="0"/>
              <w:bottom w:val="single" w:color="auto" w:sz="4" w:space="0"/>
              <w:right w:val="single" w:color="auto" w:sz="4" w:space="0"/>
            </w:tcBorders>
            <w:noWrap w:val="0"/>
            <w:vAlign w:val="center"/>
          </w:tcPr>
          <w:p w14:paraId="16AC8776">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ascii="宋体" w:hAnsi="宋体"/>
                <w:bCs/>
                <w:sz w:val="18"/>
                <w:szCs w:val="18"/>
              </w:rPr>
            </w:pPr>
            <w:r>
              <w:rPr>
                <w:rFonts w:hint="eastAsia" w:ascii="宋体" w:hAnsi="宋体"/>
                <w:bCs/>
                <w:sz w:val="18"/>
                <w:szCs w:val="18"/>
              </w:rPr>
              <w:t>辽宁中部环线高速公路铁岭至本溪段工程勘察设计</w:t>
            </w:r>
          </w:p>
        </w:tc>
        <w:tc>
          <w:tcPr>
            <w:tcW w:w="1174" w:type="pct"/>
            <w:tcBorders>
              <w:left w:val="single" w:color="auto" w:sz="4" w:space="0"/>
              <w:bottom w:val="single" w:color="auto" w:sz="4" w:space="0"/>
              <w:right w:val="single" w:color="auto" w:sz="4" w:space="0"/>
            </w:tcBorders>
            <w:shd w:val="clear" w:color="auto" w:fill="auto"/>
            <w:noWrap w:val="0"/>
            <w:vAlign w:val="center"/>
          </w:tcPr>
          <w:p w14:paraId="7C15F85B">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宋体" w:hAnsi="宋体" w:eastAsia="宋体" w:cs="Times New Roman"/>
                <w:kern w:val="2"/>
                <w:sz w:val="18"/>
                <w:szCs w:val="18"/>
                <w:lang w:val="en-US" w:eastAsia="zh-CN" w:bidi="ar-SA"/>
              </w:rPr>
            </w:pPr>
            <w:r>
              <w:rPr>
                <w:rFonts w:hint="eastAsia" w:ascii="宋体" w:hAnsi="宋体"/>
                <w:sz w:val="18"/>
                <w:szCs w:val="18"/>
              </w:rPr>
              <w:t>交通工程分项负责人</w:t>
            </w:r>
          </w:p>
        </w:tc>
      </w:tr>
      <w:tr w14:paraId="115F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23989BB8">
            <w:pPr>
              <w:tabs>
                <w:tab w:val="left" w:pos="680"/>
              </w:tabs>
              <w:autoSpaceDE w:val="0"/>
              <w:autoSpaceDN w:val="0"/>
              <w:adjustRightInd w:val="0"/>
              <w:snapToGrid w:val="0"/>
              <w:spacing w:line="360" w:lineRule="exact"/>
              <w:ind w:firstLine="0"/>
              <w:jc w:val="center"/>
              <w:rPr>
                <w:rFonts w:hint="eastAsia" w:ascii="宋体" w:hAnsi="宋体"/>
                <w:bCs/>
                <w:szCs w:val="21"/>
              </w:rPr>
            </w:pPr>
          </w:p>
        </w:tc>
        <w:tc>
          <w:tcPr>
            <w:tcW w:w="1172" w:type="pct"/>
            <w:tcBorders>
              <w:left w:val="single" w:color="auto" w:sz="4" w:space="0"/>
              <w:bottom w:val="single" w:color="auto" w:sz="4" w:space="0"/>
              <w:right w:val="single" w:color="auto" w:sz="4" w:space="0"/>
            </w:tcBorders>
            <w:noWrap w:val="0"/>
            <w:vAlign w:val="center"/>
          </w:tcPr>
          <w:p w14:paraId="6F91721D">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bCs/>
                <w:sz w:val="18"/>
                <w:szCs w:val="18"/>
              </w:rPr>
            </w:pPr>
            <w:r>
              <w:rPr>
                <w:rFonts w:hint="eastAsia" w:ascii="宋体" w:hAnsi="宋体"/>
                <w:bCs/>
                <w:sz w:val="18"/>
                <w:szCs w:val="18"/>
              </w:rPr>
              <w:t>2016.2.5-2017.5.15</w:t>
            </w:r>
          </w:p>
        </w:tc>
        <w:tc>
          <w:tcPr>
            <w:tcW w:w="2349" w:type="pct"/>
            <w:gridSpan w:val="2"/>
            <w:tcBorders>
              <w:left w:val="single" w:color="auto" w:sz="4" w:space="0"/>
              <w:bottom w:val="single" w:color="auto" w:sz="4" w:space="0"/>
              <w:right w:val="single" w:color="auto" w:sz="4" w:space="0"/>
            </w:tcBorders>
            <w:noWrap w:val="0"/>
            <w:vAlign w:val="center"/>
          </w:tcPr>
          <w:p w14:paraId="65091FF3">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ascii="宋体" w:hAnsi="宋体"/>
                <w:bCs/>
                <w:sz w:val="18"/>
                <w:szCs w:val="18"/>
              </w:rPr>
            </w:pPr>
            <w:r>
              <w:rPr>
                <w:rFonts w:hint="eastAsia" w:ascii="宋体" w:hAnsi="宋体"/>
                <w:bCs/>
                <w:sz w:val="18"/>
                <w:szCs w:val="18"/>
              </w:rPr>
              <w:t>北京至哈尔滨高速公路长春至拉林河段改扩建工程CLSJ01(勘察设计)标段</w:t>
            </w:r>
          </w:p>
        </w:tc>
        <w:tc>
          <w:tcPr>
            <w:tcW w:w="1174" w:type="pct"/>
            <w:tcBorders>
              <w:left w:val="single" w:color="auto" w:sz="4" w:space="0"/>
              <w:bottom w:val="single" w:color="auto" w:sz="4" w:space="0"/>
              <w:right w:val="single" w:color="auto" w:sz="4" w:space="0"/>
            </w:tcBorders>
            <w:shd w:val="clear" w:color="auto" w:fill="auto"/>
            <w:noWrap w:val="0"/>
            <w:vAlign w:val="center"/>
          </w:tcPr>
          <w:p w14:paraId="71DCD1E0">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宋体" w:hAnsi="宋体" w:eastAsia="宋体" w:cs="Times New Roman"/>
                <w:kern w:val="2"/>
                <w:sz w:val="18"/>
                <w:szCs w:val="18"/>
                <w:lang w:val="en-US" w:eastAsia="zh-CN" w:bidi="ar-SA"/>
              </w:rPr>
            </w:pPr>
            <w:r>
              <w:rPr>
                <w:rFonts w:hint="eastAsia" w:ascii="宋体" w:hAnsi="宋体"/>
                <w:sz w:val="18"/>
                <w:szCs w:val="18"/>
              </w:rPr>
              <w:t>交通工程分项负责人</w:t>
            </w:r>
          </w:p>
        </w:tc>
      </w:tr>
      <w:tr w14:paraId="4767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5291D424">
            <w:pPr>
              <w:tabs>
                <w:tab w:val="left" w:pos="680"/>
              </w:tabs>
              <w:autoSpaceDE w:val="0"/>
              <w:autoSpaceDN w:val="0"/>
              <w:adjustRightInd w:val="0"/>
              <w:snapToGrid w:val="0"/>
              <w:spacing w:line="360" w:lineRule="exact"/>
              <w:ind w:firstLine="0"/>
              <w:jc w:val="center"/>
              <w:rPr>
                <w:rFonts w:hint="eastAsia" w:ascii="宋体" w:hAnsi="宋体"/>
                <w:bCs/>
                <w:szCs w:val="21"/>
              </w:rPr>
            </w:pPr>
          </w:p>
        </w:tc>
        <w:tc>
          <w:tcPr>
            <w:tcW w:w="1172" w:type="pct"/>
            <w:tcBorders>
              <w:left w:val="single" w:color="auto" w:sz="4" w:space="0"/>
              <w:bottom w:val="single" w:color="auto" w:sz="4" w:space="0"/>
              <w:right w:val="single" w:color="auto" w:sz="4" w:space="0"/>
            </w:tcBorders>
            <w:noWrap w:val="0"/>
            <w:vAlign w:val="center"/>
          </w:tcPr>
          <w:p w14:paraId="3460E59B">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bCs/>
                <w:sz w:val="18"/>
                <w:szCs w:val="18"/>
              </w:rPr>
            </w:pPr>
            <w:r>
              <w:rPr>
                <w:rFonts w:hint="eastAsia" w:ascii="宋体" w:hAnsi="宋体"/>
                <w:bCs/>
                <w:sz w:val="18"/>
                <w:szCs w:val="18"/>
              </w:rPr>
              <w:t>2018.6.9-2023.1.30</w:t>
            </w:r>
          </w:p>
        </w:tc>
        <w:tc>
          <w:tcPr>
            <w:tcW w:w="2349" w:type="pct"/>
            <w:gridSpan w:val="2"/>
            <w:tcBorders>
              <w:left w:val="single" w:color="auto" w:sz="4" w:space="0"/>
              <w:bottom w:val="single" w:color="auto" w:sz="4" w:space="0"/>
              <w:right w:val="single" w:color="auto" w:sz="4" w:space="0"/>
            </w:tcBorders>
            <w:noWrap w:val="0"/>
            <w:vAlign w:val="center"/>
          </w:tcPr>
          <w:p w14:paraId="2409ADBF">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ascii="宋体" w:hAnsi="宋体"/>
                <w:bCs/>
                <w:sz w:val="18"/>
                <w:szCs w:val="18"/>
              </w:rPr>
            </w:pPr>
            <w:r>
              <w:rPr>
                <w:rFonts w:hint="eastAsia" w:ascii="宋体" w:hAnsi="宋体"/>
                <w:bCs/>
                <w:sz w:val="18"/>
                <w:szCs w:val="18"/>
              </w:rPr>
              <w:t>纳雍至兴义国家高速公路纳（雍）六（枝）晴（隆）段勘察设计及设计咨询（含地质勘察监理）</w:t>
            </w:r>
          </w:p>
        </w:tc>
        <w:tc>
          <w:tcPr>
            <w:tcW w:w="1174" w:type="pct"/>
            <w:tcBorders>
              <w:left w:val="single" w:color="auto" w:sz="4" w:space="0"/>
              <w:bottom w:val="single" w:color="auto" w:sz="4" w:space="0"/>
              <w:right w:val="single" w:color="auto" w:sz="4" w:space="0"/>
            </w:tcBorders>
            <w:shd w:val="clear" w:color="auto" w:fill="auto"/>
            <w:noWrap w:val="0"/>
            <w:vAlign w:val="center"/>
          </w:tcPr>
          <w:p w14:paraId="0EB4FD5F">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宋体" w:hAnsi="宋体" w:eastAsia="宋体" w:cs="Times New Roman"/>
                <w:kern w:val="2"/>
                <w:sz w:val="18"/>
                <w:szCs w:val="18"/>
                <w:lang w:val="en-US" w:eastAsia="zh-CN" w:bidi="ar-SA"/>
              </w:rPr>
            </w:pPr>
            <w:r>
              <w:rPr>
                <w:rFonts w:hint="eastAsia" w:ascii="宋体" w:hAnsi="宋体"/>
                <w:sz w:val="18"/>
                <w:szCs w:val="18"/>
              </w:rPr>
              <w:t>交通工程分项负责人</w:t>
            </w:r>
          </w:p>
        </w:tc>
      </w:tr>
      <w:tr w14:paraId="3B0C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4D9EAFF1">
            <w:pPr>
              <w:tabs>
                <w:tab w:val="left" w:pos="680"/>
              </w:tabs>
              <w:autoSpaceDE w:val="0"/>
              <w:autoSpaceDN w:val="0"/>
              <w:adjustRightInd w:val="0"/>
              <w:snapToGrid w:val="0"/>
              <w:spacing w:line="360" w:lineRule="exact"/>
              <w:ind w:firstLine="0"/>
              <w:jc w:val="center"/>
              <w:rPr>
                <w:rFonts w:hint="eastAsia" w:ascii="宋体" w:hAnsi="宋体"/>
                <w:bCs/>
                <w:szCs w:val="21"/>
              </w:rPr>
            </w:pPr>
          </w:p>
        </w:tc>
        <w:tc>
          <w:tcPr>
            <w:tcW w:w="1172" w:type="pct"/>
            <w:tcBorders>
              <w:left w:val="single" w:color="auto" w:sz="4" w:space="0"/>
              <w:bottom w:val="single" w:color="auto" w:sz="4" w:space="0"/>
              <w:right w:val="single" w:color="auto" w:sz="4" w:space="0"/>
            </w:tcBorders>
            <w:noWrap w:val="0"/>
            <w:vAlign w:val="center"/>
          </w:tcPr>
          <w:p w14:paraId="31CCB50A">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bCs/>
                <w:sz w:val="18"/>
                <w:szCs w:val="18"/>
              </w:rPr>
            </w:pPr>
            <w:r>
              <w:rPr>
                <w:rFonts w:hint="eastAsia" w:ascii="宋体" w:hAnsi="宋体"/>
                <w:bCs/>
                <w:sz w:val="18"/>
                <w:szCs w:val="18"/>
              </w:rPr>
              <w:t>2021.11.26-2022.6.24</w:t>
            </w:r>
          </w:p>
        </w:tc>
        <w:tc>
          <w:tcPr>
            <w:tcW w:w="2349" w:type="pct"/>
            <w:gridSpan w:val="2"/>
            <w:tcBorders>
              <w:left w:val="single" w:color="auto" w:sz="4" w:space="0"/>
              <w:bottom w:val="single" w:color="auto" w:sz="4" w:space="0"/>
              <w:right w:val="single" w:color="auto" w:sz="4" w:space="0"/>
            </w:tcBorders>
            <w:noWrap w:val="0"/>
            <w:vAlign w:val="center"/>
          </w:tcPr>
          <w:p w14:paraId="386BEEB8">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ascii="宋体" w:hAnsi="宋体"/>
                <w:bCs/>
                <w:sz w:val="18"/>
                <w:szCs w:val="18"/>
              </w:rPr>
            </w:pPr>
            <w:r>
              <w:rPr>
                <w:rFonts w:hint="eastAsia" w:ascii="宋体" w:hAnsi="宋体"/>
                <w:bCs/>
                <w:sz w:val="18"/>
                <w:szCs w:val="18"/>
              </w:rPr>
              <w:t>北京至哈尔滨高速公路绥中（冀辽界）至盘锦段改扩建工程施工图勘察设计第 1 标段</w:t>
            </w:r>
          </w:p>
        </w:tc>
        <w:tc>
          <w:tcPr>
            <w:tcW w:w="1174" w:type="pct"/>
            <w:tcBorders>
              <w:left w:val="single" w:color="auto" w:sz="4" w:space="0"/>
              <w:bottom w:val="single" w:color="auto" w:sz="4" w:space="0"/>
              <w:right w:val="single" w:color="auto" w:sz="4" w:space="0"/>
            </w:tcBorders>
            <w:shd w:val="clear" w:color="auto" w:fill="auto"/>
            <w:noWrap w:val="0"/>
            <w:vAlign w:val="center"/>
          </w:tcPr>
          <w:p w14:paraId="7A69D5DD">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宋体" w:hAnsi="宋体" w:eastAsia="宋体" w:cs="Times New Roman"/>
                <w:kern w:val="2"/>
                <w:sz w:val="18"/>
                <w:szCs w:val="18"/>
                <w:lang w:val="en-US" w:eastAsia="zh-CN" w:bidi="ar-SA"/>
              </w:rPr>
            </w:pPr>
            <w:r>
              <w:rPr>
                <w:rFonts w:hint="eastAsia" w:ascii="宋体" w:hAnsi="宋体"/>
                <w:sz w:val="18"/>
                <w:szCs w:val="18"/>
              </w:rPr>
              <w:t>交通工程分项负责人</w:t>
            </w:r>
          </w:p>
        </w:tc>
      </w:tr>
      <w:tr w14:paraId="586B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1D974A53">
            <w:pPr>
              <w:tabs>
                <w:tab w:val="left" w:pos="680"/>
              </w:tabs>
              <w:autoSpaceDE w:val="0"/>
              <w:autoSpaceDN w:val="0"/>
              <w:adjustRightInd w:val="0"/>
              <w:snapToGrid w:val="0"/>
              <w:spacing w:line="360" w:lineRule="exact"/>
              <w:ind w:firstLine="0"/>
              <w:jc w:val="center"/>
              <w:rPr>
                <w:rFonts w:hint="eastAsia" w:ascii="宋体" w:hAnsi="宋体"/>
                <w:bCs/>
                <w:szCs w:val="21"/>
              </w:rPr>
            </w:pPr>
          </w:p>
        </w:tc>
        <w:tc>
          <w:tcPr>
            <w:tcW w:w="1172" w:type="pct"/>
            <w:tcBorders>
              <w:left w:val="single" w:color="auto" w:sz="4" w:space="0"/>
              <w:bottom w:val="single" w:color="auto" w:sz="4" w:space="0"/>
              <w:right w:val="single" w:color="auto" w:sz="4" w:space="0"/>
            </w:tcBorders>
            <w:noWrap w:val="0"/>
            <w:vAlign w:val="center"/>
          </w:tcPr>
          <w:p w14:paraId="6C25C463">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bCs/>
                <w:sz w:val="18"/>
                <w:szCs w:val="18"/>
              </w:rPr>
            </w:pPr>
            <w:r>
              <w:rPr>
                <w:rFonts w:hint="eastAsia" w:ascii="宋体" w:hAnsi="宋体"/>
                <w:bCs/>
                <w:sz w:val="18"/>
                <w:szCs w:val="18"/>
              </w:rPr>
              <w:t>2021.8.17-2022.3.29</w:t>
            </w:r>
          </w:p>
        </w:tc>
        <w:tc>
          <w:tcPr>
            <w:tcW w:w="2349" w:type="pct"/>
            <w:gridSpan w:val="2"/>
            <w:tcBorders>
              <w:left w:val="single" w:color="auto" w:sz="4" w:space="0"/>
              <w:bottom w:val="single" w:color="auto" w:sz="4" w:space="0"/>
              <w:right w:val="single" w:color="auto" w:sz="4" w:space="0"/>
            </w:tcBorders>
            <w:noWrap w:val="0"/>
            <w:vAlign w:val="center"/>
          </w:tcPr>
          <w:p w14:paraId="52326C66">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ascii="宋体" w:hAnsi="宋体"/>
                <w:bCs/>
                <w:sz w:val="18"/>
                <w:szCs w:val="18"/>
              </w:rPr>
            </w:pPr>
            <w:r>
              <w:rPr>
                <w:rFonts w:hint="eastAsia" w:ascii="宋体" w:hAnsi="宋体"/>
                <w:bCs/>
                <w:sz w:val="18"/>
                <w:szCs w:val="18"/>
              </w:rPr>
              <w:t>赤峰至绥中高速公路（G4515）凌源（蒙辽界）至绥中段工程初步及施工图两阶段勘察设计第二标段</w:t>
            </w:r>
          </w:p>
        </w:tc>
        <w:tc>
          <w:tcPr>
            <w:tcW w:w="1174" w:type="pct"/>
            <w:tcBorders>
              <w:left w:val="single" w:color="auto" w:sz="4" w:space="0"/>
              <w:bottom w:val="single" w:color="auto" w:sz="4" w:space="0"/>
              <w:right w:val="single" w:color="auto" w:sz="4" w:space="0"/>
            </w:tcBorders>
            <w:shd w:val="clear" w:color="auto" w:fill="auto"/>
            <w:noWrap w:val="0"/>
            <w:vAlign w:val="center"/>
          </w:tcPr>
          <w:p w14:paraId="455601CB">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宋体" w:hAnsi="宋体" w:eastAsia="宋体" w:cs="Times New Roman"/>
                <w:kern w:val="2"/>
                <w:sz w:val="18"/>
                <w:szCs w:val="18"/>
                <w:lang w:val="en-US" w:eastAsia="zh-CN" w:bidi="ar-SA"/>
              </w:rPr>
            </w:pPr>
            <w:r>
              <w:rPr>
                <w:rFonts w:hint="eastAsia" w:ascii="宋体" w:hAnsi="宋体"/>
                <w:sz w:val="18"/>
                <w:szCs w:val="18"/>
              </w:rPr>
              <w:t>交通工程分项负责人</w:t>
            </w:r>
          </w:p>
        </w:tc>
      </w:tr>
      <w:tr w14:paraId="5938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448F9B23">
            <w:pPr>
              <w:tabs>
                <w:tab w:val="left" w:pos="680"/>
              </w:tabs>
              <w:autoSpaceDE w:val="0"/>
              <w:autoSpaceDN w:val="0"/>
              <w:adjustRightInd w:val="0"/>
              <w:snapToGrid w:val="0"/>
              <w:spacing w:line="360" w:lineRule="exact"/>
              <w:ind w:firstLine="0"/>
              <w:jc w:val="center"/>
              <w:rPr>
                <w:rFonts w:hint="eastAsia" w:ascii="宋体" w:hAnsi="宋体"/>
                <w:bCs/>
                <w:szCs w:val="21"/>
              </w:rPr>
            </w:pPr>
          </w:p>
        </w:tc>
        <w:tc>
          <w:tcPr>
            <w:tcW w:w="1172" w:type="pct"/>
            <w:tcBorders>
              <w:left w:val="single" w:color="auto" w:sz="4" w:space="0"/>
              <w:bottom w:val="single" w:color="auto" w:sz="4" w:space="0"/>
              <w:right w:val="single" w:color="auto" w:sz="4" w:space="0"/>
            </w:tcBorders>
            <w:noWrap w:val="0"/>
            <w:vAlign w:val="center"/>
          </w:tcPr>
          <w:p w14:paraId="5CE6CAD2">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bCs/>
                <w:sz w:val="18"/>
                <w:szCs w:val="18"/>
              </w:rPr>
            </w:pPr>
            <w:r>
              <w:rPr>
                <w:rFonts w:hint="eastAsia" w:ascii="宋体" w:hAnsi="宋体"/>
                <w:bCs/>
                <w:sz w:val="18"/>
                <w:szCs w:val="18"/>
              </w:rPr>
              <w:t>2024.8.9-2025.3.14</w:t>
            </w:r>
          </w:p>
        </w:tc>
        <w:tc>
          <w:tcPr>
            <w:tcW w:w="2349" w:type="pct"/>
            <w:gridSpan w:val="2"/>
            <w:tcBorders>
              <w:left w:val="single" w:color="auto" w:sz="4" w:space="0"/>
              <w:bottom w:val="single" w:color="auto" w:sz="4" w:space="0"/>
              <w:right w:val="single" w:color="auto" w:sz="4" w:space="0"/>
            </w:tcBorders>
            <w:noWrap w:val="0"/>
            <w:vAlign w:val="center"/>
          </w:tcPr>
          <w:p w14:paraId="36858E92">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ascii="宋体" w:hAnsi="宋体"/>
                <w:bCs/>
                <w:sz w:val="18"/>
                <w:szCs w:val="18"/>
              </w:rPr>
            </w:pPr>
            <w:r>
              <w:rPr>
                <w:rFonts w:hint="eastAsia" w:ascii="宋体" w:hAnsi="宋体"/>
                <w:bCs/>
                <w:sz w:val="18"/>
                <w:szCs w:val="18"/>
              </w:rPr>
              <w:t>秦皇岛至沈阳高速公路(松岭门至沈阳段)工程勘察设计第 1 标段</w:t>
            </w:r>
          </w:p>
        </w:tc>
        <w:tc>
          <w:tcPr>
            <w:tcW w:w="1174" w:type="pct"/>
            <w:tcBorders>
              <w:left w:val="single" w:color="auto" w:sz="4" w:space="0"/>
              <w:bottom w:val="single" w:color="auto" w:sz="4" w:space="0"/>
              <w:right w:val="single" w:color="auto" w:sz="4" w:space="0"/>
            </w:tcBorders>
            <w:shd w:val="clear" w:color="auto" w:fill="auto"/>
            <w:noWrap w:val="0"/>
            <w:vAlign w:val="center"/>
          </w:tcPr>
          <w:p w14:paraId="1AE25347">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宋体" w:hAnsi="宋体" w:eastAsia="宋体" w:cs="Times New Roman"/>
                <w:kern w:val="2"/>
                <w:sz w:val="18"/>
                <w:szCs w:val="18"/>
                <w:lang w:val="en-US" w:eastAsia="zh-CN" w:bidi="ar-SA"/>
              </w:rPr>
            </w:pPr>
            <w:r>
              <w:rPr>
                <w:rFonts w:hint="eastAsia" w:ascii="宋体" w:hAnsi="宋体"/>
                <w:sz w:val="18"/>
                <w:szCs w:val="18"/>
              </w:rPr>
              <w:t>交通工程分项负责人</w:t>
            </w:r>
          </w:p>
        </w:tc>
      </w:tr>
      <w:tr w14:paraId="0DA8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right w:val="single" w:color="auto" w:sz="4" w:space="0"/>
            </w:tcBorders>
            <w:noWrap w:val="0"/>
            <w:vAlign w:val="center"/>
          </w:tcPr>
          <w:p w14:paraId="22524631">
            <w:pPr>
              <w:tabs>
                <w:tab w:val="left" w:pos="680"/>
              </w:tabs>
              <w:autoSpaceDE w:val="0"/>
              <w:autoSpaceDN w:val="0"/>
              <w:adjustRightInd w:val="0"/>
              <w:snapToGrid w:val="0"/>
              <w:spacing w:line="360" w:lineRule="exact"/>
              <w:ind w:firstLine="0"/>
              <w:jc w:val="center"/>
              <w:rPr>
                <w:rFonts w:hint="eastAsia" w:ascii="宋体" w:hAnsi="宋体"/>
                <w:bCs/>
                <w:szCs w:val="21"/>
              </w:rPr>
            </w:pPr>
          </w:p>
        </w:tc>
        <w:tc>
          <w:tcPr>
            <w:tcW w:w="1172" w:type="pct"/>
            <w:tcBorders>
              <w:left w:val="single" w:color="auto" w:sz="4" w:space="0"/>
              <w:bottom w:val="single" w:color="auto" w:sz="4" w:space="0"/>
              <w:right w:val="single" w:color="auto" w:sz="4" w:space="0"/>
            </w:tcBorders>
            <w:noWrap w:val="0"/>
            <w:vAlign w:val="center"/>
          </w:tcPr>
          <w:p w14:paraId="66A9BC92">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bCs/>
                <w:sz w:val="18"/>
                <w:szCs w:val="18"/>
              </w:rPr>
            </w:pPr>
            <w:r>
              <w:rPr>
                <w:rFonts w:hint="eastAsia" w:ascii="宋体" w:hAnsi="宋体"/>
                <w:bCs/>
                <w:sz w:val="18"/>
                <w:szCs w:val="18"/>
              </w:rPr>
              <w:t>2022.2.18-2022.11.30</w:t>
            </w:r>
          </w:p>
        </w:tc>
        <w:tc>
          <w:tcPr>
            <w:tcW w:w="2349" w:type="pct"/>
            <w:gridSpan w:val="2"/>
            <w:tcBorders>
              <w:left w:val="single" w:color="auto" w:sz="4" w:space="0"/>
              <w:bottom w:val="single" w:color="auto" w:sz="4" w:space="0"/>
              <w:right w:val="single" w:color="auto" w:sz="4" w:space="0"/>
            </w:tcBorders>
            <w:noWrap w:val="0"/>
            <w:vAlign w:val="center"/>
          </w:tcPr>
          <w:p w14:paraId="411BB7DC">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ascii="宋体" w:hAnsi="宋体"/>
                <w:bCs/>
                <w:sz w:val="18"/>
                <w:szCs w:val="18"/>
              </w:rPr>
            </w:pPr>
            <w:r>
              <w:rPr>
                <w:rFonts w:hint="eastAsia" w:ascii="宋体" w:hAnsi="宋体"/>
                <w:bCs/>
                <w:sz w:val="18"/>
                <w:szCs w:val="18"/>
              </w:rPr>
              <w:t>贵州省荔波至河池（黔桂界）高速公路工程勘察设计及设计咨询服务第 LHSJ-02 标段</w:t>
            </w:r>
          </w:p>
        </w:tc>
        <w:tc>
          <w:tcPr>
            <w:tcW w:w="1174" w:type="pct"/>
            <w:tcBorders>
              <w:left w:val="single" w:color="auto" w:sz="4" w:space="0"/>
              <w:bottom w:val="single" w:color="auto" w:sz="4" w:space="0"/>
              <w:right w:val="single" w:color="auto" w:sz="4" w:space="0"/>
            </w:tcBorders>
            <w:noWrap w:val="0"/>
            <w:vAlign w:val="center"/>
          </w:tcPr>
          <w:p w14:paraId="6AA0D09A">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ascii="宋体" w:hAnsi="宋体"/>
                <w:bCs/>
                <w:sz w:val="18"/>
                <w:szCs w:val="18"/>
              </w:rPr>
            </w:pPr>
            <w:r>
              <w:rPr>
                <w:rFonts w:hint="eastAsia" w:ascii="宋体" w:hAnsi="宋体"/>
                <w:bCs/>
                <w:sz w:val="18"/>
                <w:szCs w:val="18"/>
              </w:rPr>
              <w:t>交通工程咨询负责人</w:t>
            </w:r>
          </w:p>
        </w:tc>
      </w:tr>
      <w:tr w14:paraId="3CB0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2" w:type="pct"/>
            <w:vMerge w:val="continue"/>
            <w:tcBorders>
              <w:left w:val="single" w:color="auto" w:sz="4" w:space="0"/>
              <w:bottom w:val="single" w:color="auto" w:sz="4" w:space="0"/>
              <w:right w:val="single" w:color="auto" w:sz="4" w:space="0"/>
            </w:tcBorders>
            <w:noWrap w:val="0"/>
            <w:vAlign w:val="center"/>
          </w:tcPr>
          <w:p w14:paraId="3CF49865">
            <w:pPr>
              <w:tabs>
                <w:tab w:val="left" w:pos="680"/>
              </w:tabs>
              <w:autoSpaceDE w:val="0"/>
              <w:autoSpaceDN w:val="0"/>
              <w:adjustRightInd w:val="0"/>
              <w:snapToGrid w:val="0"/>
              <w:spacing w:line="360" w:lineRule="exact"/>
              <w:ind w:firstLine="0"/>
              <w:jc w:val="center"/>
              <w:rPr>
                <w:rFonts w:hint="eastAsia" w:ascii="宋体" w:hAnsi="宋体"/>
                <w:bCs/>
                <w:szCs w:val="21"/>
              </w:rPr>
            </w:pPr>
          </w:p>
        </w:tc>
        <w:tc>
          <w:tcPr>
            <w:tcW w:w="1172" w:type="pct"/>
            <w:tcBorders>
              <w:left w:val="single" w:color="auto" w:sz="4" w:space="0"/>
              <w:bottom w:val="single" w:color="auto" w:sz="4" w:space="0"/>
              <w:right w:val="single" w:color="auto" w:sz="4" w:space="0"/>
            </w:tcBorders>
            <w:noWrap w:val="0"/>
            <w:vAlign w:val="center"/>
          </w:tcPr>
          <w:p w14:paraId="643AC3CF">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bCs/>
                <w:sz w:val="18"/>
                <w:szCs w:val="18"/>
              </w:rPr>
            </w:pPr>
            <w:r>
              <w:rPr>
                <w:rFonts w:hint="eastAsia" w:ascii="宋体" w:hAnsi="宋体"/>
                <w:bCs/>
                <w:sz w:val="18"/>
                <w:szCs w:val="18"/>
              </w:rPr>
              <w:t>2022.1.12-2023.2.19</w:t>
            </w:r>
          </w:p>
        </w:tc>
        <w:tc>
          <w:tcPr>
            <w:tcW w:w="2349" w:type="pct"/>
            <w:gridSpan w:val="2"/>
            <w:tcBorders>
              <w:left w:val="single" w:color="auto" w:sz="4" w:space="0"/>
              <w:bottom w:val="single" w:color="auto" w:sz="4" w:space="0"/>
              <w:right w:val="single" w:color="auto" w:sz="4" w:space="0"/>
            </w:tcBorders>
            <w:noWrap w:val="0"/>
            <w:vAlign w:val="center"/>
          </w:tcPr>
          <w:p w14:paraId="50D3973A">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ascii="宋体" w:hAnsi="宋体"/>
                <w:bCs/>
                <w:sz w:val="18"/>
                <w:szCs w:val="18"/>
              </w:rPr>
            </w:pPr>
            <w:r>
              <w:rPr>
                <w:rFonts w:hint="eastAsia" w:ascii="宋体" w:hAnsi="宋体"/>
                <w:bCs/>
                <w:sz w:val="18"/>
                <w:szCs w:val="18"/>
              </w:rPr>
              <w:t>榕江至融安(黔桂界)高速公路项目勘察设计及设计咨询(含地质勘察监理)(RRSJ-3 标)</w:t>
            </w:r>
          </w:p>
        </w:tc>
        <w:tc>
          <w:tcPr>
            <w:tcW w:w="1174" w:type="pct"/>
            <w:tcBorders>
              <w:left w:val="single" w:color="auto" w:sz="4" w:space="0"/>
              <w:bottom w:val="single" w:color="auto" w:sz="4" w:space="0"/>
              <w:right w:val="single" w:color="auto" w:sz="4" w:space="0"/>
            </w:tcBorders>
            <w:noWrap w:val="0"/>
            <w:vAlign w:val="center"/>
          </w:tcPr>
          <w:p w14:paraId="4AF72341">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ascii="宋体" w:hAnsi="宋体"/>
                <w:bCs/>
                <w:sz w:val="18"/>
                <w:szCs w:val="18"/>
              </w:rPr>
            </w:pPr>
            <w:r>
              <w:rPr>
                <w:rFonts w:hint="eastAsia" w:ascii="宋体" w:hAnsi="宋体"/>
                <w:bCs/>
                <w:sz w:val="18"/>
                <w:szCs w:val="18"/>
              </w:rPr>
              <w:t>交通工程咨询负责人</w:t>
            </w:r>
          </w:p>
        </w:tc>
      </w:tr>
      <w:tr w14:paraId="5584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8" w:hRule="atLeast"/>
        </w:trPr>
        <w:tc>
          <w:tcPr>
            <w:tcW w:w="302" w:type="pct"/>
            <w:vMerge w:val="restart"/>
            <w:tcBorders>
              <w:top w:val="single" w:color="auto" w:sz="4" w:space="0"/>
              <w:left w:val="single" w:color="auto" w:sz="4" w:space="0"/>
              <w:bottom w:val="single" w:color="auto" w:sz="4" w:space="0"/>
              <w:right w:val="single" w:color="auto" w:sz="4" w:space="0"/>
            </w:tcBorders>
            <w:noWrap w:val="0"/>
            <w:vAlign w:val="center"/>
          </w:tcPr>
          <w:p w14:paraId="0FB3128A">
            <w:pPr>
              <w:adjustRightInd w:val="0"/>
              <w:snapToGrid w:val="0"/>
              <w:spacing w:line="360" w:lineRule="exact"/>
              <w:ind w:firstLine="0"/>
              <w:jc w:val="center"/>
              <w:rPr>
                <w:rFonts w:hint="eastAsia" w:ascii="宋体" w:hAnsi="宋体"/>
                <w:szCs w:val="21"/>
              </w:rPr>
            </w:pPr>
            <w:r>
              <w:rPr>
                <w:rFonts w:hint="eastAsia" w:ascii="宋体" w:hAnsi="宋体"/>
                <w:szCs w:val="21"/>
              </w:rPr>
              <w:t>企业</w:t>
            </w:r>
          </w:p>
          <w:p w14:paraId="7DB5F35C">
            <w:pPr>
              <w:adjustRightInd w:val="0"/>
              <w:snapToGrid w:val="0"/>
              <w:spacing w:line="360" w:lineRule="exact"/>
              <w:ind w:firstLine="0"/>
              <w:jc w:val="center"/>
              <w:rPr>
                <w:rFonts w:hint="eastAsia" w:ascii="宋体" w:hAnsi="宋体"/>
                <w:szCs w:val="21"/>
              </w:rPr>
            </w:pPr>
            <w:r>
              <w:rPr>
                <w:rFonts w:hint="eastAsia" w:ascii="宋体" w:hAnsi="宋体"/>
                <w:szCs w:val="21"/>
              </w:rPr>
              <w:t>项目</w:t>
            </w:r>
          </w:p>
          <w:p w14:paraId="32939280">
            <w:pPr>
              <w:adjustRightInd w:val="0"/>
              <w:snapToGrid w:val="0"/>
              <w:spacing w:line="360" w:lineRule="exact"/>
              <w:ind w:firstLine="0"/>
              <w:jc w:val="center"/>
              <w:rPr>
                <w:rFonts w:hint="eastAsia" w:ascii="宋体" w:hAnsi="宋体"/>
                <w:szCs w:val="21"/>
              </w:rPr>
            </w:pPr>
            <w:r>
              <w:rPr>
                <w:rFonts w:hint="eastAsia" w:ascii="宋体" w:hAnsi="宋体"/>
                <w:szCs w:val="21"/>
              </w:rPr>
              <w:t>业绩</w:t>
            </w:r>
          </w:p>
          <w:p w14:paraId="39A7B5E9">
            <w:pPr>
              <w:adjustRightInd w:val="0"/>
              <w:snapToGrid w:val="0"/>
              <w:spacing w:line="360" w:lineRule="exact"/>
              <w:ind w:firstLine="0"/>
              <w:jc w:val="center"/>
              <w:rPr>
                <w:rFonts w:hint="eastAsia" w:ascii="宋体" w:hAnsi="宋体"/>
                <w:szCs w:val="21"/>
              </w:rPr>
            </w:pPr>
            <w:r>
              <w:rPr>
                <w:rFonts w:hint="eastAsia" w:ascii="宋体" w:hAnsi="宋体"/>
                <w:szCs w:val="21"/>
              </w:rPr>
              <w:t>信息</w:t>
            </w: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50598AD9">
            <w:pPr>
              <w:tabs>
                <w:tab w:val="left" w:pos="680"/>
              </w:tabs>
              <w:autoSpaceDE w:val="0"/>
              <w:autoSpaceDN w:val="0"/>
              <w:adjustRightInd w:val="0"/>
              <w:snapToGrid w:val="0"/>
              <w:spacing w:line="360" w:lineRule="exact"/>
              <w:ind w:firstLine="0"/>
              <w:jc w:val="center"/>
              <w:rPr>
                <w:rFonts w:ascii="宋体" w:hAnsi="宋体"/>
                <w:bCs/>
                <w:szCs w:val="21"/>
              </w:rPr>
            </w:pPr>
            <w:r>
              <w:rPr>
                <w:rFonts w:hint="eastAsia" w:ascii="宋体" w:hAnsi="宋体"/>
                <w:szCs w:val="21"/>
              </w:rPr>
              <w:t>项目名称</w:t>
            </w:r>
          </w:p>
        </w:tc>
      </w:tr>
      <w:tr w14:paraId="5A0F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1" w:hRule="atLeast"/>
        </w:trPr>
        <w:tc>
          <w:tcPr>
            <w:tcW w:w="302" w:type="pct"/>
            <w:vMerge w:val="continue"/>
            <w:tcBorders>
              <w:left w:val="single" w:color="auto" w:sz="4" w:space="0"/>
              <w:bottom w:val="single" w:color="auto" w:sz="4" w:space="0"/>
              <w:right w:val="single" w:color="auto" w:sz="4" w:space="0"/>
            </w:tcBorders>
            <w:noWrap w:val="0"/>
            <w:vAlign w:val="center"/>
          </w:tcPr>
          <w:p w14:paraId="0EB657F4">
            <w:pPr>
              <w:adjustRightInd w:val="0"/>
              <w:snapToGrid w:val="0"/>
              <w:spacing w:line="360" w:lineRule="exact"/>
              <w:ind w:firstLine="0"/>
              <w:jc w:val="center"/>
              <w:rPr>
                <w:rFonts w:hint="eastAsia" w:ascii="宋体" w:hAnsi="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547B436E">
            <w:pPr>
              <w:autoSpaceDE w:val="0"/>
              <w:autoSpaceDN w:val="0"/>
              <w:adjustRightInd w:val="0"/>
              <w:snapToGrid w:val="0"/>
              <w:spacing w:line="360" w:lineRule="exact"/>
              <w:ind w:firstLine="0"/>
              <w:rPr>
                <w:rFonts w:ascii="宋体" w:hAnsi="宋体"/>
                <w:bCs/>
                <w:szCs w:val="21"/>
              </w:rPr>
            </w:pPr>
            <w:r>
              <w:rPr>
                <w:rFonts w:hint="eastAsia"/>
              </w:rPr>
              <w:t>贵州省荔波至河池（黔桂界）高速公路工程勘察设计及设计咨询服务第LHSJ-02 标段</w:t>
            </w:r>
          </w:p>
        </w:tc>
      </w:tr>
      <w:tr w14:paraId="75FC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1" w:hRule="atLeast"/>
        </w:trPr>
        <w:tc>
          <w:tcPr>
            <w:tcW w:w="302" w:type="pct"/>
            <w:vMerge w:val="continue"/>
            <w:tcBorders>
              <w:left w:val="single" w:color="auto" w:sz="4" w:space="0"/>
              <w:bottom w:val="single" w:color="auto" w:sz="4" w:space="0"/>
              <w:right w:val="single" w:color="auto" w:sz="4" w:space="0"/>
            </w:tcBorders>
            <w:noWrap w:val="0"/>
            <w:vAlign w:val="center"/>
          </w:tcPr>
          <w:p w14:paraId="51475E27">
            <w:pPr>
              <w:adjustRightInd w:val="0"/>
              <w:snapToGrid w:val="0"/>
              <w:spacing w:line="360" w:lineRule="exact"/>
              <w:ind w:firstLine="0"/>
              <w:jc w:val="center"/>
              <w:rPr>
                <w:rFonts w:hint="eastAsia" w:ascii="宋体" w:hAnsi="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36EB3CBE">
            <w:pPr>
              <w:autoSpaceDE w:val="0"/>
              <w:autoSpaceDN w:val="0"/>
              <w:adjustRightInd w:val="0"/>
              <w:snapToGrid w:val="0"/>
              <w:spacing w:line="360" w:lineRule="exact"/>
              <w:ind w:firstLine="0"/>
              <w:rPr>
                <w:rFonts w:ascii="宋体" w:hAnsi="宋体"/>
                <w:bCs/>
                <w:szCs w:val="21"/>
              </w:rPr>
            </w:pPr>
            <w:r>
              <w:rPr>
                <w:rFonts w:hint="eastAsia"/>
              </w:rPr>
              <w:t>长长高速公路松江河至长白段勘察设计、咨询监理项目02标段</w:t>
            </w:r>
          </w:p>
        </w:tc>
      </w:tr>
      <w:tr w14:paraId="336A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2" w:type="pct"/>
            <w:vMerge w:val="continue"/>
            <w:tcBorders>
              <w:left w:val="single" w:color="auto" w:sz="4" w:space="0"/>
              <w:bottom w:val="single" w:color="auto" w:sz="4" w:space="0"/>
              <w:right w:val="single" w:color="auto" w:sz="4" w:space="0"/>
            </w:tcBorders>
            <w:noWrap w:val="0"/>
            <w:vAlign w:val="center"/>
          </w:tcPr>
          <w:p w14:paraId="256D9B90">
            <w:pPr>
              <w:adjustRightInd w:val="0"/>
              <w:snapToGrid w:val="0"/>
              <w:spacing w:line="360" w:lineRule="exact"/>
              <w:ind w:firstLine="0"/>
              <w:jc w:val="center"/>
              <w:rPr>
                <w:rFonts w:hint="eastAsia" w:ascii="宋体" w:hAnsi="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0C984F0E">
            <w:pPr>
              <w:autoSpaceDE w:val="0"/>
              <w:autoSpaceDN w:val="0"/>
              <w:adjustRightInd w:val="0"/>
              <w:snapToGrid w:val="0"/>
              <w:spacing w:line="360" w:lineRule="exact"/>
              <w:ind w:firstLine="0"/>
              <w:rPr>
                <w:rFonts w:ascii="宋体" w:hAnsi="宋体"/>
                <w:bCs/>
                <w:szCs w:val="21"/>
              </w:rPr>
            </w:pPr>
            <w:r>
              <w:rPr>
                <w:rFonts w:hint="eastAsia"/>
              </w:rPr>
              <w:t>辉临高速公路白山至临江段勘察设计、咨询监理项目02标段</w:t>
            </w:r>
          </w:p>
        </w:tc>
      </w:tr>
      <w:tr w14:paraId="69EA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3" w:hRule="atLeast"/>
        </w:trPr>
        <w:tc>
          <w:tcPr>
            <w:tcW w:w="302" w:type="pct"/>
            <w:vMerge w:val="continue"/>
            <w:tcBorders>
              <w:left w:val="single" w:color="auto" w:sz="4" w:space="0"/>
              <w:bottom w:val="single" w:color="auto" w:sz="4" w:space="0"/>
              <w:right w:val="single" w:color="auto" w:sz="4" w:space="0"/>
            </w:tcBorders>
            <w:noWrap w:val="0"/>
            <w:vAlign w:val="center"/>
          </w:tcPr>
          <w:p w14:paraId="48B87292">
            <w:pPr>
              <w:adjustRightInd w:val="0"/>
              <w:snapToGrid w:val="0"/>
              <w:spacing w:line="360" w:lineRule="exact"/>
              <w:ind w:firstLine="0"/>
              <w:jc w:val="center"/>
              <w:rPr>
                <w:rFonts w:hint="eastAsia" w:ascii="宋体" w:hAnsi="宋体"/>
                <w:szCs w:val="21"/>
              </w:rPr>
            </w:pPr>
          </w:p>
        </w:tc>
        <w:tc>
          <w:tcPr>
            <w:tcW w:w="4697" w:type="pct"/>
            <w:gridSpan w:val="4"/>
            <w:tcBorders>
              <w:top w:val="single" w:color="auto" w:sz="4" w:space="0"/>
              <w:left w:val="single" w:color="auto" w:sz="4" w:space="0"/>
              <w:bottom w:val="single" w:color="auto" w:sz="4" w:space="0"/>
              <w:right w:val="single" w:color="auto" w:sz="4" w:space="0"/>
            </w:tcBorders>
            <w:noWrap w:val="0"/>
            <w:vAlign w:val="center"/>
          </w:tcPr>
          <w:p w14:paraId="37BD34E9">
            <w:pPr>
              <w:autoSpaceDE w:val="0"/>
              <w:autoSpaceDN w:val="0"/>
              <w:adjustRightInd w:val="0"/>
              <w:snapToGrid w:val="0"/>
              <w:spacing w:line="360" w:lineRule="exact"/>
              <w:ind w:firstLine="0"/>
              <w:rPr>
                <w:rFonts w:ascii="宋体" w:hAnsi="宋体"/>
                <w:bCs/>
                <w:szCs w:val="21"/>
              </w:rPr>
            </w:pPr>
            <w:r>
              <w:rPr>
                <w:rFonts w:hint="eastAsia"/>
              </w:rPr>
              <w:t>G9221杭甬高速复线宁波段三期工程（威海路至柴桥段）公路工程勘察设计咨询（含勘察监理）</w:t>
            </w:r>
          </w:p>
        </w:tc>
      </w:tr>
    </w:tbl>
    <w:p w14:paraId="62C7331C">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02FFE69C">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1B3FCA59">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color w:val="000000"/>
          <w:sz w:val="21"/>
          <w:szCs w:val="21"/>
        </w:rPr>
      </w:pPr>
      <w:r>
        <w:rPr>
          <w:rFonts w:hint="eastAsia" w:ascii="黑体" w:hAnsi="黑体" w:eastAsia="黑体" w:cs="黑体"/>
          <w:sz w:val="21"/>
          <w:szCs w:val="21"/>
          <w:highlight w:val="none"/>
          <w:lang w:val="en-US" w:eastAsia="zh-CN"/>
        </w:rPr>
        <w:t>第二</w:t>
      </w:r>
      <w:r>
        <w:rPr>
          <w:rFonts w:hint="eastAsia" w:ascii="黑体" w:hAnsi="黑体" w:eastAsia="黑体" w:cs="黑体"/>
          <w:sz w:val="21"/>
          <w:szCs w:val="21"/>
          <w:highlight w:val="none"/>
        </w:rPr>
        <w:t>中标候选人：</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91"/>
        <w:gridCol w:w="2274"/>
        <w:gridCol w:w="2280"/>
        <w:gridCol w:w="2280"/>
        <w:gridCol w:w="2269"/>
      </w:tblGrid>
      <w:tr w14:paraId="257A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8" w:type="pct"/>
            <w:gridSpan w:val="2"/>
            <w:tcBorders>
              <w:top w:val="single" w:color="auto" w:sz="4" w:space="0"/>
              <w:left w:val="single" w:color="auto" w:sz="4" w:space="0"/>
              <w:bottom w:val="single" w:color="auto" w:sz="4" w:space="0"/>
              <w:right w:val="single" w:color="auto" w:sz="4" w:space="0"/>
            </w:tcBorders>
            <w:noWrap w:val="0"/>
            <w:vAlign w:val="center"/>
          </w:tcPr>
          <w:p w14:paraId="74D83E78">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投标人全称</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3C660EF9">
            <w:pPr>
              <w:autoSpaceDE w:val="0"/>
              <w:autoSpaceDN w:val="0"/>
              <w:adjustRightInd w:val="0"/>
              <w:snapToGrid w:val="0"/>
              <w:spacing w:line="360" w:lineRule="exact"/>
              <w:ind w:firstLine="0"/>
              <w:jc w:val="center"/>
              <w:rPr>
                <w:rFonts w:ascii="宋体" w:hAnsi="宋体"/>
                <w:kern w:val="0"/>
                <w:szCs w:val="21"/>
              </w:rPr>
            </w:pPr>
            <w:r>
              <w:rPr>
                <w:rFonts w:hint="eastAsia" w:ascii="宋体" w:hAnsi="宋体"/>
                <w:kern w:val="0"/>
                <w:szCs w:val="21"/>
              </w:rPr>
              <w:t>安徽省交通规划设计研究总院股份有限公司</w:t>
            </w:r>
          </w:p>
        </w:tc>
      </w:tr>
      <w:tr w14:paraId="7017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8" w:type="pct"/>
            <w:gridSpan w:val="2"/>
            <w:tcBorders>
              <w:top w:val="single" w:color="auto" w:sz="4" w:space="0"/>
              <w:left w:val="single" w:color="auto" w:sz="4" w:space="0"/>
              <w:bottom w:val="single" w:color="auto" w:sz="4" w:space="0"/>
              <w:right w:val="single" w:color="auto" w:sz="4" w:space="0"/>
            </w:tcBorders>
            <w:noWrap w:val="0"/>
            <w:vAlign w:val="center"/>
          </w:tcPr>
          <w:p w14:paraId="08A277DE">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投标人资质</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1D541055">
            <w:pPr>
              <w:autoSpaceDE w:val="0"/>
              <w:autoSpaceDN w:val="0"/>
              <w:adjustRightInd w:val="0"/>
              <w:snapToGrid w:val="0"/>
              <w:ind w:firstLine="0"/>
              <w:jc w:val="left"/>
              <w:rPr>
                <w:rFonts w:hint="eastAsia" w:ascii="宋体" w:hAnsi="宋体"/>
                <w:kern w:val="0"/>
                <w:szCs w:val="21"/>
              </w:rPr>
            </w:pPr>
            <w:r>
              <w:rPr>
                <w:rFonts w:hint="eastAsia" w:ascii="宋体" w:hAnsi="宋体"/>
                <w:kern w:val="0"/>
                <w:szCs w:val="21"/>
              </w:rPr>
              <w:t>1.工程设计综合资质甲级；</w:t>
            </w:r>
          </w:p>
          <w:p w14:paraId="39DD8FB1">
            <w:pPr>
              <w:autoSpaceDE w:val="0"/>
              <w:autoSpaceDN w:val="0"/>
              <w:adjustRightInd w:val="0"/>
              <w:snapToGrid w:val="0"/>
              <w:ind w:firstLine="0"/>
              <w:jc w:val="left"/>
              <w:rPr>
                <w:rFonts w:ascii="宋体" w:hAnsi="宋体"/>
                <w:kern w:val="0"/>
                <w:szCs w:val="21"/>
              </w:rPr>
            </w:pPr>
            <w:r>
              <w:rPr>
                <w:rFonts w:hint="eastAsia" w:ascii="宋体" w:hAnsi="宋体"/>
                <w:kern w:val="0"/>
                <w:szCs w:val="21"/>
              </w:rPr>
              <w:t>2.列入“全国投资项目在线审批监管平台”中工程咨询单位名录【备案专业含有公路及电子、信息工程（含通信、广电、信息化）】</w:t>
            </w:r>
          </w:p>
        </w:tc>
      </w:tr>
      <w:tr w14:paraId="7D53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8" w:type="pct"/>
            <w:gridSpan w:val="2"/>
            <w:tcBorders>
              <w:top w:val="single" w:color="auto" w:sz="4" w:space="0"/>
              <w:left w:val="single" w:color="auto" w:sz="4" w:space="0"/>
              <w:bottom w:val="single" w:color="auto" w:sz="4" w:space="0"/>
              <w:right w:val="single" w:color="auto" w:sz="4" w:space="0"/>
            </w:tcBorders>
            <w:noWrap w:val="0"/>
            <w:vAlign w:val="center"/>
          </w:tcPr>
          <w:p w14:paraId="146F5D89">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lang w:val="en-US" w:eastAsia="zh-CN"/>
              </w:rPr>
              <w:t>咨询监理</w:t>
            </w:r>
            <w:r>
              <w:rPr>
                <w:rFonts w:hint="eastAsia" w:ascii="宋体" w:hAnsi="宋体"/>
                <w:kern w:val="0"/>
                <w:szCs w:val="21"/>
              </w:rPr>
              <w:t>服务期限</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679124DF">
            <w:pPr>
              <w:ind w:firstLine="0"/>
              <w:rPr>
                <w:rFonts w:ascii="宋体" w:hAnsi="宋体"/>
                <w:kern w:val="0"/>
                <w:szCs w:val="21"/>
              </w:rPr>
            </w:pPr>
            <w:r>
              <w:rPr>
                <w:rFonts w:hint="eastAsia" w:ascii="宋体" w:hAnsi="宋体"/>
                <w:kern w:val="0"/>
                <w:szCs w:val="21"/>
              </w:rPr>
              <w:t>从合同签订之日起至本工程通过竣工验收之日止。其中：①按招标人要求及时完成施工图设计的咨询工作。②在招标人要求的具体日期之前按施工标段完成施工图预算、工程量清单、清单预算等的审查。</w:t>
            </w:r>
          </w:p>
        </w:tc>
      </w:tr>
      <w:tr w14:paraId="4B05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8" w:type="pct"/>
            <w:gridSpan w:val="2"/>
            <w:tcBorders>
              <w:top w:val="single" w:color="auto" w:sz="4" w:space="0"/>
              <w:left w:val="single" w:color="auto" w:sz="4" w:space="0"/>
              <w:bottom w:val="single" w:color="auto" w:sz="4" w:space="0"/>
              <w:right w:val="single" w:color="auto" w:sz="4" w:space="0"/>
            </w:tcBorders>
            <w:noWrap w:val="0"/>
            <w:vAlign w:val="center"/>
          </w:tcPr>
          <w:p w14:paraId="3C7735D9">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质量要求</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3E78757E">
            <w:pPr>
              <w:autoSpaceDE w:val="0"/>
              <w:autoSpaceDN w:val="0"/>
              <w:adjustRightInd w:val="0"/>
              <w:snapToGrid w:val="0"/>
              <w:spacing w:line="360" w:lineRule="exact"/>
              <w:ind w:firstLine="0"/>
              <w:jc w:val="left"/>
              <w:rPr>
                <w:rFonts w:ascii="宋体" w:hAnsi="宋体"/>
                <w:kern w:val="0"/>
                <w:szCs w:val="21"/>
              </w:rPr>
            </w:pPr>
            <w:r>
              <w:rPr>
                <w:rFonts w:hint="eastAsia" w:ascii="宋体" w:hAnsi="宋体"/>
                <w:kern w:val="0"/>
                <w:szCs w:val="21"/>
              </w:rPr>
              <w:t>符合国家、交通运输部及吉林省关于设计咨询的相关文件及规定。</w:t>
            </w:r>
          </w:p>
        </w:tc>
      </w:tr>
      <w:tr w14:paraId="79B2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8" w:type="pct"/>
            <w:gridSpan w:val="2"/>
            <w:tcBorders>
              <w:top w:val="single" w:color="auto" w:sz="4" w:space="0"/>
              <w:left w:val="single" w:color="auto" w:sz="4" w:space="0"/>
              <w:bottom w:val="single" w:color="auto" w:sz="4" w:space="0"/>
              <w:right w:val="single" w:color="auto" w:sz="4" w:space="0"/>
            </w:tcBorders>
            <w:noWrap w:val="0"/>
            <w:vAlign w:val="center"/>
          </w:tcPr>
          <w:p w14:paraId="2083533A">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安全目标</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51C7C906">
            <w:pPr>
              <w:autoSpaceDE w:val="0"/>
              <w:autoSpaceDN w:val="0"/>
              <w:adjustRightInd w:val="0"/>
              <w:snapToGrid w:val="0"/>
              <w:spacing w:line="360" w:lineRule="exact"/>
              <w:ind w:firstLine="0"/>
              <w:jc w:val="left"/>
              <w:rPr>
                <w:rFonts w:hint="eastAsia" w:ascii="宋体" w:hAnsi="宋体"/>
                <w:color w:val="000000"/>
                <w:szCs w:val="21"/>
              </w:rPr>
            </w:pPr>
            <w:r>
              <w:rPr>
                <w:rFonts w:hint="eastAsia" w:ascii="宋体" w:hAnsi="宋体"/>
                <w:kern w:val="0"/>
                <w:szCs w:val="21"/>
              </w:rPr>
              <w:t>杜绝发生一般及以上等级生产安全事故</w:t>
            </w:r>
          </w:p>
        </w:tc>
      </w:tr>
      <w:tr w14:paraId="671F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5" w:type="pct"/>
            <w:vMerge w:val="restart"/>
            <w:tcBorders>
              <w:top w:val="single" w:color="auto" w:sz="4" w:space="0"/>
              <w:left w:val="single" w:color="auto" w:sz="4" w:space="0"/>
              <w:right w:val="single" w:color="auto" w:sz="4" w:space="0"/>
            </w:tcBorders>
            <w:noWrap w:val="0"/>
            <w:textDirection w:val="tbRlV"/>
            <w:vAlign w:val="center"/>
          </w:tcPr>
          <w:p w14:paraId="16ABF3D3">
            <w:pPr>
              <w:autoSpaceDE w:val="0"/>
              <w:autoSpaceDN w:val="0"/>
              <w:adjustRightInd w:val="0"/>
              <w:snapToGrid w:val="0"/>
              <w:spacing w:line="360" w:lineRule="exact"/>
              <w:ind w:left="113" w:right="113" w:firstLine="0"/>
              <w:jc w:val="center"/>
              <w:rPr>
                <w:rFonts w:ascii="宋体" w:hAnsi="宋体"/>
                <w:kern w:val="0"/>
                <w:szCs w:val="21"/>
              </w:rPr>
            </w:pPr>
            <w:r>
              <w:rPr>
                <w:rFonts w:hint="eastAsia" w:ascii="宋体" w:hAnsi="宋体"/>
                <w:szCs w:val="21"/>
              </w:rPr>
              <w:t>项目负责人信息</w:t>
            </w:r>
          </w:p>
        </w:tc>
        <w:tc>
          <w:tcPr>
            <w:tcW w:w="1173" w:type="pct"/>
            <w:tcBorders>
              <w:top w:val="single" w:color="auto" w:sz="4" w:space="0"/>
              <w:left w:val="single" w:color="auto" w:sz="4" w:space="0"/>
              <w:right w:val="single" w:color="auto" w:sz="4" w:space="0"/>
            </w:tcBorders>
            <w:noWrap w:val="0"/>
            <w:vAlign w:val="center"/>
          </w:tcPr>
          <w:p w14:paraId="4FDE9B05">
            <w:pPr>
              <w:autoSpaceDE w:val="0"/>
              <w:autoSpaceDN w:val="0"/>
              <w:adjustRightInd w:val="0"/>
              <w:snapToGrid w:val="0"/>
              <w:spacing w:line="360" w:lineRule="exact"/>
              <w:ind w:firstLine="0"/>
              <w:jc w:val="center"/>
              <w:rPr>
                <w:rFonts w:ascii="宋体" w:hAnsi="宋体"/>
                <w:kern w:val="0"/>
                <w:szCs w:val="21"/>
              </w:rPr>
            </w:pPr>
            <w:r>
              <w:rPr>
                <w:rFonts w:ascii="宋体" w:hAnsi="宋体"/>
                <w:kern w:val="0"/>
                <w:szCs w:val="21"/>
              </w:rPr>
              <w:t>拟任职务</w:t>
            </w:r>
          </w:p>
        </w:tc>
        <w:tc>
          <w:tcPr>
            <w:tcW w:w="1176" w:type="pct"/>
            <w:tcBorders>
              <w:top w:val="single" w:color="auto" w:sz="4" w:space="0"/>
              <w:left w:val="single" w:color="auto" w:sz="4" w:space="0"/>
              <w:right w:val="single" w:color="auto" w:sz="4" w:space="0"/>
            </w:tcBorders>
            <w:noWrap w:val="0"/>
            <w:vAlign w:val="center"/>
          </w:tcPr>
          <w:p w14:paraId="15EE4766">
            <w:pPr>
              <w:adjustRightInd w:val="0"/>
              <w:snapToGrid w:val="0"/>
              <w:spacing w:line="360" w:lineRule="exact"/>
              <w:ind w:firstLine="0"/>
              <w:jc w:val="center"/>
              <w:rPr>
                <w:rFonts w:hint="eastAsia" w:ascii="宋体" w:hAnsi="宋体"/>
                <w:szCs w:val="21"/>
              </w:rPr>
            </w:pPr>
            <w:r>
              <w:rPr>
                <w:rFonts w:hint="eastAsia" w:ascii="宋体" w:hAnsi="宋体"/>
                <w:szCs w:val="21"/>
              </w:rPr>
              <w:t>项目负责人</w:t>
            </w:r>
          </w:p>
        </w:tc>
        <w:tc>
          <w:tcPr>
            <w:tcW w:w="1176" w:type="pct"/>
            <w:tcBorders>
              <w:top w:val="single" w:color="auto" w:sz="4" w:space="0"/>
              <w:left w:val="single" w:color="auto" w:sz="4" w:space="0"/>
              <w:right w:val="single" w:color="auto" w:sz="4" w:space="0"/>
            </w:tcBorders>
            <w:noWrap w:val="0"/>
            <w:vAlign w:val="center"/>
          </w:tcPr>
          <w:p w14:paraId="04DAA198">
            <w:pPr>
              <w:tabs>
                <w:tab w:val="left" w:pos="680"/>
              </w:tabs>
              <w:autoSpaceDE w:val="0"/>
              <w:autoSpaceDN w:val="0"/>
              <w:adjustRightInd w:val="0"/>
              <w:snapToGrid w:val="0"/>
              <w:spacing w:line="360" w:lineRule="exact"/>
              <w:ind w:firstLine="0"/>
              <w:jc w:val="center"/>
              <w:rPr>
                <w:rFonts w:ascii="宋体" w:hAnsi="宋体"/>
                <w:kern w:val="0"/>
                <w:szCs w:val="21"/>
              </w:rPr>
            </w:pPr>
            <w:r>
              <w:rPr>
                <w:rFonts w:ascii="宋体" w:hAnsi="宋体"/>
                <w:kern w:val="0"/>
                <w:szCs w:val="21"/>
              </w:rPr>
              <w:t>姓名</w:t>
            </w:r>
          </w:p>
        </w:tc>
        <w:tc>
          <w:tcPr>
            <w:tcW w:w="1170" w:type="pct"/>
            <w:tcBorders>
              <w:top w:val="single" w:color="auto" w:sz="4" w:space="0"/>
              <w:left w:val="single" w:color="auto" w:sz="4" w:space="0"/>
              <w:right w:val="single" w:color="auto" w:sz="4" w:space="0"/>
            </w:tcBorders>
            <w:noWrap w:val="0"/>
            <w:vAlign w:val="center"/>
          </w:tcPr>
          <w:p w14:paraId="32057DE7">
            <w:pPr>
              <w:autoSpaceDE w:val="0"/>
              <w:autoSpaceDN w:val="0"/>
              <w:adjustRightInd w:val="0"/>
              <w:snapToGrid w:val="0"/>
              <w:spacing w:line="360" w:lineRule="exact"/>
              <w:ind w:firstLine="0"/>
              <w:jc w:val="center"/>
              <w:rPr>
                <w:rFonts w:ascii="宋体" w:hAnsi="宋体"/>
                <w:kern w:val="0"/>
                <w:szCs w:val="21"/>
              </w:rPr>
            </w:pPr>
            <w:r>
              <w:rPr>
                <w:rFonts w:hint="eastAsia" w:ascii="宋体" w:hAnsi="宋体"/>
                <w:kern w:val="0"/>
                <w:szCs w:val="21"/>
              </w:rPr>
              <w:t>龙光</w:t>
            </w:r>
          </w:p>
        </w:tc>
      </w:tr>
      <w:tr w14:paraId="4528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5" w:type="pct"/>
            <w:vMerge w:val="continue"/>
            <w:tcBorders>
              <w:left w:val="single" w:color="auto" w:sz="4" w:space="0"/>
              <w:right w:val="single" w:color="auto" w:sz="4" w:space="0"/>
            </w:tcBorders>
            <w:noWrap w:val="0"/>
            <w:vAlign w:val="center"/>
          </w:tcPr>
          <w:p w14:paraId="2B46CBAA">
            <w:pPr>
              <w:tabs>
                <w:tab w:val="left" w:pos="680"/>
              </w:tabs>
              <w:autoSpaceDE w:val="0"/>
              <w:autoSpaceDN w:val="0"/>
              <w:adjustRightInd w:val="0"/>
              <w:snapToGrid w:val="0"/>
              <w:spacing w:line="360" w:lineRule="exact"/>
              <w:ind w:firstLine="0"/>
              <w:jc w:val="center"/>
              <w:rPr>
                <w:rFonts w:hint="eastAsia" w:ascii="宋体" w:hAnsi="宋体"/>
                <w:kern w:val="0"/>
                <w:szCs w:val="21"/>
              </w:rPr>
            </w:pPr>
          </w:p>
        </w:tc>
        <w:tc>
          <w:tcPr>
            <w:tcW w:w="4695" w:type="pct"/>
            <w:gridSpan w:val="4"/>
            <w:tcBorders>
              <w:left w:val="single" w:color="auto" w:sz="4" w:space="0"/>
              <w:right w:val="single" w:color="auto" w:sz="4" w:space="0"/>
            </w:tcBorders>
            <w:noWrap w:val="0"/>
            <w:vAlign w:val="center"/>
          </w:tcPr>
          <w:p w14:paraId="77DDB1DE">
            <w:pPr>
              <w:tabs>
                <w:tab w:val="left" w:pos="680"/>
              </w:tabs>
              <w:autoSpaceDE w:val="0"/>
              <w:autoSpaceDN w:val="0"/>
              <w:adjustRightInd w:val="0"/>
              <w:snapToGrid w:val="0"/>
              <w:spacing w:line="360" w:lineRule="exact"/>
              <w:ind w:firstLine="0"/>
              <w:jc w:val="center"/>
              <w:rPr>
                <w:rFonts w:ascii="宋体" w:hAnsi="宋体"/>
                <w:bCs/>
                <w:szCs w:val="21"/>
              </w:rPr>
            </w:pPr>
            <w:r>
              <w:rPr>
                <w:rFonts w:hint="eastAsia" w:ascii="宋体" w:hAnsi="宋体"/>
                <w:kern w:val="0"/>
                <w:szCs w:val="21"/>
              </w:rPr>
              <w:t>职称证书编号</w:t>
            </w:r>
          </w:p>
        </w:tc>
      </w:tr>
      <w:tr w14:paraId="34FE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5" w:type="pct"/>
            <w:vMerge w:val="continue"/>
            <w:tcBorders>
              <w:left w:val="single" w:color="auto" w:sz="4" w:space="0"/>
              <w:right w:val="single" w:color="auto" w:sz="4" w:space="0"/>
            </w:tcBorders>
            <w:noWrap w:val="0"/>
            <w:vAlign w:val="center"/>
          </w:tcPr>
          <w:p w14:paraId="2E659869">
            <w:pPr>
              <w:tabs>
                <w:tab w:val="left" w:pos="680"/>
              </w:tabs>
              <w:autoSpaceDE w:val="0"/>
              <w:autoSpaceDN w:val="0"/>
              <w:adjustRightInd w:val="0"/>
              <w:snapToGrid w:val="0"/>
              <w:spacing w:line="360" w:lineRule="exact"/>
              <w:ind w:firstLine="0"/>
              <w:jc w:val="center"/>
              <w:rPr>
                <w:rFonts w:ascii="宋体" w:hAnsi="宋体"/>
                <w:bCs/>
                <w:szCs w:val="21"/>
              </w:rPr>
            </w:pPr>
          </w:p>
        </w:tc>
        <w:tc>
          <w:tcPr>
            <w:tcW w:w="4695" w:type="pct"/>
            <w:gridSpan w:val="4"/>
            <w:tcBorders>
              <w:left w:val="single" w:color="auto" w:sz="4" w:space="0"/>
              <w:right w:val="single" w:color="auto" w:sz="4" w:space="0"/>
            </w:tcBorders>
            <w:noWrap w:val="0"/>
            <w:vAlign w:val="center"/>
          </w:tcPr>
          <w:p w14:paraId="533A365B">
            <w:pPr>
              <w:tabs>
                <w:tab w:val="left" w:pos="2820"/>
                <w:tab w:val="left" w:pos="4080"/>
              </w:tabs>
              <w:autoSpaceDE w:val="0"/>
              <w:autoSpaceDN w:val="0"/>
              <w:adjustRightInd w:val="0"/>
              <w:snapToGrid w:val="0"/>
              <w:spacing w:line="360" w:lineRule="exact"/>
              <w:ind w:left="-1291" w:leftChars="-615" w:firstLine="0"/>
              <w:jc w:val="center"/>
              <w:rPr>
                <w:rFonts w:hint="eastAsia" w:ascii="宋体" w:hAnsi="宋体"/>
                <w:kern w:val="0"/>
                <w:szCs w:val="21"/>
              </w:rPr>
            </w:pPr>
            <w:r>
              <w:rPr>
                <w:rFonts w:hint="eastAsia" w:ascii="宋体" w:hAnsi="宋体"/>
                <w:kern w:val="0"/>
                <w:szCs w:val="21"/>
              </w:rPr>
              <w:t>ZG（13）93426447</w:t>
            </w:r>
          </w:p>
        </w:tc>
      </w:tr>
      <w:tr w14:paraId="17AD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5" w:type="pct"/>
            <w:vMerge w:val="continue"/>
            <w:tcBorders>
              <w:left w:val="single" w:color="auto" w:sz="4" w:space="0"/>
              <w:right w:val="single" w:color="auto" w:sz="4" w:space="0"/>
            </w:tcBorders>
            <w:noWrap w:val="0"/>
            <w:vAlign w:val="center"/>
          </w:tcPr>
          <w:p w14:paraId="3FE3AA7A">
            <w:pPr>
              <w:adjustRightInd w:val="0"/>
              <w:snapToGrid w:val="0"/>
              <w:spacing w:line="360" w:lineRule="exact"/>
              <w:ind w:firstLine="0"/>
              <w:jc w:val="center"/>
              <w:rPr>
                <w:rFonts w:hint="eastAsia" w:ascii="宋体" w:hAnsi="宋体"/>
                <w:szCs w:val="21"/>
              </w:rPr>
            </w:pPr>
          </w:p>
        </w:tc>
        <w:tc>
          <w:tcPr>
            <w:tcW w:w="1173" w:type="pct"/>
            <w:tcBorders>
              <w:left w:val="single" w:color="auto" w:sz="4" w:space="0"/>
              <w:right w:val="single" w:color="auto" w:sz="4" w:space="0"/>
            </w:tcBorders>
            <w:noWrap w:val="0"/>
            <w:vAlign w:val="center"/>
          </w:tcPr>
          <w:p w14:paraId="4D733C3C">
            <w:pPr>
              <w:adjustRightInd w:val="0"/>
              <w:snapToGrid w:val="0"/>
              <w:spacing w:line="360" w:lineRule="exact"/>
              <w:ind w:firstLine="0"/>
              <w:jc w:val="center"/>
              <w:rPr>
                <w:rFonts w:hint="eastAsia" w:ascii="宋体" w:hAnsi="宋体"/>
                <w:szCs w:val="21"/>
              </w:rPr>
            </w:pPr>
            <w:r>
              <w:rPr>
                <w:rFonts w:hint="eastAsia" w:ascii="宋体" w:hAnsi="宋体"/>
                <w:szCs w:val="21"/>
              </w:rPr>
              <w:t>时间</w:t>
            </w:r>
          </w:p>
        </w:tc>
        <w:tc>
          <w:tcPr>
            <w:tcW w:w="2352" w:type="pct"/>
            <w:gridSpan w:val="2"/>
            <w:tcBorders>
              <w:left w:val="single" w:color="auto" w:sz="4" w:space="0"/>
              <w:right w:val="single" w:color="auto" w:sz="4" w:space="0"/>
            </w:tcBorders>
            <w:noWrap w:val="0"/>
            <w:vAlign w:val="center"/>
          </w:tcPr>
          <w:p w14:paraId="4E86BAB1">
            <w:pPr>
              <w:adjustRightInd w:val="0"/>
              <w:snapToGrid w:val="0"/>
              <w:spacing w:line="360" w:lineRule="exact"/>
              <w:ind w:firstLine="0"/>
              <w:jc w:val="center"/>
              <w:rPr>
                <w:rFonts w:ascii="宋体" w:hAnsi="宋体"/>
                <w:szCs w:val="21"/>
              </w:rPr>
            </w:pPr>
            <w:r>
              <w:rPr>
                <w:rFonts w:hint="eastAsia" w:ascii="宋体" w:hAnsi="宋体"/>
                <w:kern w:val="0"/>
                <w:szCs w:val="21"/>
              </w:rPr>
              <w:t>参加过的类似工程项目名称</w:t>
            </w:r>
          </w:p>
        </w:tc>
        <w:tc>
          <w:tcPr>
            <w:tcW w:w="1170" w:type="pct"/>
            <w:tcBorders>
              <w:left w:val="single" w:color="auto" w:sz="4" w:space="0"/>
              <w:right w:val="single" w:color="auto" w:sz="4" w:space="0"/>
            </w:tcBorders>
            <w:noWrap w:val="0"/>
            <w:vAlign w:val="center"/>
          </w:tcPr>
          <w:p w14:paraId="34806938">
            <w:pPr>
              <w:adjustRightInd w:val="0"/>
              <w:snapToGrid w:val="0"/>
              <w:spacing w:line="360" w:lineRule="exact"/>
              <w:ind w:firstLine="0"/>
              <w:jc w:val="center"/>
              <w:rPr>
                <w:rFonts w:hint="eastAsia" w:ascii="宋体" w:hAnsi="宋体"/>
                <w:szCs w:val="21"/>
              </w:rPr>
            </w:pPr>
            <w:r>
              <w:rPr>
                <w:rFonts w:hint="eastAsia" w:ascii="宋体" w:hAnsi="宋体"/>
                <w:kern w:val="0"/>
                <w:szCs w:val="21"/>
              </w:rPr>
              <w:t>担任职务</w:t>
            </w:r>
          </w:p>
        </w:tc>
      </w:tr>
      <w:tr w14:paraId="30FD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5" w:type="pct"/>
            <w:vMerge w:val="continue"/>
            <w:tcBorders>
              <w:left w:val="single" w:color="auto" w:sz="4" w:space="0"/>
              <w:right w:val="single" w:color="auto" w:sz="4" w:space="0"/>
            </w:tcBorders>
            <w:noWrap w:val="0"/>
            <w:vAlign w:val="center"/>
          </w:tcPr>
          <w:p w14:paraId="7BA18E07">
            <w:pPr>
              <w:adjustRightInd w:val="0"/>
              <w:snapToGrid w:val="0"/>
              <w:spacing w:line="360" w:lineRule="exact"/>
              <w:ind w:firstLine="0"/>
              <w:jc w:val="center"/>
              <w:rPr>
                <w:rFonts w:hint="eastAsia" w:ascii="宋体" w:hAnsi="宋体"/>
                <w:szCs w:val="21"/>
              </w:rPr>
            </w:pPr>
          </w:p>
        </w:tc>
        <w:tc>
          <w:tcPr>
            <w:tcW w:w="1173" w:type="pct"/>
            <w:tcBorders>
              <w:left w:val="single" w:color="auto" w:sz="4" w:space="0"/>
              <w:right w:val="single" w:color="auto" w:sz="4" w:space="0"/>
            </w:tcBorders>
            <w:noWrap w:val="0"/>
            <w:vAlign w:val="center"/>
          </w:tcPr>
          <w:p w14:paraId="7B4C1245">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2012.02～2014.10</w:t>
            </w:r>
          </w:p>
        </w:tc>
        <w:tc>
          <w:tcPr>
            <w:tcW w:w="2352" w:type="pct"/>
            <w:gridSpan w:val="2"/>
            <w:tcBorders>
              <w:left w:val="single" w:color="auto" w:sz="4" w:space="0"/>
              <w:right w:val="single" w:color="auto" w:sz="4" w:space="0"/>
            </w:tcBorders>
            <w:noWrap w:val="0"/>
            <w:vAlign w:val="center"/>
          </w:tcPr>
          <w:p w14:paraId="098F0588">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sz w:val="18"/>
                <w:szCs w:val="18"/>
              </w:rPr>
            </w:pPr>
            <w:r>
              <w:rPr>
                <w:rFonts w:hint="eastAsia" w:ascii="宋体" w:hAnsi="宋体"/>
                <w:sz w:val="18"/>
                <w:szCs w:val="18"/>
              </w:rPr>
              <w:t>国家高速公路网G85渝昆高速公路麻柳湾至昭通段工程勘察设计第1合同段</w:t>
            </w:r>
          </w:p>
        </w:tc>
        <w:tc>
          <w:tcPr>
            <w:tcW w:w="1170" w:type="pct"/>
            <w:tcBorders>
              <w:left w:val="single" w:color="auto" w:sz="4" w:space="0"/>
              <w:right w:val="single" w:color="auto" w:sz="4" w:space="0"/>
            </w:tcBorders>
            <w:noWrap w:val="0"/>
            <w:vAlign w:val="center"/>
          </w:tcPr>
          <w:p w14:paraId="5D36E0ED">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hint="eastAsia" w:ascii="宋体" w:hAnsi="宋体"/>
                <w:sz w:val="18"/>
                <w:szCs w:val="18"/>
              </w:rPr>
            </w:pPr>
            <w:r>
              <w:rPr>
                <w:rFonts w:hint="eastAsia" w:ascii="宋体" w:hAnsi="宋体"/>
                <w:sz w:val="18"/>
                <w:szCs w:val="18"/>
              </w:rPr>
              <w:t>交通工程及沿线设施分项</w:t>
            </w:r>
          </w:p>
          <w:p w14:paraId="5EF1D087">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参与设计人员</w:t>
            </w:r>
          </w:p>
        </w:tc>
      </w:tr>
      <w:tr w14:paraId="49BE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5" w:type="pct"/>
            <w:vMerge w:val="continue"/>
            <w:tcBorders>
              <w:left w:val="single" w:color="auto" w:sz="4" w:space="0"/>
              <w:right w:val="single" w:color="auto" w:sz="4" w:space="0"/>
            </w:tcBorders>
            <w:noWrap w:val="0"/>
            <w:vAlign w:val="center"/>
          </w:tcPr>
          <w:p w14:paraId="132CE571">
            <w:pPr>
              <w:adjustRightInd w:val="0"/>
              <w:snapToGrid w:val="0"/>
              <w:spacing w:line="360" w:lineRule="exact"/>
              <w:ind w:firstLine="0"/>
              <w:jc w:val="center"/>
              <w:rPr>
                <w:rFonts w:hint="eastAsia" w:ascii="宋体" w:hAnsi="宋体"/>
                <w:szCs w:val="21"/>
              </w:rPr>
            </w:pPr>
          </w:p>
        </w:tc>
        <w:tc>
          <w:tcPr>
            <w:tcW w:w="1173" w:type="pct"/>
            <w:tcBorders>
              <w:left w:val="single" w:color="auto" w:sz="4" w:space="0"/>
              <w:right w:val="single" w:color="auto" w:sz="4" w:space="0"/>
            </w:tcBorders>
            <w:noWrap w:val="0"/>
            <w:vAlign w:val="center"/>
          </w:tcPr>
          <w:p w14:paraId="672E0F7A">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2013.12～2016.09</w:t>
            </w:r>
          </w:p>
        </w:tc>
        <w:tc>
          <w:tcPr>
            <w:tcW w:w="2352" w:type="pct"/>
            <w:gridSpan w:val="2"/>
            <w:tcBorders>
              <w:left w:val="single" w:color="auto" w:sz="4" w:space="0"/>
              <w:right w:val="single" w:color="auto" w:sz="4" w:space="0"/>
            </w:tcBorders>
            <w:noWrap w:val="0"/>
            <w:vAlign w:val="center"/>
          </w:tcPr>
          <w:p w14:paraId="61837062">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sz w:val="18"/>
                <w:szCs w:val="18"/>
              </w:rPr>
            </w:pPr>
            <w:r>
              <w:rPr>
                <w:rFonts w:hint="eastAsia" w:ascii="宋体" w:hAnsi="宋体"/>
                <w:sz w:val="18"/>
                <w:szCs w:val="18"/>
              </w:rPr>
              <w:t>国家高速公路网G4216成都至丽江高速公路华坪至丽江段工程勘察设计监理咨询第SJJL-1标段</w:t>
            </w:r>
          </w:p>
        </w:tc>
        <w:tc>
          <w:tcPr>
            <w:tcW w:w="1170" w:type="pct"/>
            <w:tcBorders>
              <w:left w:val="single" w:color="auto" w:sz="4" w:space="0"/>
              <w:right w:val="single" w:color="auto" w:sz="4" w:space="0"/>
            </w:tcBorders>
            <w:noWrap w:val="0"/>
            <w:vAlign w:val="center"/>
          </w:tcPr>
          <w:p w14:paraId="0E3BADF2">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交通工程及沿线设施分项负责人</w:t>
            </w:r>
          </w:p>
        </w:tc>
      </w:tr>
      <w:tr w14:paraId="41FE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5" w:type="pct"/>
            <w:vMerge w:val="continue"/>
            <w:tcBorders>
              <w:left w:val="single" w:color="auto" w:sz="4" w:space="0"/>
              <w:right w:val="single" w:color="auto" w:sz="4" w:space="0"/>
            </w:tcBorders>
            <w:noWrap w:val="0"/>
            <w:vAlign w:val="center"/>
          </w:tcPr>
          <w:p w14:paraId="6DEB6021">
            <w:pPr>
              <w:adjustRightInd w:val="0"/>
              <w:snapToGrid w:val="0"/>
              <w:spacing w:line="360" w:lineRule="exact"/>
              <w:ind w:firstLine="0"/>
              <w:jc w:val="center"/>
              <w:rPr>
                <w:rFonts w:hint="eastAsia" w:ascii="宋体" w:hAnsi="宋体"/>
                <w:szCs w:val="21"/>
              </w:rPr>
            </w:pPr>
          </w:p>
        </w:tc>
        <w:tc>
          <w:tcPr>
            <w:tcW w:w="1173" w:type="pct"/>
            <w:tcBorders>
              <w:left w:val="single" w:color="auto" w:sz="4" w:space="0"/>
              <w:right w:val="single" w:color="auto" w:sz="4" w:space="0"/>
            </w:tcBorders>
            <w:noWrap w:val="0"/>
            <w:vAlign w:val="center"/>
          </w:tcPr>
          <w:p w14:paraId="644B186A">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2022.09～2024.07</w:t>
            </w:r>
          </w:p>
        </w:tc>
        <w:tc>
          <w:tcPr>
            <w:tcW w:w="2352" w:type="pct"/>
            <w:gridSpan w:val="2"/>
            <w:tcBorders>
              <w:left w:val="single" w:color="auto" w:sz="4" w:space="0"/>
              <w:right w:val="single" w:color="auto" w:sz="4" w:space="0"/>
            </w:tcBorders>
            <w:noWrap w:val="0"/>
            <w:vAlign w:val="center"/>
          </w:tcPr>
          <w:p w14:paraId="7405DCE5">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sz w:val="18"/>
                <w:szCs w:val="18"/>
              </w:rPr>
            </w:pPr>
            <w:r>
              <w:rPr>
                <w:rFonts w:hint="eastAsia" w:ascii="宋体" w:hAnsi="宋体"/>
                <w:sz w:val="18"/>
                <w:szCs w:val="18"/>
              </w:rPr>
              <w:t>国家重点公路建设项目初步设计审批技术咨询服务招标（2022年度第二批）第12合同段</w:t>
            </w:r>
          </w:p>
        </w:tc>
        <w:tc>
          <w:tcPr>
            <w:tcW w:w="1170" w:type="pct"/>
            <w:tcBorders>
              <w:left w:val="single" w:color="auto" w:sz="4" w:space="0"/>
              <w:right w:val="single" w:color="auto" w:sz="4" w:space="0"/>
            </w:tcBorders>
            <w:noWrap w:val="0"/>
            <w:vAlign w:val="center"/>
          </w:tcPr>
          <w:p w14:paraId="5F8AECC1">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交通工程及沿线设施审查专家</w:t>
            </w:r>
          </w:p>
        </w:tc>
      </w:tr>
      <w:tr w14:paraId="03C0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5" w:type="pct"/>
            <w:vMerge w:val="continue"/>
            <w:tcBorders>
              <w:left w:val="single" w:color="auto" w:sz="4" w:space="0"/>
              <w:right w:val="single" w:color="auto" w:sz="4" w:space="0"/>
            </w:tcBorders>
            <w:noWrap w:val="0"/>
            <w:vAlign w:val="center"/>
          </w:tcPr>
          <w:p w14:paraId="1E4C7C88">
            <w:pPr>
              <w:adjustRightInd w:val="0"/>
              <w:snapToGrid w:val="0"/>
              <w:spacing w:line="360" w:lineRule="exact"/>
              <w:ind w:firstLine="0"/>
              <w:jc w:val="center"/>
              <w:rPr>
                <w:rFonts w:hint="eastAsia" w:ascii="宋体" w:hAnsi="宋体"/>
                <w:szCs w:val="21"/>
              </w:rPr>
            </w:pPr>
          </w:p>
        </w:tc>
        <w:tc>
          <w:tcPr>
            <w:tcW w:w="1173" w:type="pct"/>
            <w:tcBorders>
              <w:left w:val="single" w:color="auto" w:sz="4" w:space="0"/>
              <w:right w:val="single" w:color="auto" w:sz="4" w:space="0"/>
            </w:tcBorders>
            <w:noWrap w:val="0"/>
            <w:vAlign w:val="center"/>
          </w:tcPr>
          <w:p w14:paraId="7AC39BBA">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2017.09～2019.11</w:t>
            </w:r>
          </w:p>
        </w:tc>
        <w:tc>
          <w:tcPr>
            <w:tcW w:w="2352" w:type="pct"/>
            <w:gridSpan w:val="2"/>
            <w:tcBorders>
              <w:left w:val="single" w:color="auto" w:sz="4" w:space="0"/>
              <w:right w:val="single" w:color="auto" w:sz="4" w:space="0"/>
            </w:tcBorders>
            <w:noWrap w:val="0"/>
            <w:vAlign w:val="center"/>
          </w:tcPr>
          <w:p w14:paraId="754555FE">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sz w:val="18"/>
                <w:szCs w:val="18"/>
              </w:rPr>
            </w:pPr>
            <w:r>
              <w:rPr>
                <w:rFonts w:hint="eastAsia" w:ascii="宋体" w:hAnsi="宋体"/>
                <w:sz w:val="18"/>
                <w:szCs w:val="18"/>
              </w:rPr>
              <w:t>G5011芜合高速公路芜湖至林头段改扩建工程设计咨询WLSZ-02合同段</w:t>
            </w:r>
          </w:p>
        </w:tc>
        <w:tc>
          <w:tcPr>
            <w:tcW w:w="1170" w:type="pct"/>
            <w:tcBorders>
              <w:left w:val="single" w:color="auto" w:sz="4" w:space="0"/>
              <w:right w:val="single" w:color="auto" w:sz="4" w:space="0"/>
            </w:tcBorders>
            <w:noWrap w:val="0"/>
            <w:vAlign w:val="center"/>
          </w:tcPr>
          <w:p w14:paraId="2D1AED03">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交通工程及沿线设施分项负责人</w:t>
            </w:r>
          </w:p>
        </w:tc>
      </w:tr>
      <w:tr w14:paraId="6E5A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5" w:type="pct"/>
            <w:vMerge w:val="continue"/>
            <w:tcBorders>
              <w:left w:val="single" w:color="auto" w:sz="4" w:space="0"/>
              <w:bottom w:val="single" w:color="auto" w:sz="4" w:space="0"/>
              <w:right w:val="single" w:color="auto" w:sz="4" w:space="0"/>
            </w:tcBorders>
            <w:noWrap w:val="0"/>
            <w:vAlign w:val="center"/>
          </w:tcPr>
          <w:p w14:paraId="69BB0C00">
            <w:pPr>
              <w:tabs>
                <w:tab w:val="left" w:pos="680"/>
              </w:tabs>
              <w:autoSpaceDE w:val="0"/>
              <w:autoSpaceDN w:val="0"/>
              <w:adjustRightInd w:val="0"/>
              <w:snapToGrid w:val="0"/>
              <w:spacing w:line="360" w:lineRule="exact"/>
              <w:ind w:firstLine="0"/>
              <w:jc w:val="center"/>
              <w:rPr>
                <w:rFonts w:hint="eastAsia" w:ascii="宋体" w:hAnsi="宋体"/>
                <w:bCs/>
                <w:szCs w:val="21"/>
              </w:rPr>
            </w:pPr>
          </w:p>
        </w:tc>
        <w:tc>
          <w:tcPr>
            <w:tcW w:w="1173" w:type="pct"/>
            <w:tcBorders>
              <w:left w:val="single" w:color="auto" w:sz="4" w:space="0"/>
              <w:bottom w:val="single" w:color="auto" w:sz="4" w:space="0"/>
              <w:right w:val="single" w:color="auto" w:sz="4" w:space="0"/>
            </w:tcBorders>
            <w:noWrap w:val="0"/>
            <w:vAlign w:val="center"/>
          </w:tcPr>
          <w:p w14:paraId="6ED47F39">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bCs/>
                <w:sz w:val="18"/>
                <w:szCs w:val="18"/>
              </w:rPr>
            </w:pPr>
            <w:r>
              <w:rPr>
                <w:rFonts w:hint="eastAsia" w:ascii="宋体" w:hAnsi="宋体"/>
                <w:bCs/>
                <w:sz w:val="18"/>
                <w:szCs w:val="18"/>
              </w:rPr>
              <w:t>2019.06～2023.12</w:t>
            </w:r>
          </w:p>
        </w:tc>
        <w:tc>
          <w:tcPr>
            <w:tcW w:w="2352" w:type="pct"/>
            <w:gridSpan w:val="2"/>
            <w:tcBorders>
              <w:left w:val="single" w:color="auto" w:sz="4" w:space="0"/>
              <w:bottom w:val="single" w:color="auto" w:sz="4" w:space="0"/>
              <w:right w:val="single" w:color="auto" w:sz="4" w:space="0"/>
            </w:tcBorders>
            <w:noWrap w:val="0"/>
            <w:vAlign w:val="center"/>
          </w:tcPr>
          <w:p w14:paraId="5AC3EA96">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ascii="宋体" w:hAnsi="宋体"/>
                <w:bCs/>
                <w:sz w:val="18"/>
                <w:szCs w:val="18"/>
              </w:rPr>
            </w:pPr>
            <w:r>
              <w:rPr>
                <w:rFonts w:hint="eastAsia" w:ascii="宋体" w:hAnsi="宋体"/>
                <w:bCs/>
                <w:sz w:val="18"/>
                <w:szCs w:val="18"/>
              </w:rPr>
              <w:t>G4218线康定榆林至新都桥高速公路、泸州古蔺至金沙（四川境）高速公路两阶段勘察设计过程技术咨询服务ZX1标段</w:t>
            </w:r>
          </w:p>
        </w:tc>
        <w:tc>
          <w:tcPr>
            <w:tcW w:w="1170" w:type="pct"/>
            <w:tcBorders>
              <w:left w:val="single" w:color="auto" w:sz="4" w:space="0"/>
              <w:bottom w:val="single" w:color="auto" w:sz="4" w:space="0"/>
              <w:right w:val="single" w:color="auto" w:sz="4" w:space="0"/>
            </w:tcBorders>
            <w:noWrap w:val="0"/>
            <w:vAlign w:val="center"/>
          </w:tcPr>
          <w:p w14:paraId="5B183A63">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hint="eastAsia" w:ascii="宋体" w:hAnsi="宋体"/>
                <w:bCs/>
                <w:sz w:val="18"/>
                <w:szCs w:val="18"/>
              </w:rPr>
            </w:pPr>
            <w:r>
              <w:rPr>
                <w:rFonts w:hint="eastAsia" w:ascii="宋体" w:hAnsi="宋体"/>
                <w:bCs/>
                <w:sz w:val="18"/>
                <w:szCs w:val="18"/>
              </w:rPr>
              <w:t>交通工程（含机电）及沿线</w:t>
            </w:r>
          </w:p>
          <w:p w14:paraId="27E64CEA">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ascii="宋体" w:hAnsi="宋体"/>
                <w:bCs/>
                <w:sz w:val="18"/>
                <w:szCs w:val="18"/>
              </w:rPr>
            </w:pPr>
            <w:r>
              <w:rPr>
                <w:rFonts w:hint="eastAsia" w:ascii="宋体" w:hAnsi="宋体"/>
                <w:bCs/>
                <w:sz w:val="18"/>
                <w:szCs w:val="18"/>
              </w:rPr>
              <w:t>设施分项负责人</w:t>
            </w:r>
          </w:p>
        </w:tc>
      </w:tr>
      <w:tr w14:paraId="08C4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8" w:hRule="atLeast"/>
        </w:trPr>
        <w:tc>
          <w:tcPr>
            <w:tcW w:w="305" w:type="pct"/>
            <w:vMerge w:val="restart"/>
            <w:tcBorders>
              <w:top w:val="single" w:color="auto" w:sz="4" w:space="0"/>
              <w:left w:val="single" w:color="auto" w:sz="4" w:space="0"/>
              <w:bottom w:val="single" w:color="auto" w:sz="4" w:space="0"/>
              <w:right w:val="single" w:color="auto" w:sz="4" w:space="0"/>
            </w:tcBorders>
            <w:noWrap w:val="0"/>
            <w:vAlign w:val="center"/>
          </w:tcPr>
          <w:p w14:paraId="5334FBC6">
            <w:pPr>
              <w:adjustRightInd w:val="0"/>
              <w:snapToGrid w:val="0"/>
              <w:spacing w:line="360" w:lineRule="exact"/>
              <w:ind w:firstLine="0"/>
              <w:jc w:val="center"/>
              <w:rPr>
                <w:rFonts w:hint="eastAsia" w:ascii="宋体" w:hAnsi="宋体"/>
                <w:szCs w:val="21"/>
              </w:rPr>
            </w:pPr>
            <w:r>
              <w:rPr>
                <w:rFonts w:hint="eastAsia" w:ascii="宋体" w:hAnsi="宋体"/>
                <w:szCs w:val="21"/>
              </w:rPr>
              <w:t>企业</w:t>
            </w:r>
          </w:p>
          <w:p w14:paraId="60F54820">
            <w:pPr>
              <w:adjustRightInd w:val="0"/>
              <w:snapToGrid w:val="0"/>
              <w:spacing w:line="360" w:lineRule="exact"/>
              <w:ind w:firstLine="0"/>
              <w:jc w:val="center"/>
              <w:rPr>
                <w:rFonts w:hint="eastAsia" w:ascii="宋体" w:hAnsi="宋体"/>
                <w:szCs w:val="21"/>
              </w:rPr>
            </w:pPr>
            <w:r>
              <w:rPr>
                <w:rFonts w:hint="eastAsia" w:ascii="宋体" w:hAnsi="宋体"/>
                <w:szCs w:val="21"/>
              </w:rPr>
              <w:t>项目</w:t>
            </w:r>
          </w:p>
          <w:p w14:paraId="1C222F02">
            <w:pPr>
              <w:adjustRightInd w:val="0"/>
              <w:snapToGrid w:val="0"/>
              <w:spacing w:line="360" w:lineRule="exact"/>
              <w:ind w:firstLine="0"/>
              <w:jc w:val="center"/>
              <w:rPr>
                <w:rFonts w:hint="eastAsia" w:ascii="宋体" w:hAnsi="宋体"/>
                <w:szCs w:val="21"/>
              </w:rPr>
            </w:pPr>
            <w:r>
              <w:rPr>
                <w:rFonts w:hint="eastAsia" w:ascii="宋体" w:hAnsi="宋体"/>
                <w:szCs w:val="21"/>
              </w:rPr>
              <w:t>业绩</w:t>
            </w:r>
          </w:p>
          <w:p w14:paraId="30FDAA1C">
            <w:pPr>
              <w:adjustRightInd w:val="0"/>
              <w:snapToGrid w:val="0"/>
              <w:spacing w:line="360" w:lineRule="exact"/>
              <w:ind w:firstLine="0"/>
              <w:jc w:val="center"/>
              <w:rPr>
                <w:rFonts w:hint="eastAsia" w:ascii="宋体" w:hAnsi="宋体"/>
                <w:szCs w:val="21"/>
              </w:rPr>
            </w:pPr>
            <w:r>
              <w:rPr>
                <w:rFonts w:hint="eastAsia" w:ascii="宋体" w:hAnsi="宋体"/>
                <w:szCs w:val="21"/>
              </w:rPr>
              <w:t>信息</w:t>
            </w: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23BCE44B">
            <w:pPr>
              <w:tabs>
                <w:tab w:val="left" w:pos="680"/>
              </w:tabs>
              <w:autoSpaceDE w:val="0"/>
              <w:autoSpaceDN w:val="0"/>
              <w:adjustRightInd w:val="0"/>
              <w:snapToGrid w:val="0"/>
              <w:spacing w:line="360" w:lineRule="exact"/>
              <w:ind w:firstLine="0"/>
              <w:jc w:val="center"/>
              <w:rPr>
                <w:rFonts w:ascii="宋体" w:hAnsi="宋体"/>
                <w:bCs/>
                <w:szCs w:val="21"/>
              </w:rPr>
            </w:pPr>
            <w:r>
              <w:rPr>
                <w:rFonts w:hint="eastAsia" w:ascii="宋体" w:hAnsi="宋体"/>
                <w:szCs w:val="21"/>
              </w:rPr>
              <w:t>项目名称</w:t>
            </w:r>
          </w:p>
        </w:tc>
      </w:tr>
      <w:tr w14:paraId="4AD1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1" w:hRule="atLeast"/>
        </w:trPr>
        <w:tc>
          <w:tcPr>
            <w:tcW w:w="305" w:type="pct"/>
            <w:vMerge w:val="continue"/>
            <w:tcBorders>
              <w:left w:val="single" w:color="auto" w:sz="4" w:space="0"/>
              <w:bottom w:val="single" w:color="auto" w:sz="4" w:space="0"/>
              <w:right w:val="single" w:color="auto" w:sz="4" w:space="0"/>
            </w:tcBorders>
            <w:noWrap w:val="0"/>
            <w:vAlign w:val="center"/>
          </w:tcPr>
          <w:p w14:paraId="5ECCBB68">
            <w:pPr>
              <w:adjustRightInd w:val="0"/>
              <w:snapToGrid w:val="0"/>
              <w:spacing w:line="360" w:lineRule="exact"/>
              <w:ind w:firstLine="0"/>
              <w:jc w:val="center"/>
              <w:rPr>
                <w:rFonts w:hint="eastAsia" w:ascii="宋体" w:hAnsi="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76886E17">
            <w:pPr>
              <w:autoSpaceDE w:val="0"/>
              <w:autoSpaceDN w:val="0"/>
              <w:adjustRightInd w:val="0"/>
              <w:snapToGrid w:val="0"/>
              <w:spacing w:line="360" w:lineRule="exact"/>
              <w:ind w:firstLine="0"/>
              <w:rPr>
                <w:rFonts w:ascii="宋体" w:hAnsi="宋体"/>
                <w:bCs/>
                <w:szCs w:val="21"/>
              </w:rPr>
            </w:pPr>
            <w:r>
              <w:rPr>
                <w:rFonts w:hint="eastAsia"/>
              </w:rPr>
              <w:t>武汉至重庆高速公路随岳至沙洋段（天门西段）初步设计咨询服务</w:t>
            </w:r>
          </w:p>
        </w:tc>
      </w:tr>
      <w:tr w14:paraId="2F98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5" w:type="pct"/>
            <w:vMerge w:val="continue"/>
            <w:tcBorders>
              <w:left w:val="single" w:color="auto" w:sz="4" w:space="0"/>
              <w:bottom w:val="single" w:color="auto" w:sz="4" w:space="0"/>
              <w:right w:val="single" w:color="auto" w:sz="4" w:space="0"/>
            </w:tcBorders>
            <w:noWrap w:val="0"/>
            <w:vAlign w:val="center"/>
          </w:tcPr>
          <w:p w14:paraId="3F70B5FC">
            <w:pPr>
              <w:adjustRightInd w:val="0"/>
              <w:snapToGrid w:val="0"/>
              <w:spacing w:line="360" w:lineRule="exact"/>
              <w:ind w:firstLine="0"/>
              <w:jc w:val="center"/>
              <w:rPr>
                <w:rFonts w:hint="eastAsia" w:ascii="宋体" w:hAnsi="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7240CEAE">
            <w:pPr>
              <w:autoSpaceDE w:val="0"/>
              <w:autoSpaceDN w:val="0"/>
              <w:adjustRightInd w:val="0"/>
              <w:snapToGrid w:val="0"/>
              <w:spacing w:line="360" w:lineRule="exact"/>
              <w:ind w:firstLine="0"/>
              <w:rPr>
                <w:rFonts w:ascii="宋体" w:hAnsi="宋体"/>
                <w:bCs/>
                <w:szCs w:val="21"/>
              </w:rPr>
            </w:pPr>
            <w:r>
              <w:rPr>
                <w:rFonts w:hint="eastAsia"/>
              </w:rPr>
              <w:t>固始至豫皖省界高速公路项目设计咨询</w:t>
            </w:r>
          </w:p>
        </w:tc>
      </w:tr>
      <w:tr w14:paraId="4675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5" w:type="pct"/>
            <w:vMerge w:val="continue"/>
            <w:tcBorders>
              <w:left w:val="single" w:color="auto" w:sz="4" w:space="0"/>
              <w:bottom w:val="single" w:color="auto" w:sz="4" w:space="0"/>
              <w:right w:val="single" w:color="auto" w:sz="4" w:space="0"/>
            </w:tcBorders>
            <w:noWrap w:val="0"/>
            <w:vAlign w:val="center"/>
          </w:tcPr>
          <w:p w14:paraId="7EAFC528">
            <w:pPr>
              <w:adjustRightInd w:val="0"/>
              <w:snapToGrid w:val="0"/>
              <w:spacing w:line="360" w:lineRule="exact"/>
              <w:ind w:firstLine="0"/>
              <w:jc w:val="center"/>
              <w:rPr>
                <w:rFonts w:hint="eastAsia" w:ascii="宋体" w:hAnsi="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65FDABE1">
            <w:pPr>
              <w:autoSpaceDE w:val="0"/>
              <w:autoSpaceDN w:val="0"/>
              <w:adjustRightInd w:val="0"/>
              <w:snapToGrid w:val="0"/>
              <w:spacing w:line="360" w:lineRule="exact"/>
              <w:ind w:firstLine="0"/>
              <w:rPr>
                <w:rFonts w:ascii="宋体" w:hAnsi="宋体"/>
                <w:bCs/>
                <w:szCs w:val="21"/>
              </w:rPr>
            </w:pPr>
            <w:r>
              <w:rPr>
                <w:rFonts w:hint="eastAsia"/>
              </w:rPr>
              <w:t>武汉都市圈环线高速公路孝感北段设计咨询和地勘监理</w:t>
            </w:r>
          </w:p>
        </w:tc>
      </w:tr>
      <w:tr w14:paraId="6E1F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5" w:type="pct"/>
            <w:vMerge w:val="continue"/>
            <w:tcBorders>
              <w:left w:val="single" w:color="auto" w:sz="4" w:space="0"/>
              <w:bottom w:val="single" w:color="auto" w:sz="4" w:space="0"/>
              <w:right w:val="single" w:color="auto" w:sz="4" w:space="0"/>
            </w:tcBorders>
            <w:noWrap w:val="0"/>
            <w:vAlign w:val="center"/>
          </w:tcPr>
          <w:p w14:paraId="51105136">
            <w:pPr>
              <w:adjustRightInd w:val="0"/>
              <w:snapToGrid w:val="0"/>
              <w:spacing w:line="360" w:lineRule="exact"/>
              <w:ind w:firstLine="0"/>
              <w:jc w:val="center"/>
              <w:rPr>
                <w:rFonts w:hint="eastAsia" w:ascii="宋体" w:hAnsi="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0E7D8BE9">
            <w:pPr>
              <w:autoSpaceDE w:val="0"/>
              <w:autoSpaceDN w:val="0"/>
              <w:adjustRightInd w:val="0"/>
              <w:snapToGrid w:val="0"/>
              <w:spacing w:line="360" w:lineRule="exact"/>
              <w:ind w:firstLine="0"/>
              <w:rPr>
                <w:rFonts w:ascii="宋体" w:hAnsi="宋体"/>
                <w:bCs/>
                <w:szCs w:val="21"/>
              </w:rPr>
            </w:pPr>
            <w:r>
              <w:rPr>
                <w:rFonts w:hint="eastAsia"/>
              </w:rPr>
              <w:t>国家重点公路建设项目初步设计审批技术咨询服务招标（2022年度第二批）第12合同段</w:t>
            </w:r>
          </w:p>
        </w:tc>
      </w:tr>
      <w:tr w14:paraId="0911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3" w:hRule="atLeast"/>
        </w:trPr>
        <w:tc>
          <w:tcPr>
            <w:tcW w:w="305" w:type="pct"/>
            <w:vMerge w:val="continue"/>
            <w:tcBorders>
              <w:left w:val="single" w:color="auto" w:sz="4" w:space="0"/>
              <w:bottom w:val="single" w:color="auto" w:sz="4" w:space="0"/>
              <w:right w:val="single" w:color="auto" w:sz="4" w:space="0"/>
            </w:tcBorders>
            <w:noWrap w:val="0"/>
            <w:vAlign w:val="center"/>
          </w:tcPr>
          <w:p w14:paraId="589D82FD">
            <w:pPr>
              <w:adjustRightInd w:val="0"/>
              <w:snapToGrid w:val="0"/>
              <w:spacing w:line="360" w:lineRule="exact"/>
              <w:ind w:firstLine="0"/>
              <w:jc w:val="center"/>
              <w:rPr>
                <w:rFonts w:hint="eastAsia" w:ascii="宋体" w:hAnsi="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51DE9FCB">
            <w:pPr>
              <w:autoSpaceDE w:val="0"/>
              <w:autoSpaceDN w:val="0"/>
              <w:adjustRightInd w:val="0"/>
              <w:snapToGrid w:val="0"/>
              <w:spacing w:line="360" w:lineRule="exact"/>
              <w:ind w:firstLine="0"/>
              <w:rPr>
                <w:rFonts w:ascii="宋体" w:hAnsi="宋体"/>
                <w:bCs/>
                <w:szCs w:val="21"/>
              </w:rPr>
            </w:pPr>
            <w:r>
              <w:rPr>
                <w:rFonts w:hint="eastAsia"/>
              </w:rPr>
              <w:t>永川至璧山高速公路工程技术咨询服务</w:t>
            </w:r>
          </w:p>
        </w:tc>
      </w:tr>
    </w:tbl>
    <w:p w14:paraId="4C5E25C1">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620F942D">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3DC832F8">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08F741E0">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6FE14645">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12BDC008">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6C0F910A">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629B91E5">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6D06F900">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4137977F">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659933AB">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color w:val="000000"/>
          <w:sz w:val="21"/>
          <w:szCs w:val="21"/>
        </w:rPr>
      </w:pPr>
      <w:r>
        <w:rPr>
          <w:rFonts w:hint="eastAsia" w:ascii="黑体" w:hAnsi="黑体" w:eastAsia="黑体" w:cs="黑体"/>
          <w:sz w:val="21"/>
          <w:szCs w:val="21"/>
          <w:highlight w:val="none"/>
          <w:lang w:val="en-US" w:eastAsia="zh-CN"/>
        </w:rPr>
        <w:t>第三</w:t>
      </w:r>
      <w:r>
        <w:rPr>
          <w:rFonts w:hint="eastAsia" w:ascii="黑体" w:hAnsi="黑体" w:eastAsia="黑体" w:cs="黑体"/>
          <w:sz w:val="21"/>
          <w:szCs w:val="21"/>
          <w:highlight w:val="none"/>
        </w:rPr>
        <w:t>中标候选人：</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91"/>
        <w:gridCol w:w="2274"/>
        <w:gridCol w:w="2280"/>
        <w:gridCol w:w="2280"/>
        <w:gridCol w:w="2269"/>
      </w:tblGrid>
      <w:tr w14:paraId="00F5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8" w:type="pct"/>
            <w:gridSpan w:val="2"/>
            <w:tcBorders>
              <w:top w:val="single" w:color="auto" w:sz="4" w:space="0"/>
              <w:left w:val="single" w:color="auto" w:sz="4" w:space="0"/>
              <w:bottom w:val="single" w:color="auto" w:sz="4" w:space="0"/>
              <w:right w:val="single" w:color="auto" w:sz="4" w:space="0"/>
            </w:tcBorders>
            <w:noWrap w:val="0"/>
            <w:vAlign w:val="center"/>
          </w:tcPr>
          <w:p w14:paraId="4774C8C8">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投标人全称</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3928F523">
            <w:pPr>
              <w:autoSpaceDE w:val="0"/>
              <w:autoSpaceDN w:val="0"/>
              <w:adjustRightInd w:val="0"/>
              <w:snapToGrid w:val="0"/>
              <w:spacing w:line="360" w:lineRule="exact"/>
              <w:ind w:firstLine="0"/>
              <w:jc w:val="center"/>
              <w:rPr>
                <w:rFonts w:ascii="宋体" w:hAnsi="宋体"/>
                <w:kern w:val="0"/>
                <w:szCs w:val="21"/>
              </w:rPr>
            </w:pPr>
            <w:r>
              <w:rPr>
                <w:rFonts w:hint="eastAsia" w:ascii="宋体" w:hAnsi="宋体"/>
                <w:kern w:val="0"/>
                <w:szCs w:val="21"/>
              </w:rPr>
              <w:t>华设设计集团股份有限公司</w:t>
            </w:r>
          </w:p>
        </w:tc>
      </w:tr>
      <w:tr w14:paraId="16BA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8" w:type="pct"/>
            <w:gridSpan w:val="2"/>
            <w:tcBorders>
              <w:top w:val="single" w:color="auto" w:sz="4" w:space="0"/>
              <w:left w:val="single" w:color="auto" w:sz="4" w:space="0"/>
              <w:bottom w:val="single" w:color="auto" w:sz="4" w:space="0"/>
              <w:right w:val="single" w:color="auto" w:sz="4" w:space="0"/>
            </w:tcBorders>
            <w:noWrap w:val="0"/>
            <w:vAlign w:val="center"/>
          </w:tcPr>
          <w:p w14:paraId="7886FC6F">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投标人资质</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59658E39">
            <w:pPr>
              <w:autoSpaceDE w:val="0"/>
              <w:autoSpaceDN w:val="0"/>
              <w:adjustRightInd w:val="0"/>
              <w:snapToGrid w:val="0"/>
              <w:ind w:firstLine="0"/>
              <w:jc w:val="center"/>
              <w:rPr>
                <w:rFonts w:ascii="宋体" w:hAnsi="宋体"/>
                <w:kern w:val="0"/>
                <w:szCs w:val="21"/>
              </w:rPr>
            </w:pPr>
            <w:r>
              <w:rPr>
                <w:rFonts w:hint="eastAsia" w:ascii="宋体" w:hAnsi="宋体"/>
                <w:kern w:val="0"/>
                <w:szCs w:val="21"/>
              </w:rPr>
              <w:t>类型： 工程设计综合资质 等级：甲级 证书号：A132003518</w:t>
            </w:r>
          </w:p>
        </w:tc>
      </w:tr>
      <w:tr w14:paraId="55C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8" w:type="pct"/>
            <w:gridSpan w:val="2"/>
            <w:tcBorders>
              <w:top w:val="single" w:color="auto" w:sz="4" w:space="0"/>
              <w:left w:val="single" w:color="auto" w:sz="4" w:space="0"/>
              <w:bottom w:val="single" w:color="auto" w:sz="4" w:space="0"/>
              <w:right w:val="single" w:color="auto" w:sz="4" w:space="0"/>
            </w:tcBorders>
            <w:noWrap w:val="0"/>
            <w:vAlign w:val="center"/>
          </w:tcPr>
          <w:p w14:paraId="12DB3A73">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lang w:val="en-US" w:eastAsia="zh-CN"/>
              </w:rPr>
              <w:t>咨询监理</w:t>
            </w:r>
            <w:r>
              <w:rPr>
                <w:rFonts w:hint="eastAsia" w:ascii="宋体" w:hAnsi="宋体"/>
                <w:kern w:val="0"/>
                <w:szCs w:val="21"/>
              </w:rPr>
              <w:t>服务期限</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370EDEF5">
            <w:pPr>
              <w:ind w:firstLine="0"/>
              <w:rPr>
                <w:rFonts w:hint="eastAsia" w:ascii="宋体" w:hAnsi="宋体"/>
                <w:kern w:val="0"/>
                <w:szCs w:val="21"/>
              </w:rPr>
            </w:pPr>
            <w:r>
              <w:rPr>
                <w:rFonts w:hint="eastAsia" w:ascii="宋体" w:hAnsi="宋体"/>
                <w:kern w:val="0"/>
                <w:szCs w:val="21"/>
              </w:rPr>
              <w:t>从合同签订之日起至本工程通过竣工验收之日止。其中：①按招标人</w:t>
            </w:r>
          </w:p>
          <w:p w14:paraId="08FC44E3">
            <w:pPr>
              <w:ind w:firstLine="0"/>
              <w:rPr>
                <w:rFonts w:hint="eastAsia" w:ascii="宋体" w:hAnsi="宋体"/>
                <w:kern w:val="0"/>
                <w:szCs w:val="21"/>
              </w:rPr>
            </w:pPr>
            <w:r>
              <w:rPr>
                <w:rFonts w:hint="eastAsia" w:ascii="宋体" w:hAnsi="宋体"/>
                <w:kern w:val="0"/>
                <w:szCs w:val="21"/>
              </w:rPr>
              <w:t>要求及时完成施工图设计的咨询工作。②在招标人要求的具体日期之</w:t>
            </w:r>
          </w:p>
          <w:p w14:paraId="27BE39FA">
            <w:pPr>
              <w:ind w:firstLine="0"/>
              <w:rPr>
                <w:rFonts w:ascii="宋体" w:hAnsi="宋体"/>
                <w:kern w:val="0"/>
                <w:szCs w:val="21"/>
              </w:rPr>
            </w:pPr>
            <w:r>
              <w:rPr>
                <w:rFonts w:hint="eastAsia" w:ascii="宋体" w:hAnsi="宋体"/>
                <w:kern w:val="0"/>
                <w:szCs w:val="21"/>
              </w:rPr>
              <w:t>前按施工标段完成施工图预算、工程量清单、清单预算等的审查。</w:t>
            </w:r>
          </w:p>
        </w:tc>
      </w:tr>
      <w:tr w14:paraId="4831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8" w:type="pct"/>
            <w:gridSpan w:val="2"/>
            <w:tcBorders>
              <w:top w:val="single" w:color="auto" w:sz="4" w:space="0"/>
              <w:left w:val="single" w:color="auto" w:sz="4" w:space="0"/>
              <w:bottom w:val="single" w:color="auto" w:sz="4" w:space="0"/>
              <w:right w:val="single" w:color="auto" w:sz="4" w:space="0"/>
            </w:tcBorders>
            <w:noWrap w:val="0"/>
            <w:vAlign w:val="center"/>
          </w:tcPr>
          <w:p w14:paraId="1D4A6172">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质量要求</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60B46ADA">
            <w:pPr>
              <w:autoSpaceDE w:val="0"/>
              <w:autoSpaceDN w:val="0"/>
              <w:adjustRightInd w:val="0"/>
              <w:snapToGrid w:val="0"/>
              <w:spacing w:line="360" w:lineRule="exact"/>
              <w:ind w:firstLine="0"/>
              <w:jc w:val="left"/>
              <w:rPr>
                <w:rFonts w:ascii="宋体" w:hAnsi="宋体"/>
                <w:kern w:val="0"/>
                <w:szCs w:val="21"/>
              </w:rPr>
            </w:pPr>
            <w:r>
              <w:rPr>
                <w:rFonts w:hint="eastAsia" w:ascii="宋体" w:hAnsi="宋体"/>
                <w:kern w:val="0"/>
                <w:szCs w:val="21"/>
              </w:rPr>
              <w:t>符合国家、交通运输部及吉林省关于设计咨询的相关文件及规定。</w:t>
            </w:r>
          </w:p>
        </w:tc>
      </w:tr>
      <w:tr w14:paraId="5D2A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8" w:type="pct"/>
            <w:gridSpan w:val="2"/>
            <w:tcBorders>
              <w:top w:val="single" w:color="auto" w:sz="4" w:space="0"/>
              <w:left w:val="single" w:color="auto" w:sz="4" w:space="0"/>
              <w:bottom w:val="single" w:color="auto" w:sz="4" w:space="0"/>
              <w:right w:val="single" w:color="auto" w:sz="4" w:space="0"/>
            </w:tcBorders>
            <w:noWrap w:val="0"/>
            <w:vAlign w:val="center"/>
          </w:tcPr>
          <w:p w14:paraId="6A16A241">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安全目标</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63EA4235">
            <w:pPr>
              <w:autoSpaceDE w:val="0"/>
              <w:autoSpaceDN w:val="0"/>
              <w:adjustRightInd w:val="0"/>
              <w:snapToGrid w:val="0"/>
              <w:spacing w:line="360" w:lineRule="exact"/>
              <w:ind w:firstLine="0"/>
              <w:jc w:val="left"/>
              <w:rPr>
                <w:rFonts w:hint="eastAsia" w:ascii="宋体" w:hAnsi="宋体"/>
                <w:color w:val="000000"/>
                <w:szCs w:val="21"/>
              </w:rPr>
            </w:pPr>
            <w:r>
              <w:rPr>
                <w:rFonts w:hint="eastAsia" w:ascii="宋体" w:hAnsi="宋体"/>
                <w:kern w:val="0"/>
                <w:szCs w:val="21"/>
              </w:rPr>
              <w:t>杜绝发生一般及以上等级生产安全事故</w:t>
            </w:r>
          </w:p>
        </w:tc>
      </w:tr>
      <w:tr w14:paraId="2E8F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5" w:type="pct"/>
            <w:vMerge w:val="restart"/>
            <w:tcBorders>
              <w:top w:val="single" w:color="auto" w:sz="4" w:space="0"/>
              <w:left w:val="single" w:color="auto" w:sz="4" w:space="0"/>
              <w:right w:val="single" w:color="auto" w:sz="4" w:space="0"/>
            </w:tcBorders>
            <w:noWrap w:val="0"/>
            <w:textDirection w:val="tbRlV"/>
            <w:vAlign w:val="center"/>
          </w:tcPr>
          <w:p w14:paraId="2DF78C1D">
            <w:pPr>
              <w:autoSpaceDE w:val="0"/>
              <w:autoSpaceDN w:val="0"/>
              <w:adjustRightInd w:val="0"/>
              <w:snapToGrid w:val="0"/>
              <w:spacing w:line="360" w:lineRule="exact"/>
              <w:ind w:left="113" w:right="113" w:firstLine="0"/>
              <w:jc w:val="center"/>
              <w:rPr>
                <w:rFonts w:ascii="宋体" w:hAnsi="宋体"/>
                <w:kern w:val="0"/>
                <w:szCs w:val="21"/>
              </w:rPr>
            </w:pPr>
            <w:r>
              <w:rPr>
                <w:rFonts w:hint="eastAsia" w:ascii="宋体" w:hAnsi="宋体"/>
                <w:szCs w:val="21"/>
              </w:rPr>
              <w:t>项目负责人信息</w:t>
            </w:r>
          </w:p>
        </w:tc>
        <w:tc>
          <w:tcPr>
            <w:tcW w:w="1173" w:type="pct"/>
            <w:tcBorders>
              <w:top w:val="single" w:color="auto" w:sz="4" w:space="0"/>
              <w:left w:val="single" w:color="auto" w:sz="4" w:space="0"/>
              <w:right w:val="single" w:color="auto" w:sz="4" w:space="0"/>
            </w:tcBorders>
            <w:noWrap w:val="0"/>
            <w:vAlign w:val="center"/>
          </w:tcPr>
          <w:p w14:paraId="463D33E9">
            <w:pPr>
              <w:autoSpaceDE w:val="0"/>
              <w:autoSpaceDN w:val="0"/>
              <w:adjustRightInd w:val="0"/>
              <w:snapToGrid w:val="0"/>
              <w:spacing w:line="360" w:lineRule="exact"/>
              <w:ind w:firstLine="0"/>
              <w:jc w:val="center"/>
              <w:rPr>
                <w:rFonts w:ascii="宋体" w:hAnsi="宋体"/>
                <w:kern w:val="0"/>
                <w:szCs w:val="21"/>
              </w:rPr>
            </w:pPr>
            <w:r>
              <w:rPr>
                <w:rFonts w:ascii="宋体" w:hAnsi="宋体"/>
                <w:kern w:val="0"/>
                <w:szCs w:val="21"/>
              </w:rPr>
              <w:t>拟任职务</w:t>
            </w:r>
          </w:p>
        </w:tc>
        <w:tc>
          <w:tcPr>
            <w:tcW w:w="1176" w:type="pct"/>
            <w:tcBorders>
              <w:top w:val="single" w:color="auto" w:sz="4" w:space="0"/>
              <w:left w:val="single" w:color="auto" w:sz="4" w:space="0"/>
              <w:right w:val="single" w:color="auto" w:sz="4" w:space="0"/>
            </w:tcBorders>
            <w:noWrap w:val="0"/>
            <w:vAlign w:val="center"/>
          </w:tcPr>
          <w:p w14:paraId="6506F9D0">
            <w:pPr>
              <w:adjustRightInd w:val="0"/>
              <w:snapToGrid w:val="0"/>
              <w:spacing w:line="360" w:lineRule="exact"/>
              <w:ind w:firstLine="0"/>
              <w:jc w:val="center"/>
              <w:rPr>
                <w:rFonts w:hint="eastAsia" w:ascii="宋体" w:hAnsi="宋体"/>
                <w:szCs w:val="21"/>
              </w:rPr>
            </w:pPr>
            <w:r>
              <w:rPr>
                <w:rFonts w:hint="eastAsia" w:ascii="宋体" w:hAnsi="宋体"/>
                <w:szCs w:val="21"/>
              </w:rPr>
              <w:t>项目负责人</w:t>
            </w:r>
          </w:p>
        </w:tc>
        <w:tc>
          <w:tcPr>
            <w:tcW w:w="1176" w:type="pct"/>
            <w:tcBorders>
              <w:top w:val="single" w:color="auto" w:sz="4" w:space="0"/>
              <w:left w:val="single" w:color="auto" w:sz="4" w:space="0"/>
              <w:right w:val="single" w:color="auto" w:sz="4" w:space="0"/>
            </w:tcBorders>
            <w:noWrap w:val="0"/>
            <w:vAlign w:val="center"/>
          </w:tcPr>
          <w:p w14:paraId="43E79C53">
            <w:pPr>
              <w:tabs>
                <w:tab w:val="left" w:pos="680"/>
              </w:tabs>
              <w:autoSpaceDE w:val="0"/>
              <w:autoSpaceDN w:val="0"/>
              <w:adjustRightInd w:val="0"/>
              <w:snapToGrid w:val="0"/>
              <w:spacing w:line="360" w:lineRule="exact"/>
              <w:ind w:firstLine="0"/>
              <w:jc w:val="center"/>
              <w:rPr>
                <w:rFonts w:ascii="宋体" w:hAnsi="宋体"/>
                <w:kern w:val="0"/>
                <w:szCs w:val="21"/>
              </w:rPr>
            </w:pPr>
            <w:r>
              <w:rPr>
                <w:rFonts w:ascii="宋体" w:hAnsi="宋体"/>
                <w:kern w:val="0"/>
                <w:szCs w:val="21"/>
              </w:rPr>
              <w:t>姓名</w:t>
            </w:r>
          </w:p>
        </w:tc>
        <w:tc>
          <w:tcPr>
            <w:tcW w:w="1170" w:type="pct"/>
            <w:tcBorders>
              <w:top w:val="single" w:color="auto" w:sz="4" w:space="0"/>
              <w:left w:val="single" w:color="auto" w:sz="4" w:space="0"/>
              <w:right w:val="single" w:color="auto" w:sz="4" w:space="0"/>
            </w:tcBorders>
            <w:noWrap w:val="0"/>
            <w:vAlign w:val="center"/>
          </w:tcPr>
          <w:p w14:paraId="6CD212FC">
            <w:pPr>
              <w:autoSpaceDE w:val="0"/>
              <w:autoSpaceDN w:val="0"/>
              <w:adjustRightInd w:val="0"/>
              <w:snapToGrid w:val="0"/>
              <w:spacing w:line="360" w:lineRule="exact"/>
              <w:ind w:firstLine="0"/>
              <w:jc w:val="center"/>
              <w:rPr>
                <w:rFonts w:ascii="宋体" w:hAnsi="宋体"/>
                <w:kern w:val="0"/>
                <w:szCs w:val="21"/>
              </w:rPr>
            </w:pPr>
            <w:r>
              <w:rPr>
                <w:rFonts w:hint="eastAsia" w:ascii="宋体" w:hAnsi="宋体"/>
                <w:kern w:val="0"/>
                <w:szCs w:val="21"/>
              </w:rPr>
              <w:t>周兴顺</w:t>
            </w:r>
          </w:p>
        </w:tc>
      </w:tr>
      <w:tr w14:paraId="6E8D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5" w:type="pct"/>
            <w:vMerge w:val="continue"/>
            <w:tcBorders>
              <w:left w:val="single" w:color="auto" w:sz="4" w:space="0"/>
              <w:right w:val="single" w:color="auto" w:sz="4" w:space="0"/>
            </w:tcBorders>
            <w:noWrap w:val="0"/>
            <w:vAlign w:val="center"/>
          </w:tcPr>
          <w:p w14:paraId="1E3C4A07">
            <w:pPr>
              <w:tabs>
                <w:tab w:val="left" w:pos="680"/>
              </w:tabs>
              <w:autoSpaceDE w:val="0"/>
              <w:autoSpaceDN w:val="0"/>
              <w:adjustRightInd w:val="0"/>
              <w:snapToGrid w:val="0"/>
              <w:spacing w:line="360" w:lineRule="exact"/>
              <w:ind w:firstLine="0"/>
              <w:jc w:val="center"/>
              <w:rPr>
                <w:rFonts w:hint="eastAsia" w:ascii="宋体" w:hAnsi="宋体"/>
                <w:kern w:val="0"/>
                <w:szCs w:val="21"/>
              </w:rPr>
            </w:pPr>
          </w:p>
        </w:tc>
        <w:tc>
          <w:tcPr>
            <w:tcW w:w="4695" w:type="pct"/>
            <w:gridSpan w:val="4"/>
            <w:tcBorders>
              <w:left w:val="single" w:color="auto" w:sz="4" w:space="0"/>
              <w:right w:val="single" w:color="auto" w:sz="4" w:space="0"/>
            </w:tcBorders>
            <w:noWrap w:val="0"/>
            <w:vAlign w:val="center"/>
          </w:tcPr>
          <w:p w14:paraId="62FBFFA4">
            <w:pPr>
              <w:tabs>
                <w:tab w:val="left" w:pos="680"/>
              </w:tabs>
              <w:autoSpaceDE w:val="0"/>
              <w:autoSpaceDN w:val="0"/>
              <w:adjustRightInd w:val="0"/>
              <w:snapToGrid w:val="0"/>
              <w:spacing w:line="360" w:lineRule="exact"/>
              <w:ind w:firstLine="0"/>
              <w:jc w:val="center"/>
              <w:rPr>
                <w:rFonts w:ascii="宋体" w:hAnsi="宋体"/>
                <w:bCs/>
                <w:szCs w:val="21"/>
              </w:rPr>
            </w:pPr>
            <w:r>
              <w:rPr>
                <w:rFonts w:hint="eastAsia" w:ascii="宋体" w:hAnsi="宋体"/>
                <w:kern w:val="0"/>
                <w:szCs w:val="21"/>
              </w:rPr>
              <w:t>职称证书编号</w:t>
            </w:r>
          </w:p>
        </w:tc>
      </w:tr>
      <w:tr w14:paraId="38A9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5" w:type="pct"/>
            <w:vMerge w:val="continue"/>
            <w:tcBorders>
              <w:left w:val="single" w:color="auto" w:sz="4" w:space="0"/>
              <w:right w:val="single" w:color="auto" w:sz="4" w:space="0"/>
            </w:tcBorders>
            <w:noWrap w:val="0"/>
            <w:vAlign w:val="center"/>
          </w:tcPr>
          <w:p w14:paraId="2CAE31AE">
            <w:pPr>
              <w:tabs>
                <w:tab w:val="left" w:pos="680"/>
              </w:tabs>
              <w:autoSpaceDE w:val="0"/>
              <w:autoSpaceDN w:val="0"/>
              <w:adjustRightInd w:val="0"/>
              <w:snapToGrid w:val="0"/>
              <w:spacing w:line="360" w:lineRule="exact"/>
              <w:ind w:firstLine="0"/>
              <w:jc w:val="center"/>
              <w:rPr>
                <w:rFonts w:ascii="宋体" w:hAnsi="宋体"/>
                <w:bCs/>
                <w:szCs w:val="21"/>
              </w:rPr>
            </w:pPr>
          </w:p>
        </w:tc>
        <w:tc>
          <w:tcPr>
            <w:tcW w:w="4695" w:type="pct"/>
            <w:gridSpan w:val="4"/>
            <w:tcBorders>
              <w:left w:val="single" w:color="auto" w:sz="4" w:space="0"/>
              <w:right w:val="single" w:color="auto" w:sz="4" w:space="0"/>
            </w:tcBorders>
            <w:noWrap w:val="0"/>
            <w:vAlign w:val="center"/>
          </w:tcPr>
          <w:p w14:paraId="0FC2624B">
            <w:pPr>
              <w:tabs>
                <w:tab w:val="left" w:pos="2820"/>
                <w:tab w:val="left" w:pos="4080"/>
              </w:tabs>
              <w:autoSpaceDE w:val="0"/>
              <w:autoSpaceDN w:val="0"/>
              <w:adjustRightInd w:val="0"/>
              <w:snapToGrid w:val="0"/>
              <w:spacing w:line="360" w:lineRule="exact"/>
              <w:ind w:left="-1291" w:leftChars="-615" w:firstLine="0"/>
              <w:jc w:val="center"/>
              <w:rPr>
                <w:rFonts w:hint="eastAsia" w:ascii="宋体" w:hAnsi="宋体"/>
                <w:kern w:val="0"/>
                <w:szCs w:val="21"/>
              </w:rPr>
            </w:pPr>
            <w:r>
              <w:rPr>
                <w:rFonts w:hint="eastAsia" w:ascii="宋体" w:hAnsi="宋体"/>
                <w:kern w:val="0"/>
                <w:szCs w:val="21"/>
              </w:rPr>
              <w:t>07110021</w:t>
            </w:r>
          </w:p>
        </w:tc>
      </w:tr>
      <w:tr w14:paraId="41BD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5" w:type="pct"/>
            <w:vMerge w:val="continue"/>
            <w:tcBorders>
              <w:left w:val="single" w:color="auto" w:sz="4" w:space="0"/>
              <w:right w:val="single" w:color="auto" w:sz="4" w:space="0"/>
            </w:tcBorders>
            <w:noWrap w:val="0"/>
            <w:vAlign w:val="center"/>
          </w:tcPr>
          <w:p w14:paraId="2A6090C4">
            <w:pPr>
              <w:adjustRightInd w:val="0"/>
              <w:snapToGrid w:val="0"/>
              <w:spacing w:line="360" w:lineRule="exact"/>
              <w:ind w:firstLine="0"/>
              <w:jc w:val="center"/>
              <w:rPr>
                <w:rFonts w:hint="eastAsia" w:ascii="宋体" w:hAnsi="宋体"/>
                <w:szCs w:val="21"/>
              </w:rPr>
            </w:pPr>
          </w:p>
        </w:tc>
        <w:tc>
          <w:tcPr>
            <w:tcW w:w="1173" w:type="pct"/>
            <w:tcBorders>
              <w:left w:val="single" w:color="auto" w:sz="4" w:space="0"/>
              <w:right w:val="single" w:color="auto" w:sz="4" w:space="0"/>
            </w:tcBorders>
            <w:noWrap w:val="0"/>
            <w:vAlign w:val="center"/>
          </w:tcPr>
          <w:p w14:paraId="4E75AA4F">
            <w:pPr>
              <w:adjustRightInd w:val="0"/>
              <w:snapToGrid w:val="0"/>
              <w:spacing w:line="360" w:lineRule="exact"/>
              <w:ind w:firstLine="0"/>
              <w:jc w:val="center"/>
              <w:rPr>
                <w:rFonts w:hint="eastAsia" w:ascii="宋体" w:hAnsi="宋体"/>
                <w:szCs w:val="21"/>
              </w:rPr>
            </w:pPr>
            <w:r>
              <w:rPr>
                <w:rFonts w:hint="eastAsia" w:ascii="宋体" w:hAnsi="宋体"/>
                <w:szCs w:val="21"/>
              </w:rPr>
              <w:t>时间</w:t>
            </w:r>
          </w:p>
        </w:tc>
        <w:tc>
          <w:tcPr>
            <w:tcW w:w="2352" w:type="pct"/>
            <w:gridSpan w:val="2"/>
            <w:tcBorders>
              <w:left w:val="single" w:color="auto" w:sz="4" w:space="0"/>
              <w:right w:val="single" w:color="auto" w:sz="4" w:space="0"/>
            </w:tcBorders>
            <w:noWrap w:val="0"/>
            <w:vAlign w:val="center"/>
          </w:tcPr>
          <w:p w14:paraId="41857AF2">
            <w:pPr>
              <w:adjustRightInd w:val="0"/>
              <w:snapToGrid w:val="0"/>
              <w:spacing w:line="360" w:lineRule="exact"/>
              <w:ind w:firstLine="0"/>
              <w:jc w:val="center"/>
              <w:rPr>
                <w:rFonts w:ascii="宋体" w:hAnsi="宋体"/>
                <w:szCs w:val="21"/>
              </w:rPr>
            </w:pPr>
            <w:r>
              <w:rPr>
                <w:rFonts w:hint="eastAsia" w:ascii="宋体" w:hAnsi="宋体"/>
                <w:kern w:val="0"/>
                <w:szCs w:val="21"/>
              </w:rPr>
              <w:t>参加过的类似工程项目名称</w:t>
            </w:r>
          </w:p>
        </w:tc>
        <w:tc>
          <w:tcPr>
            <w:tcW w:w="1170" w:type="pct"/>
            <w:tcBorders>
              <w:left w:val="single" w:color="auto" w:sz="4" w:space="0"/>
              <w:right w:val="single" w:color="auto" w:sz="4" w:space="0"/>
            </w:tcBorders>
            <w:noWrap w:val="0"/>
            <w:vAlign w:val="center"/>
          </w:tcPr>
          <w:p w14:paraId="6058227A">
            <w:pPr>
              <w:adjustRightInd w:val="0"/>
              <w:snapToGrid w:val="0"/>
              <w:spacing w:line="360" w:lineRule="exact"/>
              <w:ind w:firstLine="0"/>
              <w:jc w:val="center"/>
              <w:rPr>
                <w:rFonts w:hint="eastAsia" w:ascii="宋体" w:hAnsi="宋体"/>
                <w:szCs w:val="21"/>
              </w:rPr>
            </w:pPr>
            <w:r>
              <w:rPr>
                <w:rFonts w:hint="eastAsia" w:ascii="宋体" w:hAnsi="宋体"/>
                <w:kern w:val="0"/>
                <w:szCs w:val="21"/>
              </w:rPr>
              <w:t>担任职务</w:t>
            </w:r>
          </w:p>
        </w:tc>
      </w:tr>
      <w:tr w14:paraId="5840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5" w:type="pct"/>
            <w:vMerge w:val="continue"/>
            <w:tcBorders>
              <w:left w:val="single" w:color="auto" w:sz="4" w:space="0"/>
              <w:right w:val="single" w:color="auto" w:sz="4" w:space="0"/>
            </w:tcBorders>
            <w:noWrap w:val="0"/>
            <w:vAlign w:val="center"/>
          </w:tcPr>
          <w:p w14:paraId="4014DFEC">
            <w:pPr>
              <w:adjustRightInd w:val="0"/>
              <w:snapToGrid w:val="0"/>
              <w:spacing w:line="360" w:lineRule="exact"/>
              <w:ind w:firstLine="0"/>
              <w:jc w:val="center"/>
              <w:rPr>
                <w:rFonts w:hint="eastAsia" w:ascii="宋体" w:hAnsi="宋体"/>
                <w:szCs w:val="21"/>
              </w:rPr>
            </w:pPr>
          </w:p>
        </w:tc>
        <w:tc>
          <w:tcPr>
            <w:tcW w:w="1173" w:type="pct"/>
            <w:tcBorders>
              <w:left w:val="single" w:color="auto" w:sz="4" w:space="0"/>
              <w:right w:val="single" w:color="auto" w:sz="4" w:space="0"/>
            </w:tcBorders>
            <w:noWrap w:val="0"/>
            <w:vAlign w:val="center"/>
          </w:tcPr>
          <w:p w14:paraId="0A7A4BEA">
            <w:pPr>
              <w:adjustRightInd w:val="0"/>
              <w:snapToGrid w:val="0"/>
              <w:spacing w:line="360" w:lineRule="exact"/>
              <w:ind w:firstLine="0"/>
              <w:jc w:val="center"/>
              <w:rPr>
                <w:rFonts w:ascii="宋体" w:hAnsi="宋体"/>
                <w:sz w:val="18"/>
                <w:szCs w:val="18"/>
              </w:rPr>
            </w:pPr>
            <w:r>
              <w:rPr>
                <w:rFonts w:hint="eastAsia" w:ascii="宋体" w:hAnsi="宋体"/>
                <w:sz w:val="18"/>
                <w:szCs w:val="18"/>
              </w:rPr>
              <w:t>2020.08.15</w:t>
            </w:r>
          </w:p>
        </w:tc>
        <w:tc>
          <w:tcPr>
            <w:tcW w:w="2352" w:type="pct"/>
            <w:gridSpan w:val="2"/>
            <w:tcBorders>
              <w:left w:val="single" w:color="auto" w:sz="4" w:space="0"/>
              <w:right w:val="single" w:color="auto" w:sz="4" w:space="0"/>
            </w:tcBorders>
            <w:noWrap w:val="0"/>
            <w:vAlign w:val="center"/>
          </w:tcPr>
          <w:p w14:paraId="3B3C8678">
            <w:pPr>
              <w:adjustRightInd w:val="0"/>
              <w:snapToGrid w:val="0"/>
              <w:spacing w:line="360" w:lineRule="exact"/>
              <w:ind w:firstLine="0"/>
              <w:jc w:val="left"/>
              <w:rPr>
                <w:rFonts w:ascii="宋体" w:hAnsi="宋体"/>
                <w:sz w:val="18"/>
                <w:szCs w:val="18"/>
              </w:rPr>
            </w:pPr>
            <w:r>
              <w:rPr>
                <w:rFonts w:hint="eastAsia" w:ascii="宋体" w:hAnsi="宋体"/>
                <w:sz w:val="18"/>
                <w:szCs w:val="18"/>
              </w:rPr>
              <w:t>东阿至阳谷高速公路工程施工图勘察设计及双院制咨询</w:t>
            </w:r>
          </w:p>
        </w:tc>
        <w:tc>
          <w:tcPr>
            <w:tcW w:w="1170" w:type="pct"/>
            <w:tcBorders>
              <w:left w:val="single" w:color="auto" w:sz="4" w:space="0"/>
              <w:right w:val="single" w:color="auto" w:sz="4" w:space="0"/>
            </w:tcBorders>
            <w:noWrap w:val="0"/>
            <w:vAlign w:val="center"/>
          </w:tcPr>
          <w:p w14:paraId="150774BB">
            <w:pPr>
              <w:adjustRightInd w:val="0"/>
              <w:snapToGrid w:val="0"/>
              <w:spacing w:line="360" w:lineRule="exact"/>
              <w:ind w:firstLine="0"/>
              <w:jc w:val="center"/>
              <w:rPr>
                <w:rFonts w:ascii="宋体" w:hAnsi="宋体"/>
                <w:sz w:val="18"/>
                <w:szCs w:val="18"/>
              </w:rPr>
            </w:pPr>
            <w:r>
              <w:rPr>
                <w:rFonts w:hint="eastAsia" w:ascii="宋体" w:hAnsi="宋体"/>
                <w:sz w:val="18"/>
                <w:szCs w:val="18"/>
              </w:rPr>
              <w:t>项目负责人</w:t>
            </w:r>
          </w:p>
        </w:tc>
      </w:tr>
      <w:tr w14:paraId="5328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5" w:type="pct"/>
            <w:vMerge w:val="continue"/>
            <w:tcBorders>
              <w:left w:val="single" w:color="auto" w:sz="4" w:space="0"/>
              <w:right w:val="single" w:color="auto" w:sz="4" w:space="0"/>
            </w:tcBorders>
            <w:noWrap w:val="0"/>
            <w:vAlign w:val="center"/>
          </w:tcPr>
          <w:p w14:paraId="10B31D87">
            <w:pPr>
              <w:adjustRightInd w:val="0"/>
              <w:snapToGrid w:val="0"/>
              <w:spacing w:line="360" w:lineRule="exact"/>
              <w:ind w:firstLine="0"/>
              <w:jc w:val="center"/>
              <w:rPr>
                <w:rFonts w:hint="eastAsia" w:ascii="宋体" w:hAnsi="宋体"/>
                <w:szCs w:val="21"/>
              </w:rPr>
            </w:pPr>
          </w:p>
        </w:tc>
        <w:tc>
          <w:tcPr>
            <w:tcW w:w="1173" w:type="pct"/>
            <w:tcBorders>
              <w:left w:val="single" w:color="auto" w:sz="4" w:space="0"/>
              <w:right w:val="single" w:color="auto" w:sz="4" w:space="0"/>
            </w:tcBorders>
            <w:noWrap w:val="0"/>
            <w:vAlign w:val="center"/>
          </w:tcPr>
          <w:p w14:paraId="24FE77CE">
            <w:pPr>
              <w:adjustRightInd w:val="0"/>
              <w:snapToGrid w:val="0"/>
              <w:spacing w:line="360" w:lineRule="exact"/>
              <w:ind w:firstLine="0"/>
              <w:jc w:val="center"/>
              <w:rPr>
                <w:rFonts w:ascii="宋体" w:hAnsi="宋体"/>
                <w:sz w:val="18"/>
                <w:szCs w:val="18"/>
              </w:rPr>
            </w:pPr>
            <w:r>
              <w:rPr>
                <w:rFonts w:hint="eastAsia" w:ascii="宋体" w:hAnsi="宋体"/>
                <w:sz w:val="18"/>
                <w:szCs w:val="18"/>
              </w:rPr>
              <w:t>2021.08.27</w:t>
            </w:r>
          </w:p>
        </w:tc>
        <w:tc>
          <w:tcPr>
            <w:tcW w:w="2352" w:type="pct"/>
            <w:gridSpan w:val="2"/>
            <w:tcBorders>
              <w:left w:val="single" w:color="auto" w:sz="4" w:space="0"/>
              <w:right w:val="single" w:color="auto" w:sz="4" w:space="0"/>
            </w:tcBorders>
            <w:noWrap w:val="0"/>
            <w:vAlign w:val="center"/>
          </w:tcPr>
          <w:p w14:paraId="05C8B9E2">
            <w:pPr>
              <w:adjustRightInd w:val="0"/>
              <w:snapToGrid w:val="0"/>
              <w:spacing w:line="360" w:lineRule="exact"/>
              <w:ind w:firstLine="0"/>
              <w:jc w:val="left"/>
              <w:rPr>
                <w:rFonts w:ascii="宋体" w:hAnsi="宋体"/>
                <w:sz w:val="18"/>
                <w:szCs w:val="18"/>
              </w:rPr>
            </w:pPr>
            <w:r>
              <w:rPr>
                <w:rFonts w:hint="eastAsia" w:ascii="宋体" w:hAnsi="宋体"/>
                <w:sz w:val="18"/>
                <w:szCs w:val="18"/>
              </w:rPr>
              <w:t>济宁至商丘高速公路嘉祥至金乡段双院制咨询一标段</w:t>
            </w:r>
          </w:p>
        </w:tc>
        <w:tc>
          <w:tcPr>
            <w:tcW w:w="1170" w:type="pct"/>
            <w:tcBorders>
              <w:left w:val="single" w:color="auto" w:sz="4" w:space="0"/>
              <w:right w:val="single" w:color="auto" w:sz="4" w:space="0"/>
            </w:tcBorders>
            <w:noWrap w:val="0"/>
            <w:vAlign w:val="center"/>
          </w:tcPr>
          <w:p w14:paraId="6229E6A0">
            <w:pPr>
              <w:adjustRightInd w:val="0"/>
              <w:snapToGrid w:val="0"/>
              <w:spacing w:line="360" w:lineRule="exact"/>
              <w:ind w:firstLine="0"/>
              <w:jc w:val="center"/>
              <w:rPr>
                <w:rFonts w:ascii="宋体" w:hAnsi="宋体"/>
                <w:sz w:val="18"/>
                <w:szCs w:val="18"/>
              </w:rPr>
            </w:pPr>
            <w:r>
              <w:rPr>
                <w:rFonts w:hint="eastAsia" w:ascii="宋体" w:hAnsi="宋体"/>
                <w:sz w:val="18"/>
                <w:szCs w:val="18"/>
              </w:rPr>
              <w:t>项目负责人</w:t>
            </w:r>
          </w:p>
        </w:tc>
      </w:tr>
      <w:tr w14:paraId="0611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5" w:type="pct"/>
            <w:vMerge w:val="continue"/>
            <w:tcBorders>
              <w:left w:val="single" w:color="auto" w:sz="4" w:space="0"/>
              <w:bottom w:val="single" w:color="auto" w:sz="4" w:space="0"/>
              <w:right w:val="single" w:color="auto" w:sz="4" w:space="0"/>
            </w:tcBorders>
            <w:noWrap w:val="0"/>
            <w:vAlign w:val="center"/>
          </w:tcPr>
          <w:p w14:paraId="066AABBF">
            <w:pPr>
              <w:tabs>
                <w:tab w:val="left" w:pos="680"/>
              </w:tabs>
              <w:autoSpaceDE w:val="0"/>
              <w:autoSpaceDN w:val="0"/>
              <w:adjustRightInd w:val="0"/>
              <w:snapToGrid w:val="0"/>
              <w:spacing w:line="360" w:lineRule="exact"/>
              <w:ind w:firstLine="0"/>
              <w:jc w:val="center"/>
              <w:rPr>
                <w:rFonts w:hint="eastAsia" w:ascii="宋体" w:hAnsi="宋体"/>
                <w:bCs/>
                <w:szCs w:val="21"/>
              </w:rPr>
            </w:pPr>
          </w:p>
        </w:tc>
        <w:tc>
          <w:tcPr>
            <w:tcW w:w="1173" w:type="pct"/>
            <w:tcBorders>
              <w:left w:val="single" w:color="auto" w:sz="4" w:space="0"/>
              <w:bottom w:val="single" w:color="auto" w:sz="4" w:space="0"/>
              <w:right w:val="single" w:color="auto" w:sz="4" w:space="0"/>
            </w:tcBorders>
            <w:noWrap w:val="0"/>
            <w:vAlign w:val="center"/>
          </w:tcPr>
          <w:p w14:paraId="79B737E6">
            <w:pPr>
              <w:tabs>
                <w:tab w:val="left" w:pos="680"/>
              </w:tabs>
              <w:autoSpaceDE w:val="0"/>
              <w:autoSpaceDN w:val="0"/>
              <w:adjustRightInd w:val="0"/>
              <w:snapToGrid w:val="0"/>
              <w:spacing w:line="360" w:lineRule="exact"/>
              <w:ind w:firstLine="0"/>
              <w:jc w:val="center"/>
              <w:rPr>
                <w:rFonts w:hint="eastAsia" w:ascii="宋体" w:hAnsi="宋体"/>
                <w:bCs/>
                <w:sz w:val="18"/>
                <w:szCs w:val="18"/>
              </w:rPr>
            </w:pPr>
            <w:r>
              <w:rPr>
                <w:rFonts w:hint="eastAsia" w:ascii="宋体" w:hAnsi="宋体"/>
                <w:bCs/>
                <w:sz w:val="18"/>
                <w:szCs w:val="18"/>
              </w:rPr>
              <w:t>2020.08.15</w:t>
            </w:r>
          </w:p>
        </w:tc>
        <w:tc>
          <w:tcPr>
            <w:tcW w:w="2352" w:type="pct"/>
            <w:gridSpan w:val="2"/>
            <w:tcBorders>
              <w:left w:val="single" w:color="auto" w:sz="4" w:space="0"/>
              <w:bottom w:val="single" w:color="auto" w:sz="4" w:space="0"/>
              <w:right w:val="single" w:color="auto" w:sz="4" w:space="0"/>
            </w:tcBorders>
            <w:noWrap w:val="0"/>
            <w:vAlign w:val="center"/>
          </w:tcPr>
          <w:p w14:paraId="3B9FF2CC">
            <w:pPr>
              <w:tabs>
                <w:tab w:val="left" w:pos="680"/>
              </w:tabs>
              <w:autoSpaceDE w:val="0"/>
              <w:autoSpaceDN w:val="0"/>
              <w:adjustRightInd w:val="0"/>
              <w:snapToGrid w:val="0"/>
              <w:spacing w:line="360" w:lineRule="exact"/>
              <w:ind w:firstLine="0"/>
              <w:rPr>
                <w:rFonts w:ascii="宋体" w:hAnsi="宋体"/>
                <w:bCs/>
                <w:sz w:val="18"/>
                <w:szCs w:val="18"/>
              </w:rPr>
            </w:pPr>
            <w:r>
              <w:rPr>
                <w:rFonts w:hint="eastAsia" w:ascii="宋体" w:hAnsi="宋体"/>
                <w:bCs/>
                <w:sz w:val="18"/>
                <w:szCs w:val="18"/>
              </w:rPr>
              <w:t>威海至烟台公路改扩建工程勘察设计及双院制咨询</w:t>
            </w:r>
          </w:p>
        </w:tc>
        <w:tc>
          <w:tcPr>
            <w:tcW w:w="1170" w:type="pct"/>
            <w:tcBorders>
              <w:left w:val="single" w:color="auto" w:sz="4" w:space="0"/>
              <w:bottom w:val="single" w:color="auto" w:sz="4" w:space="0"/>
              <w:right w:val="single" w:color="auto" w:sz="4" w:space="0"/>
            </w:tcBorders>
            <w:noWrap w:val="0"/>
            <w:vAlign w:val="center"/>
          </w:tcPr>
          <w:p w14:paraId="3ECD681B">
            <w:pPr>
              <w:tabs>
                <w:tab w:val="left" w:pos="680"/>
              </w:tabs>
              <w:autoSpaceDE w:val="0"/>
              <w:autoSpaceDN w:val="0"/>
              <w:adjustRightInd w:val="0"/>
              <w:snapToGrid w:val="0"/>
              <w:spacing w:line="360" w:lineRule="exact"/>
              <w:ind w:firstLine="0"/>
              <w:jc w:val="center"/>
              <w:rPr>
                <w:rFonts w:ascii="宋体" w:hAnsi="宋体"/>
                <w:bCs/>
                <w:sz w:val="18"/>
                <w:szCs w:val="18"/>
              </w:rPr>
            </w:pPr>
            <w:r>
              <w:rPr>
                <w:rFonts w:hint="eastAsia" w:ascii="宋体" w:hAnsi="宋体"/>
                <w:bCs/>
                <w:sz w:val="18"/>
                <w:szCs w:val="18"/>
              </w:rPr>
              <w:t>项目负责人</w:t>
            </w:r>
          </w:p>
        </w:tc>
      </w:tr>
      <w:tr w14:paraId="6D49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8" w:hRule="atLeast"/>
        </w:trPr>
        <w:tc>
          <w:tcPr>
            <w:tcW w:w="305" w:type="pct"/>
            <w:vMerge w:val="restart"/>
            <w:tcBorders>
              <w:top w:val="single" w:color="auto" w:sz="4" w:space="0"/>
              <w:left w:val="single" w:color="auto" w:sz="4" w:space="0"/>
              <w:bottom w:val="single" w:color="auto" w:sz="4" w:space="0"/>
              <w:right w:val="single" w:color="auto" w:sz="4" w:space="0"/>
            </w:tcBorders>
            <w:noWrap w:val="0"/>
            <w:vAlign w:val="center"/>
          </w:tcPr>
          <w:p w14:paraId="5803DEB5">
            <w:pPr>
              <w:adjustRightInd w:val="0"/>
              <w:snapToGrid w:val="0"/>
              <w:spacing w:line="360" w:lineRule="exact"/>
              <w:ind w:firstLine="0"/>
              <w:jc w:val="center"/>
              <w:rPr>
                <w:rFonts w:hint="eastAsia" w:ascii="宋体" w:hAnsi="宋体"/>
                <w:szCs w:val="21"/>
              </w:rPr>
            </w:pPr>
            <w:r>
              <w:rPr>
                <w:rFonts w:hint="eastAsia" w:ascii="宋体" w:hAnsi="宋体"/>
                <w:szCs w:val="21"/>
              </w:rPr>
              <w:t>企业</w:t>
            </w:r>
          </w:p>
          <w:p w14:paraId="1174FBFA">
            <w:pPr>
              <w:adjustRightInd w:val="0"/>
              <w:snapToGrid w:val="0"/>
              <w:spacing w:line="360" w:lineRule="exact"/>
              <w:ind w:firstLine="0"/>
              <w:jc w:val="center"/>
              <w:rPr>
                <w:rFonts w:hint="eastAsia" w:ascii="宋体" w:hAnsi="宋体"/>
                <w:szCs w:val="21"/>
              </w:rPr>
            </w:pPr>
            <w:r>
              <w:rPr>
                <w:rFonts w:hint="eastAsia" w:ascii="宋体" w:hAnsi="宋体"/>
                <w:szCs w:val="21"/>
              </w:rPr>
              <w:t>项目</w:t>
            </w:r>
          </w:p>
          <w:p w14:paraId="760E7500">
            <w:pPr>
              <w:adjustRightInd w:val="0"/>
              <w:snapToGrid w:val="0"/>
              <w:spacing w:line="360" w:lineRule="exact"/>
              <w:ind w:firstLine="0"/>
              <w:jc w:val="center"/>
              <w:rPr>
                <w:rFonts w:hint="eastAsia" w:ascii="宋体" w:hAnsi="宋体"/>
                <w:szCs w:val="21"/>
              </w:rPr>
            </w:pPr>
            <w:r>
              <w:rPr>
                <w:rFonts w:hint="eastAsia" w:ascii="宋体" w:hAnsi="宋体"/>
                <w:szCs w:val="21"/>
              </w:rPr>
              <w:t>业绩</w:t>
            </w:r>
          </w:p>
          <w:p w14:paraId="5CCF1BAB">
            <w:pPr>
              <w:adjustRightInd w:val="0"/>
              <w:snapToGrid w:val="0"/>
              <w:spacing w:line="360" w:lineRule="exact"/>
              <w:ind w:firstLine="0"/>
              <w:jc w:val="center"/>
              <w:rPr>
                <w:rFonts w:hint="eastAsia" w:ascii="宋体" w:hAnsi="宋体"/>
                <w:szCs w:val="21"/>
              </w:rPr>
            </w:pPr>
            <w:r>
              <w:rPr>
                <w:rFonts w:hint="eastAsia" w:ascii="宋体" w:hAnsi="宋体"/>
                <w:szCs w:val="21"/>
              </w:rPr>
              <w:t>信息</w:t>
            </w: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664A015F">
            <w:pPr>
              <w:tabs>
                <w:tab w:val="left" w:pos="680"/>
              </w:tabs>
              <w:autoSpaceDE w:val="0"/>
              <w:autoSpaceDN w:val="0"/>
              <w:adjustRightInd w:val="0"/>
              <w:snapToGrid w:val="0"/>
              <w:spacing w:line="360" w:lineRule="exact"/>
              <w:ind w:firstLine="0"/>
              <w:jc w:val="center"/>
              <w:rPr>
                <w:rFonts w:ascii="宋体" w:hAnsi="宋体"/>
                <w:bCs/>
                <w:szCs w:val="21"/>
              </w:rPr>
            </w:pPr>
            <w:r>
              <w:rPr>
                <w:rFonts w:hint="eastAsia" w:ascii="宋体" w:hAnsi="宋体"/>
                <w:szCs w:val="21"/>
              </w:rPr>
              <w:t>项目名称</w:t>
            </w:r>
          </w:p>
        </w:tc>
      </w:tr>
      <w:tr w14:paraId="2637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1" w:hRule="atLeast"/>
        </w:trPr>
        <w:tc>
          <w:tcPr>
            <w:tcW w:w="305" w:type="pct"/>
            <w:vMerge w:val="continue"/>
            <w:tcBorders>
              <w:left w:val="single" w:color="auto" w:sz="4" w:space="0"/>
              <w:bottom w:val="single" w:color="auto" w:sz="4" w:space="0"/>
              <w:right w:val="single" w:color="auto" w:sz="4" w:space="0"/>
            </w:tcBorders>
            <w:noWrap w:val="0"/>
            <w:vAlign w:val="center"/>
          </w:tcPr>
          <w:p w14:paraId="509DA93A">
            <w:pPr>
              <w:adjustRightInd w:val="0"/>
              <w:snapToGrid w:val="0"/>
              <w:spacing w:line="360" w:lineRule="exact"/>
              <w:ind w:firstLine="0"/>
              <w:jc w:val="center"/>
              <w:rPr>
                <w:rFonts w:hint="eastAsia" w:ascii="宋体" w:hAnsi="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736DE1A7">
            <w:pPr>
              <w:autoSpaceDE w:val="0"/>
              <w:autoSpaceDN w:val="0"/>
              <w:adjustRightInd w:val="0"/>
              <w:snapToGrid w:val="0"/>
              <w:spacing w:line="360" w:lineRule="exact"/>
              <w:ind w:firstLine="0"/>
              <w:rPr>
                <w:rFonts w:ascii="宋体" w:hAnsi="宋体"/>
                <w:bCs/>
                <w:szCs w:val="21"/>
              </w:rPr>
            </w:pPr>
            <w:r>
              <w:rPr>
                <w:rFonts w:hint="eastAsia"/>
              </w:rPr>
              <w:t>东阿至阳谷高速公路工程施工图勘察设计及双院制咨询</w:t>
            </w:r>
          </w:p>
        </w:tc>
      </w:tr>
      <w:tr w14:paraId="7D22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5" w:type="pct"/>
            <w:vMerge w:val="continue"/>
            <w:tcBorders>
              <w:left w:val="single" w:color="auto" w:sz="4" w:space="0"/>
              <w:bottom w:val="single" w:color="auto" w:sz="4" w:space="0"/>
              <w:right w:val="single" w:color="auto" w:sz="4" w:space="0"/>
            </w:tcBorders>
            <w:noWrap w:val="0"/>
            <w:vAlign w:val="center"/>
          </w:tcPr>
          <w:p w14:paraId="2DD6BB6B">
            <w:pPr>
              <w:adjustRightInd w:val="0"/>
              <w:snapToGrid w:val="0"/>
              <w:spacing w:line="360" w:lineRule="exact"/>
              <w:ind w:firstLine="0"/>
              <w:jc w:val="center"/>
              <w:rPr>
                <w:rFonts w:hint="eastAsia" w:ascii="宋体" w:hAnsi="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078915AE">
            <w:pPr>
              <w:autoSpaceDE w:val="0"/>
              <w:autoSpaceDN w:val="0"/>
              <w:adjustRightInd w:val="0"/>
              <w:snapToGrid w:val="0"/>
              <w:spacing w:line="360" w:lineRule="exact"/>
              <w:ind w:firstLine="0"/>
              <w:rPr>
                <w:rFonts w:ascii="宋体" w:hAnsi="宋体"/>
                <w:bCs/>
                <w:szCs w:val="21"/>
              </w:rPr>
            </w:pPr>
            <w:r>
              <w:rPr>
                <w:rFonts w:hint="eastAsia"/>
              </w:rPr>
              <w:t>济宁至商丘高速公路嘉祥至金乡段双院制咨询一标段</w:t>
            </w:r>
          </w:p>
        </w:tc>
      </w:tr>
      <w:tr w14:paraId="61E7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5" w:type="pct"/>
            <w:vMerge w:val="continue"/>
            <w:tcBorders>
              <w:left w:val="single" w:color="auto" w:sz="4" w:space="0"/>
              <w:bottom w:val="single" w:color="auto" w:sz="4" w:space="0"/>
              <w:right w:val="single" w:color="auto" w:sz="4" w:space="0"/>
            </w:tcBorders>
            <w:noWrap w:val="0"/>
            <w:vAlign w:val="center"/>
          </w:tcPr>
          <w:p w14:paraId="5EE8EFB0">
            <w:pPr>
              <w:adjustRightInd w:val="0"/>
              <w:snapToGrid w:val="0"/>
              <w:spacing w:line="360" w:lineRule="exact"/>
              <w:ind w:firstLine="0"/>
              <w:jc w:val="center"/>
              <w:rPr>
                <w:rFonts w:hint="eastAsia" w:ascii="宋体" w:hAnsi="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5A03C8F6">
            <w:pPr>
              <w:autoSpaceDE w:val="0"/>
              <w:autoSpaceDN w:val="0"/>
              <w:adjustRightInd w:val="0"/>
              <w:snapToGrid w:val="0"/>
              <w:spacing w:line="360" w:lineRule="exact"/>
              <w:ind w:firstLine="0"/>
              <w:rPr>
                <w:rFonts w:ascii="宋体" w:hAnsi="宋体"/>
                <w:bCs/>
                <w:szCs w:val="21"/>
              </w:rPr>
            </w:pPr>
            <w:r>
              <w:rPr>
                <w:rFonts w:hint="eastAsia"/>
              </w:rPr>
              <w:t>威海至烟台公路改扩建工程勘察设计及双院制咨询</w:t>
            </w:r>
          </w:p>
        </w:tc>
      </w:tr>
      <w:tr w14:paraId="4C80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3" w:hRule="atLeast"/>
        </w:trPr>
        <w:tc>
          <w:tcPr>
            <w:tcW w:w="305" w:type="pct"/>
            <w:vMerge w:val="continue"/>
            <w:tcBorders>
              <w:left w:val="single" w:color="auto" w:sz="4" w:space="0"/>
              <w:bottom w:val="single" w:color="auto" w:sz="4" w:space="0"/>
              <w:right w:val="single" w:color="auto" w:sz="4" w:space="0"/>
            </w:tcBorders>
            <w:noWrap w:val="0"/>
            <w:vAlign w:val="center"/>
          </w:tcPr>
          <w:p w14:paraId="0823CCCD">
            <w:pPr>
              <w:adjustRightInd w:val="0"/>
              <w:snapToGrid w:val="0"/>
              <w:spacing w:line="360" w:lineRule="exact"/>
              <w:ind w:firstLine="0"/>
              <w:jc w:val="center"/>
              <w:rPr>
                <w:rFonts w:hint="eastAsia" w:ascii="宋体" w:hAnsi="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58C91FD7">
            <w:pPr>
              <w:autoSpaceDE w:val="0"/>
              <w:autoSpaceDN w:val="0"/>
              <w:adjustRightInd w:val="0"/>
              <w:snapToGrid w:val="0"/>
              <w:spacing w:line="360" w:lineRule="exact"/>
              <w:ind w:firstLine="0"/>
              <w:rPr>
                <w:rFonts w:ascii="宋体" w:hAnsi="宋体"/>
                <w:bCs/>
                <w:szCs w:val="21"/>
              </w:rPr>
            </w:pPr>
            <w:r>
              <w:rPr>
                <w:rFonts w:hint="eastAsia"/>
              </w:rPr>
              <w:t>河惠莞高速公路惠州平潭至潼湖段勘察设计咨询</w:t>
            </w:r>
          </w:p>
        </w:tc>
      </w:tr>
    </w:tbl>
    <w:p w14:paraId="7F49B76C">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1F111CD6">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78006C85">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77CDF29B">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3F92B609">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4EF12610">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481D3184">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23308DA1">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5105394B">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72EFE593">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490226A0">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090A9240">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46499D1D">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3FA21043">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3445F75F">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4420A67E">
      <w:pPr>
        <w:keepNext w:val="0"/>
        <w:keepLines w:val="0"/>
        <w:pageBreakBefore w:val="0"/>
        <w:kinsoku/>
        <w:wordWrap/>
        <w:overflowPunct/>
        <w:topLinePunct w:val="0"/>
        <w:bidi w:val="0"/>
        <w:adjustRightInd w:val="0"/>
        <w:snapToGrid w:val="0"/>
        <w:spacing w:beforeAutospacing="0" w:afterAutospacing="0" w:line="400" w:lineRule="exact"/>
        <w:ind w:left="0" w:leftChars="0" w:right="0"/>
        <w:textAlignment w:val="auto"/>
        <w:rPr>
          <w:rFonts w:hint="eastAsia" w:ascii="黑体" w:hAnsi="黑体" w:eastAsia="黑体" w:cs="宋体"/>
          <w:sz w:val="21"/>
          <w:szCs w:val="21"/>
          <w:highlight w:val="none"/>
          <w:lang w:val="en-US" w:eastAsia="zh-CN"/>
        </w:rPr>
      </w:pPr>
      <w:r>
        <w:rPr>
          <w:rFonts w:hint="eastAsia" w:ascii="黑体" w:hAnsi="黑体" w:eastAsia="黑体"/>
          <w:sz w:val="21"/>
          <w:szCs w:val="21"/>
          <w:highlight w:val="none"/>
        </w:rPr>
        <w:t>标段：</w:t>
      </w:r>
      <w:r>
        <w:rPr>
          <w:rFonts w:hint="eastAsia" w:ascii="黑体" w:hAnsi="黑体" w:eastAsia="黑体" w:cs="宋体"/>
          <w:sz w:val="21"/>
          <w:szCs w:val="21"/>
          <w:highlight w:val="none"/>
          <w:lang w:val="en-US" w:eastAsia="zh-CN"/>
        </w:rPr>
        <w:t>GZ01</w:t>
      </w:r>
    </w:p>
    <w:p w14:paraId="7698601D">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color w:val="000000"/>
          <w:sz w:val="21"/>
          <w:szCs w:val="21"/>
        </w:rPr>
      </w:pPr>
      <w:r>
        <w:rPr>
          <w:rFonts w:hint="eastAsia" w:ascii="黑体" w:hAnsi="黑体" w:eastAsia="黑体" w:cs="黑体"/>
          <w:sz w:val="21"/>
          <w:szCs w:val="21"/>
          <w:highlight w:val="none"/>
          <w:lang w:val="en-US" w:eastAsia="zh-CN"/>
        </w:rPr>
        <w:t>第一</w:t>
      </w:r>
      <w:r>
        <w:rPr>
          <w:rFonts w:hint="eastAsia" w:ascii="黑体" w:hAnsi="黑体" w:eastAsia="黑体" w:cs="黑体"/>
          <w:sz w:val="21"/>
          <w:szCs w:val="21"/>
          <w:highlight w:val="none"/>
        </w:rPr>
        <w:t>中标候选人：</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88"/>
        <w:gridCol w:w="2393"/>
        <w:gridCol w:w="2162"/>
        <w:gridCol w:w="2602"/>
        <w:gridCol w:w="1949"/>
      </w:tblGrid>
      <w:tr w14:paraId="22CB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537" w:type="pct"/>
            <w:gridSpan w:val="2"/>
            <w:tcBorders>
              <w:top w:val="single" w:color="auto" w:sz="4" w:space="0"/>
              <w:left w:val="single" w:color="auto" w:sz="4" w:space="0"/>
              <w:bottom w:val="single" w:color="auto" w:sz="4" w:space="0"/>
              <w:right w:val="single" w:color="auto" w:sz="4" w:space="0"/>
            </w:tcBorders>
            <w:noWrap w:val="0"/>
            <w:vAlign w:val="center"/>
          </w:tcPr>
          <w:p w14:paraId="11734D67">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投标人全称</w:t>
            </w:r>
          </w:p>
        </w:tc>
        <w:tc>
          <w:tcPr>
            <w:tcW w:w="3462" w:type="pct"/>
            <w:gridSpan w:val="3"/>
            <w:tcBorders>
              <w:top w:val="single" w:color="auto" w:sz="4" w:space="0"/>
              <w:left w:val="single" w:color="auto" w:sz="4" w:space="0"/>
              <w:bottom w:val="single" w:color="auto" w:sz="4" w:space="0"/>
              <w:right w:val="single" w:color="auto" w:sz="4" w:space="0"/>
            </w:tcBorders>
            <w:noWrap w:val="0"/>
            <w:vAlign w:val="center"/>
          </w:tcPr>
          <w:p w14:paraId="2C8F7EE7">
            <w:pPr>
              <w:autoSpaceDE w:val="0"/>
              <w:autoSpaceDN w:val="0"/>
              <w:adjustRightInd w:val="0"/>
              <w:snapToGrid w:val="0"/>
              <w:spacing w:line="360" w:lineRule="exact"/>
              <w:ind w:firstLine="0"/>
              <w:jc w:val="center"/>
              <w:rPr>
                <w:rFonts w:ascii="宋体" w:hAnsi="宋体"/>
                <w:kern w:val="0"/>
                <w:szCs w:val="21"/>
              </w:rPr>
            </w:pPr>
            <w:r>
              <w:rPr>
                <w:rFonts w:hint="eastAsia" w:ascii="宋体" w:hAnsi="宋体"/>
                <w:kern w:val="0"/>
                <w:szCs w:val="21"/>
              </w:rPr>
              <w:t>交通运输部规划研究院</w:t>
            </w:r>
          </w:p>
        </w:tc>
      </w:tr>
      <w:tr w14:paraId="04FD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537" w:type="pct"/>
            <w:gridSpan w:val="2"/>
            <w:tcBorders>
              <w:top w:val="single" w:color="auto" w:sz="4" w:space="0"/>
              <w:left w:val="single" w:color="auto" w:sz="4" w:space="0"/>
              <w:bottom w:val="single" w:color="auto" w:sz="4" w:space="0"/>
              <w:right w:val="single" w:color="auto" w:sz="4" w:space="0"/>
            </w:tcBorders>
            <w:noWrap w:val="0"/>
            <w:vAlign w:val="center"/>
          </w:tcPr>
          <w:p w14:paraId="58D01BCD">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投标人资质</w:t>
            </w:r>
          </w:p>
        </w:tc>
        <w:tc>
          <w:tcPr>
            <w:tcW w:w="3462" w:type="pct"/>
            <w:gridSpan w:val="3"/>
            <w:tcBorders>
              <w:top w:val="single" w:color="auto" w:sz="4" w:space="0"/>
              <w:left w:val="single" w:color="auto" w:sz="4" w:space="0"/>
              <w:bottom w:val="single" w:color="auto" w:sz="4" w:space="0"/>
              <w:right w:val="single" w:color="auto" w:sz="4" w:space="0"/>
            </w:tcBorders>
            <w:noWrap w:val="0"/>
            <w:vAlign w:val="center"/>
          </w:tcPr>
          <w:p w14:paraId="14874232">
            <w:pPr>
              <w:autoSpaceDE w:val="0"/>
              <w:autoSpaceDN w:val="0"/>
              <w:adjustRightInd w:val="0"/>
              <w:snapToGrid w:val="0"/>
              <w:ind w:firstLine="0"/>
              <w:jc w:val="left"/>
              <w:rPr>
                <w:rFonts w:hint="eastAsia" w:ascii="宋体" w:hAnsi="宋体"/>
                <w:kern w:val="0"/>
                <w:szCs w:val="21"/>
              </w:rPr>
            </w:pPr>
            <w:r>
              <w:rPr>
                <w:rFonts w:hint="eastAsia" w:ascii="宋体" w:hAnsi="宋体"/>
                <w:kern w:val="0"/>
                <w:szCs w:val="21"/>
              </w:rPr>
              <w:t>工程咨询资质：拥有工程咨询单位甲级资信证书</w:t>
            </w:r>
          </w:p>
          <w:p w14:paraId="032A9A97">
            <w:pPr>
              <w:autoSpaceDE w:val="0"/>
              <w:autoSpaceDN w:val="0"/>
              <w:adjustRightInd w:val="0"/>
              <w:snapToGrid w:val="0"/>
              <w:ind w:firstLine="0"/>
              <w:jc w:val="left"/>
              <w:rPr>
                <w:rFonts w:hint="eastAsia" w:ascii="宋体" w:hAnsi="宋体"/>
                <w:kern w:val="0"/>
                <w:szCs w:val="21"/>
              </w:rPr>
            </w:pPr>
            <w:r>
              <w:rPr>
                <w:rFonts w:hint="eastAsia" w:ascii="宋体" w:hAnsi="宋体"/>
                <w:kern w:val="0"/>
                <w:szCs w:val="21"/>
              </w:rPr>
              <w:t>工程设计资质：电子通信广电行业（电子系统工程）专业甲级；公路</w:t>
            </w:r>
          </w:p>
          <w:p w14:paraId="5AD65FE6">
            <w:pPr>
              <w:autoSpaceDE w:val="0"/>
              <w:autoSpaceDN w:val="0"/>
              <w:adjustRightInd w:val="0"/>
              <w:snapToGrid w:val="0"/>
              <w:ind w:firstLine="0"/>
              <w:jc w:val="left"/>
              <w:rPr>
                <w:rFonts w:hint="eastAsia" w:ascii="宋体" w:hAnsi="宋体"/>
                <w:kern w:val="0"/>
                <w:szCs w:val="21"/>
              </w:rPr>
            </w:pPr>
            <w:r>
              <w:rPr>
                <w:rFonts w:hint="eastAsia" w:ascii="宋体" w:hAnsi="宋体"/>
                <w:kern w:val="0"/>
                <w:szCs w:val="21"/>
              </w:rPr>
              <w:t>行业(公路)专业甲级；水运行业(水上交通管制工程)专业甲级；水运</w:t>
            </w:r>
          </w:p>
          <w:p w14:paraId="1134EC8C">
            <w:pPr>
              <w:autoSpaceDE w:val="0"/>
              <w:autoSpaceDN w:val="0"/>
              <w:adjustRightInd w:val="0"/>
              <w:snapToGrid w:val="0"/>
              <w:ind w:firstLine="0"/>
              <w:jc w:val="left"/>
              <w:rPr>
                <w:rFonts w:ascii="宋体" w:hAnsi="宋体"/>
                <w:kern w:val="0"/>
                <w:szCs w:val="21"/>
              </w:rPr>
            </w:pPr>
            <w:r>
              <w:rPr>
                <w:rFonts w:hint="eastAsia" w:ascii="宋体" w:hAnsi="宋体"/>
                <w:kern w:val="0"/>
                <w:szCs w:val="21"/>
              </w:rPr>
              <w:t>行业(港口装卸工艺)专业乙级</w:t>
            </w:r>
          </w:p>
        </w:tc>
      </w:tr>
      <w:tr w14:paraId="38D9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537" w:type="pct"/>
            <w:gridSpan w:val="2"/>
            <w:tcBorders>
              <w:top w:val="single" w:color="auto" w:sz="4" w:space="0"/>
              <w:left w:val="single" w:color="auto" w:sz="4" w:space="0"/>
              <w:bottom w:val="single" w:color="auto" w:sz="4" w:space="0"/>
              <w:right w:val="single" w:color="auto" w:sz="4" w:space="0"/>
            </w:tcBorders>
            <w:noWrap w:val="0"/>
            <w:vAlign w:val="center"/>
          </w:tcPr>
          <w:p w14:paraId="19B19687">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成效跟踪服务期限</w:t>
            </w:r>
          </w:p>
        </w:tc>
        <w:tc>
          <w:tcPr>
            <w:tcW w:w="3462" w:type="pct"/>
            <w:gridSpan w:val="3"/>
            <w:tcBorders>
              <w:top w:val="single" w:color="auto" w:sz="4" w:space="0"/>
              <w:left w:val="single" w:color="auto" w:sz="4" w:space="0"/>
              <w:bottom w:val="single" w:color="auto" w:sz="4" w:space="0"/>
              <w:right w:val="single" w:color="auto" w:sz="4" w:space="0"/>
            </w:tcBorders>
            <w:noWrap w:val="0"/>
            <w:vAlign w:val="center"/>
          </w:tcPr>
          <w:p w14:paraId="6586E9B4">
            <w:pPr>
              <w:ind w:firstLine="0"/>
              <w:rPr>
                <w:rFonts w:ascii="宋体" w:hAnsi="宋体"/>
                <w:kern w:val="0"/>
                <w:szCs w:val="21"/>
              </w:rPr>
            </w:pPr>
            <w:r>
              <w:rPr>
                <w:rFonts w:hint="eastAsia" w:ascii="宋体" w:hAnsi="宋体"/>
                <w:kern w:val="0"/>
                <w:szCs w:val="21"/>
              </w:rPr>
              <w:t>从合同签订之日起至上级（包括省级、部级）行业主管部门组织的基础设施数字化转型升级年度成效跟踪和终期成效跟踪完成为止。</w:t>
            </w:r>
          </w:p>
        </w:tc>
      </w:tr>
      <w:tr w14:paraId="383F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537" w:type="pct"/>
            <w:gridSpan w:val="2"/>
            <w:tcBorders>
              <w:top w:val="single" w:color="auto" w:sz="4" w:space="0"/>
              <w:left w:val="single" w:color="auto" w:sz="4" w:space="0"/>
              <w:bottom w:val="single" w:color="auto" w:sz="4" w:space="0"/>
              <w:right w:val="single" w:color="auto" w:sz="4" w:space="0"/>
            </w:tcBorders>
            <w:noWrap w:val="0"/>
            <w:vAlign w:val="center"/>
          </w:tcPr>
          <w:p w14:paraId="629B118B">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质量要求</w:t>
            </w:r>
          </w:p>
        </w:tc>
        <w:tc>
          <w:tcPr>
            <w:tcW w:w="3462" w:type="pct"/>
            <w:gridSpan w:val="3"/>
            <w:tcBorders>
              <w:top w:val="single" w:color="auto" w:sz="4" w:space="0"/>
              <w:left w:val="single" w:color="auto" w:sz="4" w:space="0"/>
              <w:bottom w:val="single" w:color="auto" w:sz="4" w:space="0"/>
              <w:right w:val="single" w:color="auto" w:sz="4" w:space="0"/>
            </w:tcBorders>
            <w:noWrap w:val="0"/>
            <w:vAlign w:val="center"/>
          </w:tcPr>
          <w:p w14:paraId="2C7F644B">
            <w:pPr>
              <w:autoSpaceDE w:val="0"/>
              <w:autoSpaceDN w:val="0"/>
              <w:adjustRightInd w:val="0"/>
              <w:snapToGrid w:val="0"/>
              <w:spacing w:line="360" w:lineRule="exact"/>
              <w:ind w:firstLine="0"/>
              <w:jc w:val="left"/>
              <w:rPr>
                <w:rFonts w:ascii="宋体" w:hAnsi="宋体"/>
                <w:kern w:val="0"/>
                <w:szCs w:val="21"/>
              </w:rPr>
            </w:pPr>
            <w:r>
              <w:rPr>
                <w:rFonts w:hint="eastAsia" w:ascii="宋体" w:hAnsi="宋体"/>
                <w:kern w:val="0"/>
                <w:szCs w:val="21"/>
              </w:rPr>
              <w:t>符合国家、交通运输部及吉林省关于成效跟踪的相关文件及规定。</w:t>
            </w:r>
          </w:p>
        </w:tc>
      </w:tr>
      <w:tr w14:paraId="29B7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537" w:type="pct"/>
            <w:gridSpan w:val="2"/>
            <w:tcBorders>
              <w:top w:val="single" w:color="auto" w:sz="4" w:space="0"/>
              <w:left w:val="single" w:color="auto" w:sz="4" w:space="0"/>
              <w:bottom w:val="single" w:color="auto" w:sz="4" w:space="0"/>
              <w:right w:val="single" w:color="auto" w:sz="4" w:space="0"/>
            </w:tcBorders>
            <w:noWrap w:val="0"/>
            <w:vAlign w:val="center"/>
          </w:tcPr>
          <w:p w14:paraId="21687376">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安全目标</w:t>
            </w:r>
          </w:p>
        </w:tc>
        <w:tc>
          <w:tcPr>
            <w:tcW w:w="3462" w:type="pct"/>
            <w:gridSpan w:val="3"/>
            <w:tcBorders>
              <w:top w:val="single" w:color="auto" w:sz="4" w:space="0"/>
              <w:left w:val="single" w:color="auto" w:sz="4" w:space="0"/>
              <w:bottom w:val="single" w:color="auto" w:sz="4" w:space="0"/>
              <w:right w:val="single" w:color="auto" w:sz="4" w:space="0"/>
            </w:tcBorders>
            <w:noWrap w:val="0"/>
            <w:vAlign w:val="center"/>
          </w:tcPr>
          <w:p w14:paraId="0700928C">
            <w:pPr>
              <w:autoSpaceDE w:val="0"/>
              <w:autoSpaceDN w:val="0"/>
              <w:adjustRightInd w:val="0"/>
              <w:snapToGrid w:val="0"/>
              <w:spacing w:line="360" w:lineRule="exact"/>
              <w:ind w:firstLine="0"/>
              <w:jc w:val="left"/>
              <w:rPr>
                <w:rFonts w:hint="eastAsia" w:ascii="宋体" w:hAnsi="宋体"/>
                <w:color w:val="000000"/>
                <w:szCs w:val="21"/>
              </w:rPr>
            </w:pPr>
            <w:r>
              <w:rPr>
                <w:rFonts w:hint="eastAsia" w:ascii="宋体" w:hAnsi="宋体"/>
                <w:kern w:val="0"/>
                <w:szCs w:val="21"/>
              </w:rPr>
              <w:t>杜绝发生一般及以上等级生产安全事故</w:t>
            </w:r>
          </w:p>
        </w:tc>
      </w:tr>
      <w:tr w14:paraId="281C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3" w:type="pct"/>
            <w:vMerge w:val="restart"/>
            <w:tcBorders>
              <w:top w:val="single" w:color="auto" w:sz="4" w:space="0"/>
              <w:left w:val="single" w:color="auto" w:sz="4" w:space="0"/>
              <w:right w:val="single" w:color="auto" w:sz="4" w:space="0"/>
            </w:tcBorders>
            <w:noWrap w:val="0"/>
            <w:textDirection w:val="tbRlV"/>
            <w:vAlign w:val="center"/>
          </w:tcPr>
          <w:p w14:paraId="4B365E73">
            <w:pPr>
              <w:autoSpaceDE w:val="0"/>
              <w:autoSpaceDN w:val="0"/>
              <w:adjustRightInd w:val="0"/>
              <w:snapToGrid w:val="0"/>
              <w:spacing w:line="360" w:lineRule="exact"/>
              <w:ind w:left="113" w:right="113" w:firstLine="0"/>
              <w:jc w:val="center"/>
              <w:rPr>
                <w:rFonts w:ascii="宋体" w:hAnsi="宋体"/>
                <w:kern w:val="0"/>
                <w:szCs w:val="21"/>
              </w:rPr>
            </w:pPr>
            <w:r>
              <w:rPr>
                <w:rFonts w:hint="eastAsia" w:ascii="宋体" w:hAnsi="宋体"/>
                <w:szCs w:val="21"/>
              </w:rPr>
              <w:t>项目负责人信息</w:t>
            </w:r>
          </w:p>
        </w:tc>
        <w:tc>
          <w:tcPr>
            <w:tcW w:w="1234" w:type="pct"/>
            <w:tcBorders>
              <w:top w:val="single" w:color="auto" w:sz="4" w:space="0"/>
              <w:left w:val="single" w:color="auto" w:sz="4" w:space="0"/>
              <w:right w:val="single" w:color="auto" w:sz="4" w:space="0"/>
            </w:tcBorders>
            <w:noWrap w:val="0"/>
            <w:vAlign w:val="center"/>
          </w:tcPr>
          <w:p w14:paraId="103A23F3">
            <w:pPr>
              <w:autoSpaceDE w:val="0"/>
              <w:autoSpaceDN w:val="0"/>
              <w:adjustRightInd w:val="0"/>
              <w:snapToGrid w:val="0"/>
              <w:spacing w:line="360" w:lineRule="exact"/>
              <w:ind w:firstLine="0"/>
              <w:jc w:val="center"/>
              <w:rPr>
                <w:rFonts w:ascii="宋体" w:hAnsi="宋体"/>
                <w:kern w:val="0"/>
                <w:szCs w:val="21"/>
              </w:rPr>
            </w:pPr>
            <w:r>
              <w:rPr>
                <w:rFonts w:ascii="宋体" w:hAnsi="宋体"/>
                <w:kern w:val="0"/>
                <w:szCs w:val="21"/>
              </w:rPr>
              <w:t>拟任职务</w:t>
            </w:r>
          </w:p>
        </w:tc>
        <w:tc>
          <w:tcPr>
            <w:tcW w:w="1115" w:type="pct"/>
            <w:tcBorders>
              <w:top w:val="single" w:color="auto" w:sz="4" w:space="0"/>
              <w:left w:val="single" w:color="auto" w:sz="4" w:space="0"/>
              <w:right w:val="single" w:color="auto" w:sz="4" w:space="0"/>
            </w:tcBorders>
            <w:noWrap w:val="0"/>
            <w:vAlign w:val="center"/>
          </w:tcPr>
          <w:p w14:paraId="36127BBC">
            <w:pPr>
              <w:adjustRightInd w:val="0"/>
              <w:snapToGrid w:val="0"/>
              <w:spacing w:line="360" w:lineRule="exact"/>
              <w:ind w:firstLine="0"/>
              <w:jc w:val="center"/>
              <w:rPr>
                <w:rFonts w:hint="eastAsia" w:ascii="宋体" w:hAnsi="宋体"/>
                <w:szCs w:val="21"/>
              </w:rPr>
            </w:pPr>
            <w:r>
              <w:rPr>
                <w:rFonts w:hint="eastAsia" w:ascii="宋体" w:hAnsi="宋体"/>
                <w:szCs w:val="21"/>
              </w:rPr>
              <w:t>项目负责人</w:t>
            </w:r>
          </w:p>
        </w:tc>
        <w:tc>
          <w:tcPr>
            <w:tcW w:w="1342" w:type="pct"/>
            <w:tcBorders>
              <w:top w:val="single" w:color="auto" w:sz="4" w:space="0"/>
              <w:left w:val="single" w:color="auto" w:sz="4" w:space="0"/>
              <w:right w:val="single" w:color="auto" w:sz="4" w:space="0"/>
            </w:tcBorders>
            <w:noWrap w:val="0"/>
            <w:vAlign w:val="center"/>
          </w:tcPr>
          <w:p w14:paraId="0AE18C2C">
            <w:pPr>
              <w:tabs>
                <w:tab w:val="left" w:pos="680"/>
              </w:tabs>
              <w:autoSpaceDE w:val="0"/>
              <w:autoSpaceDN w:val="0"/>
              <w:adjustRightInd w:val="0"/>
              <w:snapToGrid w:val="0"/>
              <w:spacing w:line="360" w:lineRule="exact"/>
              <w:ind w:firstLine="0"/>
              <w:jc w:val="center"/>
              <w:rPr>
                <w:rFonts w:ascii="宋体" w:hAnsi="宋体"/>
                <w:kern w:val="0"/>
                <w:szCs w:val="21"/>
              </w:rPr>
            </w:pPr>
            <w:r>
              <w:rPr>
                <w:rFonts w:ascii="宋体" w:hAnsi="宋体"/>
                <w:kern w:val="0"/>
                <w:szCs w:val="21"/>
              </w:rPr>
              <w:t>姓名</w:t>
            </w:r>
          </w:p>
        </w:tc>
        <w:tc>
          <w:tcPr>
            <w:tcW w:w="1005" w:type="pct"/>
            <w:tcBorders>
              <w:top w:val="single" w:color="auto" w:sz="4" w:space="0"/>
              <w:left w:val="single" w:color="auto" w:sz="4" w:space="0"/>
              <w:right w:val="single" w:color="auto" w:sz="4" w:space="0"/>
            </w:tcBorders>
            <w:noWrap w:val="0"/>
            <w:vAlign w:val="center"/>
          </w:tcPr>
          <w:p w14:paraId="09C7B9D3">
            <w:pPr>
              <w:autoSpaceDE w:val="0"/>
              <w:autoSpaceDN w:val="0"/>
              <w:adjustRightInd w:val="0"/>
              <w:snapToGrid w:val="0"/>
              <w:spacing w:line="360" w:lineRule="exact"/>
              <w:ind w:firstLine="0"/>
              <w:jc w:val="center"/>
              <w:rPr>
                <w:rFonts w:ascii="宋体" w:hAnsi="宋体"/>
                <w:kern w:val="0"/>
                <w:szCs w:val="21"/>
              </w:rPr>
            </w:pPr>
            <w:r>
              <w:rPr>
                <w:rFonts w:hint="eastAsia" w:ascii="宋体" w:hAnsi="宋体"/>
                <w:kern w:val="0"/>
                <w:szCs w:val="21"/>
              </w:rPr>
              <w:t>陈琨</w:t>
            </w:r>
          </w:p>
        </w:tc>
      </w:tr>
      <w:tr w14:paraId="608C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3" w:type="pct"/>
            <w:vMerge w:val="continue"/>
            <w:tcBorders>
              <w:left w:val="single" w:color="auto" w:sz="4" w:space="0"/>
              <w:right w:val="single" w:color="auto" w:sz="4" w:space="0"/>
            </w:tcBorders>
            <w:noWrap w:val="0"/>
            <w:vAlign w:val="center"/>
          </w:tcPr>
          <w:p w14:paraId="275A238E">
            <w:pPr>
              <w:tabs>
                <w:tab w:val="left" w:pos="680"/>
              </w:tabs>
              <w:autoSpaceDE w:val="0"/>
              <w:autoSpaceDN w:val="0"/>
              <w:adjustRightInd w:val="0"/>
              <w:snapToGrid w:val="0"/>
              <w:spacing w:line="360" w:lineRule="exact"/>
              <w:ind w:firstLine="0"/>
              <w:jc w:val="center"/>
              <w:rPr>
                <w:rFonts w:hint="eastAsia" w:ascii="宋体" w:hAnsi="宋体"/>
                <w:kern w:val="0"/>
                <w:szCs w:val="21"/>
              </w:rPr>
            </w:pPr>
          </w:p>
        </w:tc>
        <w:tc>
          <w:tcPr>
            <w:tcW w:w="4696" w:type="pct"/>
            <w:gridSpan w:val="4"/>
            <w:tcBorders>
              <w:left w:val="single" w:color="auto" w:sz="4" w:space="0"/>
              <w:right w:val="single" w:color="auto" w:sz="4" w:space="0"/>
            </w:tcBorders>
            <w:noWrap w:val="0"/>
            <w:vAlign w:val="center"/>
          </w:tcPr>
          <w:p w14:paraId="0C6A5AA6">
            <w:pPr>
              <w:tabs>
                <w:tab w:val="left" w:pos="680"/>
              </w:tabs>
              <w:autoSpaceDE w:val="0"/>
              <w:autoSpaceDN w:val="0"/>
              <w:adjustRightInd w:val="0"/>
              <w:snapToGrid w:val="0"/>
              <w:spacing w:line="360" w:lineRule="exact"/>
              <w:ind w:firstLine="0"/>
              <w:jc w:val="center"/>
              <w:rPr>
                <w:rFonts w:ascii="宋体" w:hAnsi="宋体"/>
                <w:bCs/>
                <w:szCs w:val="21"/>
              </w:rPr>
            </w:pPr>
            <w:r>
              <w:rPr>
                <w:rFonts w:hint="eastAsia" w:ascii="宋体" w:hAnsi="宋体"/>
                <w:kern w:val="0"/>
                <w:szCs w:val="21"/>
              </w:rPr>
              <w:t>职称证书编号</w:t>
            </w:r>
          </w:p>
        </w:tc>
      </w:tr>
      <w:tr w14:paraId="4AD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3" w:type="pct"/>
            <w:vMerge w:val="continue"/>
            <w:tcBorders>
              <w:left w:val="single" w:color="auto" w:sz="4" w:space="0"/>
              <w:right w:val="single" w:color="auto" w:sz="4" w:space="0"/>
            </w:tcBorders>
            <w:noWrap w:val="0"/>
            <w:vAlign w:val="center"/>
          </w:tcPr>
          <w:p w14:paraId="437F92A8">
            <w:pPr>
              <w:tabs>
                <w:tab w:val="left" w:pos="680"/>
              </w:tabs>
              <w:autoSpaceDE w:val="0"/>
              <w:autoSpaceDN w:val="0"/>
              <w:adjustRightInd w:val="0"/>
              <w:snapToGrid w:val="0"/>
              <w:spacing w:line="360" w:lineRule="exact"/>
              <w:ind w:firstLine="0"/>
              <w:jc w:val="center"/>
              <w:rPr>
                <w:rFonts w:ascii="宋体" w:hAnsi="宋体"/>
                <w:bCs/>
                <w:szCs w:val="21"/>
              </w:rPr>
            </w:pPr>
          </w:p>
        </w:tc>
        <w:tc>
          <w:tcPr>
            <w:tcW w:w="4696" w:type="pct"/>
            <w:gridSpan w:val="4"/>
            <w:tcBorders>
              <w:left w:val="single" w:color="auto" w:sz="4" w:space="0"/>
              <w:right w:val="single" w:color="auto" w:sz="4" w:space="0"/>
            </w:tcBorders>
            <w:noWrap w:val="0"/>
            <w:vAlign w:val="center"/>
          </w:tcPr>
          <w:p w14:paraId="1FD77A26">
            <w:pPr>
              <w:tabs>
                <w:tab w:val="left" w:pos="2820"/>
                <w:tab w:val="left" w:pos="4080"/>
              </w:tabs>
              <w:autoSpaceDE w:val="0"/>
              <w:autoSpaceDN w:val="0"/>
              <w:adjustRightInd w:val="0"/>
              <w:snapToGrid w:val="0"/>
              <w:spacing w:line="360" w:lineRule="exact"/>
              <w:ind w:left="-1291" w:leftChars="-615" w:firstLine="0"/>
              <w:jc w:val="center"/>
              <w:rPr>
                <w:rFonts w:hint="eastAsia" w:ascii="宋体" w:hAnsi="宋体"/>
                <w:kern w:val="0"/>
                <w:szCs w:val="21"/>
              </w:rPr>
            </w:pPr>
            <w:r>
              <w:rPr>
                <w:rFonts w:hint="eastAsia" w:ascii="宋体" w:hAnsi="宋体"/>
                <w:kern w:val="0"/>
                <w:szCs w:val="21"/>
              </w:rPr>
              <w:t>0802024030</w:t>
            </w:r>
          </w:p>
        </w:tc>
      </w:tr>
      <w:tr w14:paraId="324C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3" w:type="pct"/>
            <w:vMerge w:val="continue"/>
            <w:tcBorders>
              <w:left w:val="single" w:color="auto" w:sz="4" w:space="0"/>
              <w:right w:val="single" w:color="auto" w:sz="4" w:space="0"/>
            </w:tcBorders>
            <w:noWrap w:val="0"/>
            <w:vAlign w:val="center"/>
          </w:tcPr>
          <w:p w14:paraId="406F9F96">
            <w:pPr>
              <w:adjustRightInd w:val="0"/>
              <w:snapToGrid w:val="0"/>
              <w:spacing w:line="360" w:lineRule="exact"/>
              <w:ind w:firstLine="0"/>
              <w:jc w:val="center"/>
              <w:rPr>
                <w:rFonts w:hint="eastAsia" w:ascii="宋体" w:hAnsi="宋体"/>
                <w:szCs w:val="21"/>
              </w:rPr>
            </w:pPr>
          </w:p>
        </w:tc>
        <w:tc>
          <w:tcPr>
            <w:tcW w:w="1234" w:type="pct"/>
            <w:tcBorders>
              <w:left w:val="single" w:color="auto" w:sz="4" w:space="0"/>
              <w:right w:val="single" w:color="auto" w:sz="4" w:space="0"/>
            </w:tcBorders>
            <w:noWrap w:val="0"/>
            <w:vAlign w:val="center"/>
          </w:tcPr>
          <w:p w14:paraId="3299F632">
            <w:pPr>
              <w:adjustRightInd w:val="0"/>
              <w:snapToGrid w:val="0"/>
              <w:spacing w:line="360" w:lineRule="exact"/>
              <w:ind w:firstLine="0"/>
              <w:jc w:val="center"/>
              <w:rPr>
                <w:rFonts w:hint="eastAsia" w:ascii="宋体" w:hAnsi="宋体"/>
                <w:szCs w:val="21"/>
              </w:rPr>
            </w:pPr>
            <w:r>
              <w:rPr>
                <w:rFonts w:hint="eastAsia" w:ascii="宋体" w:hAnsi="宋体"/>
                <w:szCs w:val="21"/>
              </w:rPr>
              <w:t>时间</w:t>
            </w:r>
          </w:p>
        </w:tc>
        <w:tc>
          <w:tcPr>
            <w:tcW w:w="2457" w:type="pct"/>
            <w:gridSpan w:val="2"/>
            <w:tcBorders>
              <w:left w:val="single" w:color="auto" w:sz="4" w:space="0"/>
              <w:right w:val="single" w:color="auto" w:sz="4" w:space="0"/>
            </w:tcBorders>
            <w:noWrap w:val="0"/>
            <w:vAlign w:val="center"/>
          </w:tcPr>
          <w:p w14:paraId="0B8B4073">
            <w:pPr>
              <w:adjustRightInd w:val="0"/>
              <w:snapToGrid w:val="0"/>
              <w:spacing w:line="360" w:lineRule="exact"/>
              <w:ind w:firstLine="0"/>
              <w:jc w:val="center"/>
              <w:rPr>
                <w:rFonts w:ascii="宋体" w:hAnsi="宋体"/>
                <w:szCs w:val="21"/>
              </w:rPr>
            </w:pPr>
            <w:r>
              <w:rPr>
                <w:rFonts w:hint="eastAsia" w:ascii="宋体" w:hAnsi="宋体"/>
                <w:kern w:val="0"/>
                <w:szCs w:val="21"/>
              </w:rPr>
              <w:t>参加过的类似工程项目名称</w:t>
            </w:r>
          </w:p>
        </w:tc>
        <w:tc>
          <w:tcPr>
            <w:tcW w:w="1005" w:type="pct"/>
            <w:tcBorders>
              <w:left w:val="single" w:color="auto" w:sz="4" w:space="0"/>
              <w:right w:val="single" w:color="auto" w:sz="4" w:space="0"/>
            </w:tcBorders>
            <w:noWrap w:val="0"/>
            <w:vAlign w:val="center"/>
          </w:tcPr>
          <w:p w14:paraId="79B61777">
            <w:pPr>
              <w:adjustRightInd w:val="0"/>
              <w:snapToGrid w:val="0"/>
              <w:spacing w:line="360" w:lineRule="exact"/>
              <w:ind w:firstLine="0"/>
              <w:jc w:val="center"/>
              <w:rPr>
                <w:rFonts w:hint="eastAsia" w:ascii="宋体" w:hAnsi="宋体"/>
                <w:szCs w:val="21"/>
              </w:rPr>
            </w:pPr>
            <w:r>
              <w:rPr>
                <w:rFonts w:hint="eastAsia" w:ascii="宋体" w:hAnsi="宋体"/>
                <w:kern w:val="0"/>
                <w:szCs w:val="21"/>
              </w:rPr>
              <w:t>担任职务</w:t>
            </w:r>
          </w:p>
        </w:tc>
      </w:tr>
      <w:tr w14:paraId="30E3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3" w:type="pct"/>
            <w:vMerge w:val="continue"/>
            <w:tcBorders>
              <w:left w:val="single" w:color="auto" w:sz="4" w:space="0"/>
              <w:right w:val="single" w:color="auto" w:sz="4" w:space="0"/>
            </w:tcBorders>
            <w:noWrap w:val="0"/>
            <w:vAlign w:val="center"/>
          </w:tcPr>
          <w:p w14:paraId="234B9F89">
            <w:pPr>
              <w:adjustRightInd w:val="0"/>
              <w:snapToGrid w:val="0"/>
              <w:spacing w:line="360" w:lineRule="exact"/>
              <w:ind w:firstLine="0"/>
              <w:jc w:val="center"/>
              <w:rPr>
                <w:rFonts w:hint="eastAsia" w:ascii="宋体" w:hAnsi="宋体"/>
                <w:szCs w:val="21"/>
              </w:rPr>
            </w:pPr>
          </w:p>
        </w:tc>
        <w:tc>
          <w:tcPr>
            <w:tcW w:w="1234" w:type="pct"/>
            <w:tcBorders>
              <w:left w:val="single" w:color="auto" w:sz="4" w:space="0"/>
              <w:right w:val="single" w:color="auto" w:sz="4" w:space="0"/>
            </w:tcBorders>
            <w:noWrap w:val="0"/>
            <w:vAlign w:val="center"/>
          </w:tcPr>
          <w:p w14:paraId="30A88DA5">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2024年7月-2026年12月</w:t>
            </w:r>
          </w:p>
        </w:tc>
        <w:tc>
          <w:tcPr>
            <w:tcW w:w="2457" w:type="pct"/>
            <w:gridSpan w:val="2"/>
            <w:tcBorders>
              <w:left w:val="single" w:color="auto" w:sz="4" w:space="0"/>
              <w:right w:val="single" w:color="auto" w:sz="4" w:space="0"/>
            </w:tcBorders>
            <w:noWrap w:val="0"/>
            <w:vAlign w:val="center"/>
          </w:tcPr>
          <w:p w14:paraId="3399264E">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sz w:val="18"/>
                <w:szCs w:val="18"/>
              </w:rPr>
            </w:pPr>
            <w:r>
              <w:rPr>
                <w:rFonts w:hint="eastAsia" w:ascii="宋体" w:hAnsi="宋体"/>
                <w:sz w:val="18"/>
                <w:szCs w:val="18"/>
              </w:rPr>
              <w:t>交通基础设施数字化转型路径研究</w:t>
            </w:r>
          </w:p>
        </w:tc>
        <w:tc>
          <w:tcPr>
            <w:tcW w:w="1005" w:type="pct"/>
            <w:tcBorders>
              <w:left w:val="single" w:color="auto" w:sz="4" w:space="0"/>
              <w:right w:val="single" w:color="auto" w:sz="4" w:space="0"/>
            </w:tcBorders>
            <w:noWrap w:val="0"/>
            <w:vAlign w:val="center"/>
          </w:tcPr>
          <w:p w14:paraId="2F07C0A2">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项目负责人</w:t>
            </w:r>
          </w:p>
        </w:tc>
      </w:tr>
      <w:tr w14:paraId="4358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3" w:type="pct"/>
            <w:vMerge w:val="continue"/>
            <w:tcBorders>
              <w:left w:val="single" w:color="auto" w:sz="4" w:space="0"/>
              <w:right w:val="single" w:color="auto" w:sz="4" w:space="0"/>
            </w:tcBorders>
            <w:noWrap w:val="0"/>
            <w:vAlign w:val="center"/>
          </w:tcPr>
          <w:p w14:paraId="10A2B0CE">
            <w:pPr>
              <w:adjustRightInd w:val="0"/>
              <w:snapToGrid w:val="0"/>
              <w:spacing w:line="360" w:lineRule="exact"/>
              <w:ind w:firstLine="0"/>
              <w:jc w:val="center"/>
              <w:rPr>
                <w:rFonts w:hint="eastAsia" w:ascii="宋体" w:hAnsi="宋体"/>
                <w:szCs w:val="21"/>
              </w:rPr>
            </w:pPr>
          </w:p>
        </w:tc>
        <w:tc>
          <w:tcPr>
            <w:tcW w:w="1234" w:type="pct"/>
            <w:tcBorders>
              <w:left w:val="single" w:color="auto" w:sz="4" w:space="0"/>
              <w:right w:val="single" w:color="auto" w:sz="4" w:space="0"/>
            </w:tcBorders>
            <w:noWrap w:val="0"/>
            <w:vAlign w:val="center"/>
          </w:tcPr>
          <w:p w14:paraId="04C96A52">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2024 年 5 月-2025 年 3 月</w:t>
            </w:r>
          </w:p>
        </w:tc>
        <w:tc>
          <w:tcPr>
            <w:tcW w:w="2457" w:type="pct"/>
            <w:gridSpan w:val="2"/>
            <w:tcBorders>
              <w:left w:val="single" w:color="auto" w:sz="4" w:space="0"/>
              <w:right w:val="single" w:color="auto" w:sz="4" w:space="0"/>
            </w:tcBorders>
            <w:noWrap w:val="0"/>
            <w:vAlign w:val="center"/>
          </w:tcPr>
          <w:p w14:paraId="6E57CE18">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sz w:val="18"/>
                <w:szCs w:val="18"/>
              </w:rPr>
            </w:pPr>
            <w:r>
              <w:rPr>
                <w:rFonts w:hint="eastAsia" w:ascii="宋体" w:hAnsi="宋体"/>
                <w:sz w:val="18"/>
                <w:szCs w:val="18"/>
              </w:rPr>
              <w:t>公路数字化转型实施路径研究</w:t>
            </w:r>
          </w:p>
        </w:tc>
        <w:tc>
          <w:tcPr>
            <w:tcW w:w="1005" w:type="pct"/>
            <w:tcBorders>
              <w:left w:val="single" w:color="auto" w:sz="4" w:space="0"/>
              <w:right w:val="single" w:color="auto" w:sz="4" w:space="0"/>
            </w:tcBorders>
            <w:noWrap w:val="0"/>
            <w:vAlign w:val="center"/>
          </w:tcPr>
          <w:p w14:paraId="41D51AD8">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项目负责人</w:t>
            </w:r>
          </w:p>
        </w:tc>
      </w:tr>
      <w:tr w14:paraId="5F89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3" w:type="pct"/>
            <w:vMerge w:val="continue"/>
            <w:tcBorders>
              <w:left w:val="single" w:color="auto" w:sz="4" w:space="0"/>
              <w:right w:val="single" w:color="auto" w:sz="4" w:space="0"/>
            </w:tcBorders>
            <w:noWrap w:val="0"/>
            <w:vAlign w:val="center"/>
          </w:tcPr>
          <w:p w14:paraId="7B9971EC">
            <w:pPr>
              <w:adjustRightInd w:val="0"/>
              <w:snapToGrid w:val="0"/>
              <w:spacing w:line="360" w:lineRule="exact"/>
              <w:ind w:firstLine="0"/>
              <w:jc w:val="center"/>
              <w:rPr>
                <w:rFonts w:hint="eastAsia" w:ascii="宋体" w:hAnsi="宋体"/>
                <w:szCs w:val="21"/>
              </w:rPr>
            </w:pPr>
          </w:p>
        </w:tc>
        <w:tc>
          <w:tcPr>
            <w:tcW w:w="1234" w:type="pct"/>
            <w:tcBorders>
              <w:left w:val="single" w:color="auto" w:sz="4" w:space="0"/>
              <w:right w:val="single" w:color="auto" w:sz="4" w:space="0"/>
            </w:tcBorders>
            <w:noWrap w:val="0"/>
            <w:vAlign w:val="center"/>
          </w:tcPr>
          <w:p w14:paraId="4057EC88">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2024 年12月-2025年12 月</w:t>
            </w:r>
          </w:p>
        </w:tc>
        <w:tc>
          <w:tcPr>
            <w:tcW w:w="2457" w:type="pct"/>
            <w:gridSpan w:val="2"/>
            <w:tcBorders>
              <w:left w:val="single" w:color="auto" w:sz="4" w:space="0"/>
              <w:right w:val="single" w:color="auto" w:sz="4" w:space="0"/>
            </w:tcBorders>
            <w:noWrap w:val="0"/>
            <w:vAlign w:val="center"/>
          </w:tcPr>
          <w:p w14:paraId="3A29EE62">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sz w:val="18"/>
                <w:szCs w:val="18"/>
              </w:rPr>
            </w:pPr>
            <w:r>
              <w:rPr>
                <w:rFonts w:hint="eastAsia" w:ascii="宋体" w:hAnsi="宋体"/>
                <w:sz w:val="18"/>
                <w:szCs w:val="18"/>
              </w:rPr>
              <w:t>河南省交通基础设施数字化转型升级实施路径</w:t>
            </w:r>
          </w:p>
        </w:tc>
        <w:tc>
          <w:tcPr>
            <w:tcW w:w="1005" w:type="pct"/>
            <w:tcBorders>
              <w:left w:val="single" w:color="auto" w:sz="4" w:space="0"/>
              <w:right w:val="single" w:color="auto" w:sz="4" w:space="0"/>
            </w:tcBorders>
            <w:noWrap w:val="0"/>
            <w:vAlign w:val="center"/>
          </w:tcPr>
          <w:p w14:paraId="61833D4F">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项目负责人</w:t>
            </w:r>
          </w:p>
        </w:tc>
      </w:tr>
      <w:tr w14:paraId="7EF7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3" w:type="pct"/>
            <w:vMerge w:val="continue"/>
            <w:tcBorders>
              <w:left w:val="single" w:color="auto" w:sz="4" w:space="0"/>
              <w:right w:val="single" w:color="auto" w:sz="4" w:space="0"/>
            </w:tcBorders>
            <w:noWrap w:val="0"/>
            <w:vAlign w:val="center"/>
          </w:tcPr>
          <w:p w14:paraId="03BBC6B1">
            <w:pPr>
              <w:adjustRightInd w:val="0"/>
              <w:snapToGrid w:val="0"/>
              <w:spacing w:line="360" w:lineRule="exact"/>
              <w:ind w:firstLine="0"/>
              <w:jc w:val="center"/>
              <w:rPr>
                <w:rFonts w:hint="eastAsia" w:ascii="宋体" w:hAnsi="宋体"/>
                <w:szCs w:val="21"/>
              </w:rPr>
            </w:pPr>
          </w:p>
        </w:tc>
        <w:tc>
          <w:tcPr>
            <w:tcW w:w="1234" w:type="pct"/>
            <w:tcBorders>
              <w:left w:val="single" w:color="auto" w:sz="4" w:space="0"/>
              <w:right w:val="single" w:color="auto" w:sz="4" w:space="0"/>
            </w:tcBorders>
            <w:noWrap w:val="0"/>
            <w:vAlign w:val="center"/>
          </w:tcPr>
          <w:p w14:paraId="22E4B07E">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2025 年3月-2025年 10月</w:t>
            </w:r>
          </w:p>
        </w:tc>
        <w:tc>
          <w:tcPr>
            <w:tcW w:w="2457" w:type="pct"/>
            <w:gridSpan w:val="2"/>
            <w:tcBorders>
              <w:left w:val="single" w:color="auto" w:sz="4" w:space="0"/>
              <w:right w:val="single" w:color="auto" w:sz="4" w:space="0"/>
            </w:tcBorders>
            <w:noWrap w:val="0"/>
            <w:vAlign w:val="center"/>
          </w:tcPr>
          <w:p w14:paraId="01A34B5C">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sz w:val="18"/>
                <w:szCs w:val="18"/>
              </w:rPr>
            </w:pPr>
            <w:r>
              <w:rPr>
                <w:rFonts w:hint="eastAsia" w:ascii="宋体" w:hAnsi="宋体"/>
                <w:sz w:val="18"/>
                <w:szCs w:val="18"/>
              </w:rPr>
              <w:t>重庆市公路水路交通基础设施数字化转型升级实施方案编制</w:t>
            </w:r>
          </w:p>
        </w:tc>
        <w:tc>
          <w:tcPr>
            <w:tcW w:w="1005" w:type="pct"/>
            <w:tcBorders>
              <w:left w:val="single" w:color="auto" w:sz="4" w:space="0"/>
              <w:right w:val="single" w:color="auto" w:sz="4" w:space="0"/>
            </w:tcBorders>
            <w:noWrap w:val="0"/>
            <w:vAlign w:val="center"/>
          </w:tcPr>
          <w:p w14:paraId="29DA3942">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项目负责人</w:t>
            </w:r>
          </w:p>
        </w:tc>
      </w:tr>
      <w:tr w14:paraId="76BB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3" w:type="pct"/>
            <w:vMerge w:val="continue"/>
            <w:tcBorders>
              <w:left w:val="single" w:color="auto" w:sz="4" w:space="0"/>
              <w:right w:val="single" w:color="auto" w:sz="4" w:space="0"/>
            </w:tcBorders>
            <w:noWrap w:val="0"/>
            <w:vAlign w:val="center"/>
          </w:tcPr>
          <w:p w14:paraId="4C4792CD">
            <w:pPr>
              <w:adjustRightInd w:val="0"/>
              <w:snapToGrid w:val="0"/>
              <w:spacing w:line="360" w:lineRule="exact"/>
              <w:ind w:firstLine="0"/>
              <w:jc w:val="center"/>
              <w:rPr>
                <w:rFonts w:hint="eastAsia" w:ascii="宋体" w:hAnsi="宋体"/>
                <w:szCs w:val="21"/>
              </w:rPr>
            </w:pPr>
          </w:p>
        </w:tc>
        <w:tc>
          <w:tcPr>
            <w:tcW w:w="1234" w:type="pct"/>
            <w:tcBorders>
              <w:left w:val="single" w:color="auto" w:sz="4" w:space="0"/>
              <w:right w:val="single" w:color="auto" w:sz="4" w:space="0"/>
            </w:tcBorders>
            <w:noWrap w:val="0"/>
            <w:vAlign w:val="center"/>
          </w:tcPr>
          <w:p w14:paraId="6411EDE3">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2021年10月-2022年10月</w:t>
            </w:r>
          </w:p>
        </w:tc>
        <w:tc>
          <w:tcPr>
            <w:tcW w:w="2457" w:type="pct"/>
            <w:gridSpan w:val="2"/>
            <w:tcBorders>
              <w:left w:val="single" w:color="auto" w:sz="4" w:space="0"/>
              <w:right w:val="single" w:color="auto" w:sz="4" w:space="0"/>
            </w:tcBorders>
            <w:noWrap w:val="0"/>
            <w:vAlign w:val="center"/>
          </w:tcPr>
          <w:p w14:paraId="704EB255">
            <w:pPr>
              <w:keepNext w:val="0"/>
              <w:keepLines w:val="0"/>
              <w:pageBreakBefore w:val="0"/>
              <w:widowControl w:val="0"/>
              <w:kinsoku/>
              <w:wordWrap/>
              <w:overflowPunct/>
              <w:topLinePunct w:val="0"/>
              <w:bidi w:val="0"/>
              <w:adjustRightInd w:val="0"/>
              <w:snapToGrid w:val="0"/>
              <w:spacing w:line="240" w:lineRule="auto"/>
              <w:ind w:firstLine="0"/>
              <w:jc w:val="left"/>
              <w:textAlignment w:val="auto"/>
              <w:rPr>
                <w:rFonts w:ascii="宋体" w:hAnsi="宋体"/>
                <w:sz w:val="18"/>
                <w:szCs w:val="18"/>
              </w:rPr>
            </w:pPr>
            <w:r>
              <w:rPr>
                <w:rFonts w:hint="eastAsia" w:ascii="宋体" w:hAnsi="宋体"/>
                <w:sz w:val="18"/>
                <w:szCs w:val="18"/>
              </w:rPr>
              <w:t>浙江省交通新基建“十四五”规划研究</w:t>
            </w:r>
          </w:p>
        </w:tc>
        <w:tc>
          <w:tcPr>
            <w:tcW w:w="1005" w:type="pct"/>
            <w:tcBorders>
              <w:left w:val="single" w:color="auto" w:sz="4" w:space="0"/>
              <w:right w:val="single" w:color="auto" w:sz="4" w:space="0"/>
            </w:tcBorders>
            <w:noWrap w:val="0"/>
            <w:vAlign w:val="center"/>
          </w:tcPr>
          <w:p w14:paraId="19710E78">
            <w:pPr>
              <w:keepNext w:val="0"/>
              <w:keepLines w:val="0"/>
              <w:pageBreakBefore w:val="0"/>
              <w:widowControl w:val="0"/>
              <w:kinsoku/>
              <w:wordWrap/>
              <w:overflowPunct/>
              <w:topLinePunct w:val="0"/>
              <w:bidi w:val="0"/>
              <w:adjustRightInd w:val="0"/>
              <w:snapToGrid w:val="0"/>
              <w:spacing w:line="240" w:lineRule="auto"/>
              <w:ind w:firstLine="0"/>
              <w:jc w:val="center"/>
              <w:textAlignment w:val="auto"/>
              <w:rPr>
                <w:rFonts w:ascii="宋体" w:hAnsi="宋体"/>
                <w:sz w:val="18"/>
                <w:szCs w:val="18"/>
              </w:rPr>
            </w:pPr>
            <w:r>
              <w:rPr>
                <w:rFonts w:hint="eastAsia" w:ascii="宋体" w:hAnsi="宋体"/>
                <w:sz w:val="18"/>
                <w:szCs w:val="18"/>
              </w:rPr>
              <w:t>项目负责人</w:t>
            </w:r>
          </w:p>
        </w:tc>
      </w:tr>
      <w:tr w14:paraId="29C9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3" w:type="pct"/>
            <w:vMerge w:val="continue"/>
            <w:tcBorders>
              <w:left w:val="single" w:color="auto" w:sz="4" w:space="0"/>
              <w:bottom w:val="single" w:color="auto" w:sz="4" w:space="0"/>
              <w:right w:val="single" w:color="auto" w:sz="4" w:space="0"/>
            </w:tcBorders>
            <w:noWrap w:val="0"/>
            <w:vAlign w:val="center"/>
          </w:tcPr>
          <w:p w14:paraId="477725F1">
            <w:pPr>
              <w:tabs>
                <w:tab w:val="left" w:pos="680"/>
              </w:tabs>
              <w:autoSpaceDE w:val="0"/>
              <w:autoSpaceDN w:val="0"/>
              <w:adjustRightInd w:val="0"/>
              <w:snapToGrid w:val="0"/>
              <w:spacing w:line="360" w:lineRule="exact"/>
              <w:ind w:firstLine="0"/>
              <w:jc w:val="center"/>
              <w:rPr>
                <w:rFonts w:hint="eastAsia" w:ascii="宋体" w:hAnsi="宋体"/>
                <w:bCs/>
                <w:szCs w:val="21"/>
              </w:rPr>
            </w:pPr>
          </w:p>
        </w:tc>
        <w:tc>
          <w:tcPr>
            <w:tcW w:w="1234" w:type="pct"/>
            <w:tcBorders>
              <w:left w:val="single" w:color="auto" w:sz="4" w:space="0"/>
              <w:bottom w:val="single" w:color="auto" w:sz="4" w:space="0"/>
              <w:right w:val="single" w:color="auto" w:sz="4" w:space="0"/>
            </w:tcBorders>
            <w:noWrap w:val="0"/>
            <w:vAlign w:val="center"/>
          </w:tcPr>
          <w:p w14:paraId="2CE2CDFB">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hint="eastAsia" w:ascii="宋体" w:hAnsi="宋体"/>
                <w:bCs/>
                <w:sz w:val="18"/>
                <w:szCs w:val="18"/>
              </w:rPr>
            </w:pPr>
            <w:r>
              <w:rPr>
                <w:rFonts w:hint="eastAsia" w:ascii="宋体" w:hAnsi="宋体"/>
                <w:bCs/>
                <w:sz w:val="18"/>
                <w:szCs w:val="18"/>
              </w:rPr>
              <w:t>2022 年7月-2024年 12月</w:t>
            </w:r>
          </w:p>
        </w:tc>
        <w:tc>
          <w:tcPr>
            <w:tcW w:w="2457" w:type="pct"/>
            <w:gridSpan w:val="2"/>
            <w:tcBorders>
              <w:left w:val="single" w:color="auto" w:sz="4" w:space="0"/>
              <w:bottom w:val="single" w:color="auto" w:sz="4" w:space="0"/>
              <w:right w:val="single" w:color="auto" w:sz="4" w:space="0"/>
            </w:tcBorders>
            <w:noWrap w:val="0"/>
            <w:vAlign w:val="center"/>
          </w:tcPr>
          <w:p w14:paraId="3D1D5C0A">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textAlignment w:val="auto"/>
              <w:rPr>
                <w:rFonts w:ascii="宋体" w:hAnsi="宋体"/>
                <w:bCs/>
                <w:sz w:val="18"/>
                <w:szCs w:val="18"/>
              </w:rPr>
            </w:pPr>
            <w:r>
              <w:rPr>
                <w:rFonts w:hint="eastAsia" w:ascii="宋体" w:hAnsi="宋体"/>
                <w:bCs/>
                <w:sz w:val="18"/>
                <w:szCs w:val="18"/>
              </w:rPr>
              <w:t>四川省综合交通运输信息平台工程可行性研究报告咨询服务</w:t>
            </w:r>
          </w:p>
        </w:tc>
        <w:tc>
          <w:tcPr>
            <w:tcW w:w="1005" w:type="pct"/>
            <w:tcBorders>
              <w:left w:val="single" w:color="auto" w:sz="4" w:space="0"/>
              <w:bottom w:val="single" w:color="auto" w:sz="4" w:space="0"/>
              <w:right w:val="single" w:color="auto" w:sz="4" w:space="0"/>
            </w:tcBorders>
            <w:noWrap w:val="0"/>
            <w:vAlign w:val="center"/>
          </w:tcPr>
          <w:p w14:paraId="33DBA438">
            <w:pPr>
              <w:keepNext w:val="0"/>
              <w:keepLines w:val="0"/>
              <w:pageBreakBefore w:val="0"/>
              <w:widowControl w:val="0"/>
              <w:tabs>
                <w:tab w:val="left" w:pos="680"/>
              </w:tabs>
              <w:kinsoku/>
              <w:wordWrap/>
              <w:overflowPunct/>
              <w:topLinePunct w:val="0"/>
              <w:autoSpaceDE w:val="0"/>
              <w:autoSpaceDN w:val="0"/>
              <w:bidi w:val="0"/>
              <w:adjustRightInd w:val="0"/>
              <w:snapToGrid w:val="0"/>
              <w:spacing w:line="240" w:lineRule="auto"/>
              <w:ind w:firstLine="0"/>
              <w:jc w:val="center"/>
              <w:textAlignment w:val="auto"/>
              <w:rPr>
                <w:rFonts w:ascii="宋体" w:hAnsi="宋体"/>
                <w:bCs/>
                <w:sz w:val="18"/>
                <w:szCs w:val="18"/>
              </w:rPr>
            </w:pPr>
            <w:r>
              <w:rPr>
                <w:rFonts w:hint="eastAsia" w:ascii="宋体" w:hAnsi="宋体"/>
                <w:bCs/>
                <w:sz w:val="18"/>
                <w:szCs w:val="18"/>
              </w:rPr>
              <w:t>主要研究人员</w:t>
            </w:r>
          </w:p>
        </w:tc>
      </w:tr>
      <w:tr w14:paraId="19F4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8" w:hRule="atLeast"/>
        </w:trPr>
        <w:tc>
          <w:tcPr>
            <w:tcW w:w="303" w:type="pct"/>
            <w:vMerge w:val="restart"/>
            <w:tcBorders>
              <w:top w:val="single" w:color="auto" w:sz="4" w:space="0"/>
              <w:left w:val="single" w:color="auto" w:sz="4" w:space="0"/>
              <w:bottom w:val="single" w:color="auto" w:sz="4" w:space="0"/>
              <w:right w:val="single" w:color="auto" w:sz="4" w:space="0"/>
            </w:tcBorders>
            <w:noWrap w:val="0"/>
            <w:vAlign w:val="center"/>
          </w:tcPr>
          <w:p w14:paraId="2B41109D">
            <w:pPr>
              <w:adjustRightInd w:val="0"/>
              <w:snapToGrid w:val="0"/>
              <w:spacing w:line="360" w:lineRule="exact"/>
              <w:ind w:firstLine="0"/>
              <w:jc w:val="center"/>
              <w:rPr>
                <w:rFonts w:hint="eastAsia" w:ascii="宋体" w:hAnsi="宋体"/>
                <w:szCs w:val="21"/>
              </w:rPr>
            </w:pPr>
            <w:r>
              <w:rPr>
                <w:rFonts w:hint="eastAsia" w:ascii="宋体" w:hAnsi="宋体"/>
                <w:szCs w:val="21"/>
              </w:rPr>
              <w:t>企业</w:t>
            </w:r>
          </w:p>
          <w:p w14:paraId="1870B006">
            <w:pPr>
              <w:adjustRightInd w:val="0"/>
              <w:snapToGrid w:val="0"/>
              <w:spacing w:line="360" w:lineRule="exact"/>
              <w:ind w:firstLine="0"/>
              <w:jc w:val="center"/>
              <w:rPr>
                <w:rFonts w:hint="eastAsia" w:ascii="宋体" w:hAnsi="宋体"/>
                <w:szCs w:val="21"/>
              </w:rPr>
            </w:pPr>
            <w:r>
              <w:rPr>
                <w:rFonts w:hint="eastAsia" w:ascii="宋体" w:hAnsi="宋体"/>
                <w:szCs w:val="21"/>
              </w:rPr>
              <w:t>项目</w:t>
            </w:r>
          </w:p>
          <w:p w14:paraId="4C0587C6">
            <w:pPr>
              <w:adjustRightInd w:val="0"/>
              <w:snapToGrid w:val="0"/>
              <w:spacing w:line="360" w:lineRule="exact"/>
              <w:ind w:firstLine="0"/>
              <w:jc w:val="center"/>
              <w:rPr>
                <w:rFonts w:hint="eastAsia" w:ascii="宋体" w:hAnsi="宋体"/>
                <w:szCs w:val="21"/>
              </w:rPr>
            </w:pPr>
            <w:r>
              <w:rPr>
                <w:rFonts w:hint="eastAsia" w:ascii="宋体" w:hAnsi="宋体"/>
                <w:szCs w:val="21"/>
              </w:rPr>
              <w:t>业绩</w:t>
            </w:r>
          </w:p>
          <w:p w14:paraId="7ECEF5DC">
            <w:pPr>
              <w:adjustRightInd w:val="0"/>
              <w:snapToGrid w:val="0"/>
              <w:spacing w:line="360" w:lineRule="exact"/>
              <w:ind w:firstLine="0"/>
              <w:jc w:val="center"/>
              <w:rPr>
                <w:rFonts w:hint="eastAsia" w:ascii="宋体" w:hAnsi="宋体"/>
                <w:szCs w:val="21"/>
              </w:rPr>
            </w:pPr>
            <w:r>
              <w:rPr>
                <w:rFonts w:hint="eastAsia" w:ascii="宋体" w:hAnsi="宋体"/>
                <w:szCs w:val="21"/>
              </w:rPr>
              <w:t>信息</w:t>
            </w:r>
          </w:p>
        </w:tc>
        <w:tc>
          <w:tcPr>
            <w:tcW w:w="4696" w:type="pct"/>
            <w:gridSpan w:val="4"/>
            <w:tcBorders>
              <w:top w:val="single" w:color="auto" w:sz="4" w:space="0"/>
              <w:left w:val="single" w:color="auto" w:sz="4" w:space="0"/>
              <w:bottom w:val="single" w:color="auto" w:sz="4" w:space="0"/>
              <w:right w:val="single" w:color="auto" w:sz="4" w:space="0"/>
            </w:tcBorders>
            <w:noWrap w:val="0"/>
            <w:vAlign w:val="center"/>
          </w:tcPr>
          <w:p w14:paraId="41B453D8">
            <w:pPr>
              <w:tabs>
                <w:tab w:val="left" w:pos="680"/>
              </w:tabs>
              <w:autoSpaceDE w:val="0"/>
              <w:autoSpaceDN w:val="0"/>
              <w:adjustRightInd w:val="0"/>
              <w:snapToGrid w:val="0"/>
              <w:spacing w:line="360" w:lineRule="exact"/>
              <w:ind w:firstLine="0"/>
              <w:jc w:val="center"/>
              <w:rPr>
                <w:rFonts w:ascii="宋体" w:hAnsi="宋体"/>
                <w:bCs/>
                <w:szCs w:val="21"/>
              </w:rPr>
            </w:pPr>
            <w:r>
              <w:rPr>
                <w:rFonts w:hint="eastAsia" w:ascii="宋体" w:hAnsi="宋体"/>
                <w:szCs w:val="21"/>
              </w:rPr>
              <w:t>项目名称</w:t>
            </w:r>
          </w:p>
        </w:tc>
      </w:tr>
      <w:tr w14:paraId="70C0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1" w:hRule="atLeast"/>
        </w:trPr>
        <w:tc>
          <w:tcPr>
            <w:tcW w:w="303" w:type="pct"/>
            <w:vMerge w:val="continue"/>
            <w:tcBorders>
              <w:left w:val="single" w:color="auto" w:sz="4" w:space="0"/>
              <w:bottom w:val="single" w:color="auto" w:sz="4" w:space="0"/>
              <w:right w:val="single" w:color="auto" w:sz="4" w:space="0"/>
            </w:tcBorders>
            <w:noWrap w:val="0"/>
            <w:vAlign w:val="center"/>
          </w:tcPr>
          <w:p w14:paraId="55D76B23">
            <w:pPr>
              <w:adjustRightInd w:val="0"/>
              <w:snapToGrid w:val="0"/>
              <w:spacing w:line="360" w:lineRule="exact"/>
              <w:ind w:firstLine="0"/>
              <w:jc w:val="center"/>
              <w:rPr>
                <w:rFonts w:hint="eastAsia" w:ascii="宋体" w:hAnsi="宋体"/>
                <w:szCs w:val="21"/>
              </w:rPr>
            </w:pPr>
          </w:p>
        </w:tc>
        <w:tc>
          <w:tcPr>
            <w:tcW w:w="4696" w:type="pct"/>
            <w:gridSpan w:val="4"/>
            <w:tcBorders>
              <w:top w:val="single" w:color="auto" w:sz="4" w:space="0"/>
              <w:left w:val="single" w:color="auto" w:sz="4" w:space="0"/>
              <w:bottom w:val="single" w:color="auto" w:sz="4" w:space="0"/>
              <w:right w:val="single" w:color="auto" w:sz="4" w:space="0"/>
            </w:tcBorders>
            <w:noWrap w:val="0"/>
            <w:vAlign w:val="center"/>
          </w:tcPr>
          <w:p w14:paraId="7BF76F9B">
            <w:pPr>
              <w:autoSpaceDE w:val="0"/>
              <w:autoSpaceDN w:val="0"/>
              <w:adjustRightInd w:val="0"/>
              <w:snapToGrid w:val="0"/>
              <w:spacing w:line="360" w:lineRule="exact"/>
              <w:ind w:firstLine="0"/>
              <w:rPr>
                <w:rFonts w:ascii="宋体" w:hAnsi="宋体"/>
                <w:bCs/>
                <w:szCs w:val="21"/>
              </w:rPr>
            </w:pPr>
            <w:r>
              <w:rPr>
                <w:rFonts w:hint="eastAsia"/>
              </w:rPr>
              <w:t>广东省交通基础设施数字化转型升级实施路径研究</w:t>
            </w:r>
          </w:p>
        </w:tc>
      </w:tr>
      <w:tr w14:paraId="4C96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3" w:type="pct"/>
            <w:vMerge w:val="continue"/>
            <w:tcBorders>
              <w:left w:val="single" w:color="auto" w:sz="4" w:space="0"/>
              <w:bottom w:val="single" w:color="auto" w:sz="4" w:space="0"/>
              <w:right w:val="single" w:color="auto" w:sz="4" w:space="0"/>
            </w:tcBorders>
            <w:noWrap w:val="0"/>
            <w:vAlign w:val="center"/>
          </w:tcPr>
          <w:p w14:paraId="62211C5F">
            <w:pPr>
              <w:adjustRightInd w:val="0"/>
              <w:snapToGrid w:val="0"/>
              <w:spacing w:line="360" w:lineRule="exact"/>
              <w:ind w:firstLine="0"/>
              <w:jc w:val="center"/>
              <w:rPr>
                <w:rFonts w:hint="eastAsia" w:ascii="宋体" w:hAnsi="宋体"/>
                <w:szCs w:val="21"/>
              </w:rPr>
            </w:pPr>
          </w:p>
        </w:tc>
        <w:tc>
          <w:tcPr>
            <w:tcW w:w="4696" w:type="pct"/>
            <w:gridSpan w:val="4"/>
            <w:tcBorders>
              <w:top w:val="single" w:color="auto" w:sz="4" w:space="0"/>
              <w:left w:val="single" w:color="auto" w:sz="4" w:space="0"/>
              <w:bottom w:val="single" w:color="auto" w:sz="4" w:space="0"/>
              <w:right w:val="single" w:color="auto" w:sz="4" w:space="0"/>
            </w:tcBorders>
            <w:noWrap w:val="0"/>
            <w:vAlign w:val="center"/>
          </w:tcPr>
          <w:p w14:paraId="39205E89">
            <w:pPr>
              <w:autoSpaceDE w:val="0"/>
              <w:autoSpaceDN w:val="0"/>
              <w:adjustRightInd w:val="0"/>
              <w:snapToGrid w:val="0"/>
              <w:spacing w:line="360" w:lineRule="exact"/>
              <w:ind w:firstLine="0"/>
              <w:rPr>
                <w:rFonts w:ascii="宋体" w:hAnsi="宋体"/>
                <w:bCs/>
                <w:szCs w:val="21"/>
              </w:rPr>
            </w:pPr>
            <w:r>
              <w:rPr>
                <w:rFonts w:hint="eastAsia"/>
              </w:rPr>
              <w:t>贵州省交通基础设施数字化转型升级实施路径咨询服务</w:t>
            </w:r>
          </w:p>
        </w:tc>
      </w:tr>
      <w:tr w14:paraId="009C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3" w:type="pct"/>
            <w:vMerge w:val="continue"/>
            <w:tcBorders>
              <w:left w:val="single" w:color="auto" w:sz="4" w:space="0"/>
              <w:bottom w:val="single" w:color="auto" w:sz="4" w:space="0"/>
              <w:right w:val="single" w:color="auto" w:sz="4" w:space="0"/>
            </w:tcBorders>
            <w:noWrap w:val="0"/>
            <w:vAlign w:val="center"/>
          </w:tcPr>
          <w:p w14:paraId="7AC21430">
            <w:pPr>
              <w:adjustRightInd w:val="0"/>
              <w:snapToGrid w:val="0"/>
              <w:spacing w:line="360" w:lineRule="exact"/>
              <w:ind w:firstLine="0"/>
              <w:jc w:val="center"/>
              <w:rPr>
                <w:rFonts w:hint="eastAsia" w:ascii="宋体" w:hAnsi="宋体"/>
                <w:szCs w:val="21"/>
              </w:rPr>
            </w:pPr>
          </w:p>
        </w:tc>
        <w:tc>
          <w:tcPr>
            <w:tcW w:w="4696" w:type="pct"/>
            <w:gridSpan w:val="4"/>
            <w:tcBorders>
              <w:top w:val="single" w:color="auto" w:sz="4" w:space="0"/>
              <w:left w:val="single" w:color="auto" w:sz="4" w:space="0"/>
              <w:bottom w:val="single" w:color="auto" w:sz="4" w:space="0"/>
              <w:right w:val="single" w:color="auto" w:sz="4" w:space="0"/>
            </w:tcBorders>
            <w:noWrap w:val="0"/>
            <w:vAlign w:val="center"/>
          </w:tcPr>
          <w:p w14:paraId="6C139216">
            <w:pPr>
              <w:autoSpaceDE w:val="0"/>
              <w:autoSpaceDN w:val="0"/>
              <w:adjustRightInd w:val="0"/>
              <w:snapToGrid w:val="0"/>
              <w:spacing w:line="360" w:lineRule="exact"/>
              <w:ind w:firstLine="0"/>
              <w:rPr>
                <w:rFonts w:ascii="宋体" w:hAnsi="宋体"/>
                <w:bCs/>
                <w:szCs w:val="21"/>
              </w:rPr>
            </w:pPr>
            <w:r>
              <w:rPr>
                <w:rFonts w:hint="eastAsia"/>
              </w:rPr>
              <w:t>湖南省公路水路交通基础设施数字化转型升级技术研究</w:t>
            </w:r>
          </w:p>
        </w:tc>
      </w:tr>
      <w:tr w14:paraId="2C64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1" w:hRule="atLeast"/>
        </w:trPr>
        <w:tc>
          <w:tcPr>
            <w:tcW w:w="303" w:type="pct"/>
            <w:vMerge w:val="continue"/>
            <w:tcBorders>
              <w:left w:val="single" w:color="auto" w:sz="4" w:space="0"/>
              <w:bottom w:val="single" w:color="auto" w:sz="4" w:space="0"/>
              <w:right w:val="single" w:color="auto" w:sz="4" w:space="0"/>
            </w:tcBorders>
            <w:noWrap w:val="0"/>
            <w:vAlign w:val="center"/>
          </w:tcPr>
          <w:p w14:paraId="57E532DC">
            <w:pPr>
              <w:adjustRightInd w:val="0"/>
              <w:snapToGrid w:val="0"/>
              <w:spacing w:line="360" w:lineRule="exact"/>
              <w:ind w:firstLine="0"/>
              <w:jc w:val="center"/>
              <w:rPr>
                <w:rFonts w:hint="eastAsia" w:ascii="宋体" w:hAnsi="宋体"/>
                <w:szCs w:val="21"/>
              </w:rPr>
            </w:pPr>
          </w:p>
        </w:tc>
        <w:tc>
          <w:tcPr>
            <w:tcW w:w="4696" w:type="pct"/>
            <w:gridSpan w:val="4"/>
            <w:tcBorders>
              <w:top w:val="single" w:color="auto" w:sz="4" w:space="0"/>
              <w:left w:val="single" w:color="auto" w:sz="4" w:space="0"/>
              <w:bottom w:val="single" w:color="auto" w:sz="4" w:space="0"/>
              <w:right w:val="single" w:color="auto" w:sz="4" w:space="0"/>
            </w:tcBorders>
            <w:noWrap w:val="0"/>
            <w:vAlign w:val="center"/>
          </w:tcPr>
          <w:p w14:paraId="79F46AE7">
            <w:pPr>
              <w:autoSpaceDE w:val="0"/>
              <w:autoSpaceDN w:val="0"/>
              <w:adjustRightInd w:val="0"/>
              <w:snapToGrid w:val="0"/>
              <w:spacing w:line="360" w:lineRule="exact"/>
              <w:ind w:firstLine="0"/>
              <w:rPr>
                <w:rFonts w:ascii="宋体" w:hAnsi="宋体"/>
                <w:bCs/>
                <w:szCs w:val="21"/>
              </w:rPr>
            </w:pPr>
            <w:r>
              <w:rPr>
                <w:rFonts w:hint="eastAsia"/>
              </w:rPr>
              <w:t>交通运输传统基础设施数字化转型升级示范通道实施方案编制</w:t>
            </w:r>
          </w:p>
        </w:tc>
      </w:tr>
      <w:tr w14:paraId="4E8A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3" w:type="pct"/>
            <w:vMerge w:val="continue"/>
            <w:tcBorders>
              <w:left w:val="single" w:color="auto" w:sz="4" w:space="0"/>
              <w:bottom w:val="single" w:color="auto" w:sz="4" w:space="0"/>
              <w:right w:val="single" w:color="auto" w:sz="4" w:space="0"/>
            </w:tcBorders>
            <w:noWrap w:val="0"/>
            <w:vAlign w:val="center"/>
          </w:tcPr>
          <w:p w14:paraId="55BE24FC">
            <w:pPr>
              <w:adjustRightInd w:val="0"/>
              <w:snapToGrid w:val="0"/>
              <w:spacing w:line="360" w:lineRule="exact"/>
              <w:ind w:firstLine="0"/>
              <w:jc w:val="center"/>
              <w:rPr>
                <w:rFonts w:hint="eastAsia" w:ascii="宋体" w:hAnsi="宋体"/>
                <w:szCs w:val="21"/>
              </w:rPr>
            </w:pPr>
          </w:p>
        </w:tc>
        <w:tc>
          <w:tcPr>
            <w:tcW w:w="4696" w:type="pct"/>
            <w:gridSpan w:val="4"/>
            <w:tcBorders>
              <w:top w:val="single" w:color="auto" w:sz="4" w:space="0"/>
              <w:left w:val="single" w:color="auto" w:sz="4" w:space="0"/>
              <w:bottom w:val="single" w:color="auto" w:sz="4" w:space="0"/>
              <w:right w:val="single" w:color="auto" w:sz="4" w:space="0"/>
            </w:tcBorders>
            <w:noWrap w:val="0"/>
            <w:vAlign w:val="center"/>
          </w:tcPr>
          <w:p w14:paraId="70B88A8B">
            <w:pPr>
              <w:autoSpaceDE w:val="0"/>
              <w:autoSpaceDN w:val="0"/>
              <w:adjustRightInd w:val="0"/>
              <w:snapToGrid w:val="0"/>
              <w:spacing w:line="360" w:lineRule="exact"/>
              <w:ind w:firstLine="0"/>
              <w:rPr>
                <w:rFonts w:ascii="宋体" w:hAnsi="宋体"/>
                <w:bCs/>
                <w:szCs w:val="21"/>
              </w:rPr>
            </w:pPr>
            <w:r>
              <w:rPr>
                <w:rFonts w:hint="eastAsia"/>
              </w:rPr>
              <w:t>新疆交通投资(集团)有限责任公司交通基础设施数字化转型升级实施路径研究</w:t>
            </w:r>
          </w:p>
        </w:tc>
      </w:tr>
      <w:tr w14:paraId="69CB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3" w:type="pct"/>
            <w:vMerge w:val="continue"/>
            <w:tcBorders>
              <w:left w:val="single" w:color="auto" w:sz="4" w:space="0"/>
              <w:bottom w:val="single" w:color="auto" w:sz="4" w:space="0"/>
              <w:right w:val="single" w:color="auto" w:sz="4" w:space="0"/>
            </w:tcBorders>
            <w:noWrap w:val="0"/>
            <w:vAlign w:val="center"/>
          </w:tcPr>
          <w:p w14:paraId="48199C5F">
            <w:pPr>
              <w:adjustRightInd w:val="0"/>
              <w:snapToGrid w:val="0"/>
              <w:spacing w:line="360" w:lineRule="exact"/>
              <w:ind w:firstLine="0"/>
              <w:jc w:val="center"/>
              <w:rPr>
                <w:rFonts w:hint="eastAsia" w:ascii="宋体" w:hAnsi="宋体"/>
                <w:szCs w:val="21"/>
              </w:rPr>
            </w:pPr>
          </w:p>
        </w:tc>
        <w:tc>
          <w:tcPr>
            <w:tcW w:w="4696" w:type="pct"/>
            <w:gridSpan w:val="4"/>
            <w:tcBorders>
              <w:top w:val="single" w:color="auto" w:sz="4" w:space="0"/>
              <w:left w:val="single" w:color="auto" w:sz="4" w:space="0"/>
              <w:bottom w:val="single" w:color="auto" w:sz="4" w:space="0"/>
              <w:right w:val="single" w:color="auto" w:sz="4" w:space="0"/>
            </w:tcBorders>
            <w:noWrap w:val="0"/>
            <w:vAlign w:val="center"/>
          </w:tcPr>
          <w:p w14:paraId="1EB53E98">
            <w:pPr>
              <w:autoSpaceDE w:val="0"/>
              <w:autoSpaceDN w:val="0"/>
              <w:adjustRightInd w:val="0"/>
              <w:snapToGrid w:val="0"/>
              <w:spacing w:line="360" w:lineRule="exact"/>
              <w:ind w:firstLine="0"/>
              <w:rPr>
                <w:rFonts w:ascii="宋体" w:hAnsi="宋体"/>
                <w:bCs/>
                <w:szCs w:val="21"/>
              </w:rPr>
            </w:pPr>
            <w:r>
              <w:rPr>
                <w:rFonts w:hint="eastAsia"/>
              </w:rPr>
              <w:t>国家综合交通运输信息平台海事子平台工程工可及初步设计报告编制服务</w:t>
            </w:r>
          </w:p>
        </w:tc>
      </w:tr>
      <w:tr w14:paraId="446C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3" w:type="pct"/>
            <w:vMerge w:val="continue"/>
            <w:tcBorders>
              <w:left w:val="single" w:color="auto" w:sz="4" w:space="0"/>
              <w:bottom w:val="single" w:color="auto" w:sz="4" w:space="0"/>
              <w:right w:val="single" w:color="auto" w:sz="4" w:space="0"/>
            </w:tcBorders>
            <w:noWrap w:val="0"/>
            <w:vAlign w:val="center"/>
          </w:tcPr>
          <w:p w14:paraId="382687B0">
            <w:pPr>
              <w:adjustRightInd w:val="0"/>
              <w:snapToGrid w:val="0"/>
              <w:spacing w:line="360" w:lineRule="exact"/>
              <w:ind w:firstLine="0"/>
              <w:jc w:val="center"/>
              <w:rPr>
                <w:rFonts w:hint="eastAsia" w:ascii="宋体" w:hAnsi="宋体"/>
                <w:szCs w:val="21"/>
              </w:rPr>
            </w:pPr>
          </w:p>
        </w:tc>
        <w:tc>
          <w:tcPr>
            <w:tcW w:w="4696" w:type="pct"/>
            <w:gridSpan w:val="4"/>
            <w:tcBorders>
              <w:top w:val="single" w:color="auto" w:sz="4" w:space="0"/>
              <w:left w:val="single" w:color="auto" w:sz="4" w:space="0"/>
              <w:bottom w:val="single" w:color="auto" w:sz="4" w:space="0"/>
              <w:right w:val="single" w:color="auto" w:sz="4" w:space="0"/>
            </w:tcBorders>
            <w:noWrap w:val="0"/>
            <w:vAlign w:val="center"/>
          </w:tcPr>
          <w:p w14:paraId="139BD4AF">
            <w:pPr>
              <w:autoSpaceDE w:val="0"/>
              <w:autoSpaceDN w:val="0"/>
              <w:adjustRightInd w:val="0"/>
              <w:snapToGrid w:val="0"/>
              <w:spacing w:line="360" w:lineRule="exact"/>
              <w:ind w:firstLine="0"/>
              <w:rPr>
                <w:rFonts w:ascii="宋体" w:hAnsi="宋体"/>
                <w:bCs/>
                <w:szCs w:val="21"/>
              </w:rPr>
            </w:pPr>
            <w:r>
              <w:rPr>
                <w:rFonts w:hint="eastAsia"/>
              </w:rPr>
              <w:t>湖北省公路水路交通基础设施数字化转型升级研究</w:t>
            </w:r>
          </w:p>
        </w:tc>
      </w:tr>
      <w:tr w14:paraId="3E90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3" w:type="pct"/>
            <w:vMerge w:val="continue"/>
            <w:tcBorders>
              <w:left w:val="single" w:color="auto" w:sz="4" w:space="0"/>
              <w:bottom w:val="single" w:color="auto" w:sz="4" w:space="0"/>
              <w:right w:val="single" w:color="auto" w:sz="4" w:space="0"/>
            </w:tcBorders>
            <w:noWrap w:val="0"/>
            <w:vAlign w:val="center"/>
          </w:tcPr>
          <w:p w14:paraId="2DECC207">
            <w:pPr>
              <w:adjustRightInd w:val="0"/>
              <w:snapToGrid w:val="0"/>
              <w:spacing w:line="360" w:lineRule="exact"/>
              <w:ind w:firstLine="0"/>
              <w:jc w:val="center"/>
              <w:rPr>
                <w:rFonts w:hint="eastAsia" w:ascii="宋体" w:hAnsi="宋体"/>
                <w:szCs w:val="21"/>
              </w:rPr>
            </w:pPr>
          </w:p>
        </w:tc>
        <w:tc>
          <w:tcPr>
            <w:tcW w:w="4696" w:type="pct"/>
            <w:gridSpan w:val="4"/>
            <w:tcBorders>
              <w:top w:val="single" w:color="auto" w:sz="4" w:space="0"/>
              <w:left w:val="single" w:color="auto" w:sz="4" w:space="0"/>
              <w:bottom w:val="single" w:color="auto" w:sz="4" w:space="0"/>
              <w:right w:val="single" w:color="auto" w:sz="4" w:space="0"/>
            </w:tcBorders>
            <w:noWrap w:val="0"/>
            <w:vAlign w:val="center"/>
          </w:tcPr>
          <w:p w14:paraId="719075EF">
            <w:pPr>
              <w:autoSpaceDE w:val="0"/>
              <w:autoSpaceDN w:val="0"/>
              <w:adjustRightInd w:val="0"/>
              <w:snapToGrid w:val="0"/>
              <w:spacing w:line="360" w:lineRule="exact"/>
              <w:ind w:firstLine="0"/>
              <w:rPr>
                <w:rFonts w:ascii="宋体" w:hAnsi="宋体"/>
                <w:bCs/>
                <w:szCs w:val="21"/>
              </w:rPr>
            </w:pPr>
            <w:r>
              <w:rPr>
                <w:rFonts w:hint="eastAsia"/>
              </w:rPr>
              <w:t>四川省综合交通运输信息平台工程可行性研究报告咨询服务</w:t>
            </w:r>
          </w:p>
        </w:tc>
      </w:tr>
      <w:tr w14:paraId="66FB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3" w:hRule="atLeast"/>
        </w:trPr>
        <w:tc>
          <w:tcPr>
            <w:tcW w:w="303" w:type="pct"/>
            <w:vMerge w:val="continue"/>
            <w:tcBorders>
              <w:left w:val="single" w:color="auto" w:sz="4" w:space="0"/>
              <w:bottom w:val="single" w:color="auto" w:sz="4" w:space="0"/>
              <w:right w:val="single" w:color="auto" w:sz="4" w:space="0"/>
            </w:tcBorders>
            <w:noWrap w:val="0"/>
            <w:vAlign w:val="center"/>
          </w:tcPr>
          <w:p w14:paraId="231D733A">
            <w:pPr>
              <w:adjustRightInd w:val="0"/>
              <w:snapToGrid w:val="0"/>
              <w:spacing w:line="360" w:lineRule="exact"/>
              <w:ind w:firstLine="0"/>
              <w:jc w:val="center"/>
              <w:rPr>
                <w:rFonts w:hint="eastAsia" w:ascii="宋体" w:hAnsi="宋体"/>
                <w:szCs w:val="21"/>
              </w:rPr>
            </w:pPr>
          </w:p>
        </w:tc>
        <w:tc>
          <w:tcPr>
            <w:tcW w:w="4696" w:type="pct"/>
            <w:gridSpan w:val="4"/>
            <w:tcBorders>
              <w:top w:val="single" w:color="auto" w:sz="4" w:space="0"/>
              <w:left w:val="single" w:color="auto" w:sz="4" w:space="0"/>
              <w:bottom w:val="single" w:color="auto" w:sz="4" w:space="0"/>
              <w:right w:val="single" w:color="auto" w:sz="4" w:space="0"/>
            </w:tcBorders>
            <w:noWrap w:val="0"/>
            <w:vAlign w:val="center"/>
          </w:tcPr>
          <w:p w14:paraId="671079C2">
            <w:pPr>
              <w:autoSpaceDE w:val="0"/>
              <w:autoSpaceDN w:val="0"/>
              <w:adjustRightInd w:val="0"/>
              <w:snapToGrid w:val="0"/>
              <w:spacing w:line="360" w:lineRule="exact"/>
              <w:ind w:firstLine="0"/>
              <w:rPr>
                <w:rFonts w:ascii="宋体" w:hAnsi="宋体"/>
                <w:bCs/>
                <w:szCs w:val="21"/>
              </w:rPr>
            </w:pPr>
            <w:r>
              <w:rPr>
                <w:rFonts w:hint="eastAsia"/>
              </w:rPr>
              <w:t>天津市公路水路交通基础设施数字化转型升级实施方案编制</w:t>
            </w:r>
          </w:p>
        </w:tc>
      </w:tr>
    </w:tbl>
    <w:p w14:paraId="6AD67778">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2B7E417E">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03C41140">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6FC5F49E">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0B8D3F08">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1B8E3468">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color w:val="000000"/>
          <w:sz w:val="21"/>
          <w:szCs w:val="21"/>
        </w:rPr>
      </w:pPr>
      <w:r>
        <w:rPr>
          <w:rFonts w:hint="eastAsia" w:ascii="黑体" w:hAnsi="黑体" w:eastAsia="黑体" w:cs="黑体"/>
          <w:sz w:val="21"/>
          <w:szCs w:val="21"/>
          <w:highlight w:val="none"/>
          <w:lang w:val="en-US" w:eastAsia="zh-CN"/>
        </w:rPr>
        <w:t>第二</w:t>
      </w:r>
      <w:r>
        <w:rPr>
          <w:rFonts w:hint="eastAsia" w:ascii="黑体" w:hAnsi="黑体" w:eastAsia="黑体" w:cs="黑体"/>
          <w:sz w:val="21"/>
          <w:szCs w:val="21"/>
          <w:highlight w:val="none"/>
        </w:rPr>
        <w:t>中标候选人：</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91"/>
        <w:gridCol w:w="2274"/>
        <w:gridCol w:w="2280"/>
        <w:gridCol w:w="2280"/>
        <w:gridCol w:w="2269"/>
      </w:tblGrid>
      <w:tr w14:paraId="1579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1478" w:type="pct"/>
            <w:gridSpan w:val="2"/>
            <w:tcBorders>
              <w:top w:val="single" w:color="auto" w:sz="4" w:space="0"/>
              <w:left w:val="single" w:color="auto" w:sz="4" w:space="0"/>
              <w:bottom w:val="single" w:color="auto" w:sz="4" w:space="0"/>
              <w:right w:val="single" w:color="auto" w:sz="4" w:space="0"/>
            </w:tcBorders>
            <w:noWrap w:val="0"/>
            <w:vAlign w:val="center"/>
          </w:tcPr>
          <w:p w14:paraId="0733F330">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投标人全称</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7C674CD3">
            <w:pPr>
              <w:autoSpaceDE w:val="0"/>
              <w:autoSpaceDN w:val="0"/>
              <w:adjustRightInd w:val="0"/>
              <w:snapToGrid w:val="0"/>
              <w:spacing w:line="360" w:lineRule="exact"/>
              <w:ind w:firstLine="0"/>
              <w:jc w:val="center"/>
              <w:rPr>
                <w:rFonts w:ascii="宋体" w:hAnsi="宋体"/>
                <w:kern w:val="0"/>
                <w:szCs w:val="21"/>
              </w:rPr>
            </w:pPr>
            <w:r>
              <w:rPr>
                <w:rFonts w:hint="eastAsia" w:ascii="宋体" w:hAnsi="宋体"/>
                <w:kern w:val="0"/>
                <w:szCs w:val="21"/>
              </w:rPr>
              <w:t>中交公路规划设计院有限公司</w:t>
            </w:r>
          </w:p>
        </w:tc>
      </w:tr>
      <w:tr w14:paraId="1634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8" w:type="pct"/>
            <w:gridSpan w:val="2"/>
            <w:tcBorders>
              <w:top w:val="single" w:color="auto" w:sz="4" w:space="0"/>
              <w:left w:val="single" w:color="auto" w:sz="4" w:space="0"/>
              <w:bottom w:val="single" w:color="auto" w:sz="4" w:space="0"/>
              <w:right w:val="single" w:color="auto" w:sz="4" w:space="0"/>
            </w:tcBorders>
            <w:noWrap w:val="0"/>
            <w:vAlign w:val="center"/>
          </w:tcPr>
          <w:p w14:paraId="0463DE24">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投标人资质</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68916C0F">
            <w:pPr>
              <w:autoSpaceDE w:val="0"/>
              <w:autoSpaceDN w:val="0"/>
              <w:adjustRightInd w:val="0"/>
              <w:snapToGrid w:val="0"/>
              <w:ind w:firstLine="0"/>
              <w:jc w:val="center"/>
              <w:rPr>
                <w:rFonts w:ascii="宋体" w:hAnsi="宋体"/>
                <w:kern w:val="0"/>
                <w:szCs w:val="21"/>
              </w:rPr>
            </w:pPr>
            <w:r>
              <w:rPr>
                <w:rFonts w:hint="eastAsia" w:ascii="宋体" w:hAnsi="宋体"/>
                <w:kern w:val="0"/>
                <w:szCs w:val="21"/>
              </w:rPr>
              <w:t>工程勘察综合甲级资质、工程设计综合甲级资质</w:t>
            </w:r>
          </w:p>
        </w:tc>
      </w:tr>
      <w:tr w14:paraId="3BFD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8" w:type="pct"/>
            <w:gridSpan w:val="2"/>
            <w:tcBorders>
              <w:top w:val="single" w:color="auto" w:sz="4" w:space="0"/>
              <w:left w:val="single" w:color="auto" w:sz="4" w:space="0"/>
              <w:bottom w:val="single" w:color="auto" w:sz="4" w:space="0"/>
              <w:right w:val="single" w:color="auto" w:sz="4" w:space="0"/>
            </w:tcBorders>
            <w:noWrap w:val="0"/>
            <w:vAlign w:val="center"/>
          </w:tcPr>
          <w:p w14:paraId="6C91823F">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成效跟踪服务期限</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033E7483">
            <w:pPr>
              <w:ind w:firstLine="0"/>
              <w:rPr>
                <w:rFonts w:ascii="宋体" w:hAnsi="宋体"/>
                <w:kern w:val="0"/>
                <w:szCs w:val="21"/>
              </w:rPr>
            </w:pPr>
            <w:r>
              <w:rPr>
                <w:rFonts w:hint="eastAsia" w:ascii="宋体" w:hAnsi="宋体"/>
                <w:kern w:val="0"/>
                <w:szCs w:val="21"/>
              </w:rPr>
              <w:t>从合同签订之日起至上级（包括省级、部级）行业主管部门组织的基</w:t>
            </w:r>
            <w:bookmarkStart w:id="0" w:name="_GoBack"/>
            <w:bookmarkEnd w:id="0"/>
            <w:r>
              <w:rPr>
                <w:rFonts w:hint="eastAsia" w:ascii="宋体" w:hAnsi="宋体"/>
                <w:kern w:val="0"/>
                <w:szCs w:val="21"/>
              </w:rPr>
              <w:t>础设施数字化转型升级年度成效跟踪和终期成效跟踪完成为止</w:t>
            </w:r>
          </w:p>
        </w:tc>
      </w:tr>
      <w:tr w14:paraId="30CF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8" w:type="pct"/>
            <w:gridSpan w:val="2"/>
            <w:tcBorders>
              <w:top w:val="single" w:color="auto" w:sz="4" w:space="0"/>
              <w:left w:val="single" w:color="auto" w:sz="4" w:space="0"/>
              <w:bottom w:val="single" w:color="auto" w:sz="4" w:space="0"/>
              <w:right w:val="single" w:color="auto" w:sz="4" w:space="0"/>
            </w:tcBorders>
            <w:noWrap w:val="0"/>
            <w:vAlign w:val="center"/>
          </w:tcPr>
          <w:p w14:paraId="69A47F25">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质量要求</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5B423121">
            <w:pPr>
              <w:autoSpaceDE w:val="0"/>
              <w:autoSpaceDN w:val="0"/>
              <w:adjustRightInd w:val="0"/>
              <w:snapToGrid w:val="0"/>
              <w:spacing w:line="360" w:lineRule="exact"/>
              <w:ind w:firstLine="0"/>
              <w:jc w:val="left"/>
              <w:rPr>
                <w:rFonts w:ascii="宋体" w:hAnsi="宋体"/>
                <w:kern w:val="0"/>
                <w:szCs w:val="21"/>
              </w:rPr>
            </w:pPr>
            <w:r>
              <w:rPr>
                <w:rFonts w:hint="eastAsia" w:ascii="宋体" w:hAnsi="宋体"/>
                <w:kern w:val="0"/>
                <w:szCs w:val="21"/>
              </w:rPr>
              <w:t>符合国家、交通运输部及吉林省关于成效跟踪的相关文件及规定</w:t>
            </w:r>
          </w:p>
        </w:tc>
      </w:tr>
      <w:tr w14:paraId="26C8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78" w:type="pct"/>
            <w:gridSpan w:val="2"/>
            <w:tcBorders>
              <w:top w:val="single" w:color="auto" w:sz="4" w:space="0"/>
              <w:left w:val="single" w:color="auto" w:sz="4" w:space="0"/>
              <w:bottom w:val="single" w:color="auto" w:sz="4" w:space="0"/>
              <w:right w:val="single" w:color="auto" w:sz="4" w:space="0"/>
            </w:tcBorders>
            <w:noWrap w:val="0"/>
            <w:vAlign w:val="center"/>
          </w:tcPr>
          <w:p w14:paraId="5EEC3A24">
            <w:pPr>
              <w:adjustRightInd w:val="0"/>
              <w:snapToGrid w:val="0"/>
              <w:spacing w:line="360" w:lineRule="exact"/>
              <w:ind w:firstLine="0"/>
              <w:jc w:val="center"/>
              <w:rPr>
                <w:rFonts w:hint="eastAsia" w:ascii="宋体" w:hAnsi="宋体"/>
                <w:kern w:val="0"/>
                <w:szCs w:val="21"/>
              </w:rPr>
            </w:pPr>
            <w:r>
              <w:rPr>
                <w:rFonts w:hint="eastAsia" w:ascii="宋体" w:hAnsi="宋体"/>
                <w:kern w:val="0"/>
                <w:szCs w:val="21"/>
              </w:rPr>
              <w:t>安全目标</w:t>
            </w:r>
          </w:p>
        </w:tc>
        <w:tc>
          <w:tcPr>
            <w:tcW w:w="3522" w:type="pct"/>
            <w:gridSpan w:val="3"/>
            <w:tcBorders>
              <w:top w:val="single" w:color="auto" w:sz="4" w:space="0"/>
              <w:left w:val="single" w:color="auto" w:sz="4" w:space="0"/>
              <w:bottom w:val="single" w:color="auto" w:sz="4" w:space="0"/>
              <w:right w:val="single" w:color="auto" w:sz="4" w:space="0"/>
            </w:tcBorders>
            <w:noWrap w:val="0"/>
            <w:vAlign w:val="center"/>
          </w:tcPr>
          <w:p w14:paraId="6325A854">
            <w:pPr>
              <w:autoSpaceDE w:val="0"/>
              <w:autoSpaceDN w:val="0"/>
              <w:adjustRightInd w:val="0"/>
              <w:snapToGrid w:val="0"/>
              <w:spacing w:line="360" w:lineRule="exact"/>
              <w:ind w:firstLine="0"/>
              <w:jc w:val="left"/>
              <w:rPr>
                <w:rFonts w:hint="eastAsia" w:ascii="宋体" w:hAnsi="宋体"/>
                <w:color w:val="000000"/>
                <w:szCs w:val="21"/>
              </w:rPr>
            </w:pPr>
            <w:r>
              <w:rPr>
                <w:rFonts w:hint="eastAsia" w:ascii="宋体" w:hAnsi="宋体"/>
                <w:kern w:val="0"/>
                <w:szCs w:val="21"/>
              </w:rPr>
              <w:t>杜绝发生一般及以上等级生产安全事故</w:t>
            </w:r>
          </w:p>
        </w:tc>
      </w:tr>
      <w:tr w14:paraId="0CD7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5" w:type="pct"/>
            <w:vMerge w:val="restart"/>
            <w:tcBorders>
              <w:top w:val="single" w:color="auto" w:sz="4" w:space="0"/>
              <w:left w:val="single" w:color="auto" w:sz="4" w:space="0"/>
              <w:right w:val="single" w:color="auto" w:sz="4" w:space="0"/>
            </w:tcBorders>
            <w:noWrap w:val="0"/>
            <w:textDirection w:val="tbRlV"/>
            <w:vAlign w:val="center"/>
          </w:tcPr>
          <w:p w14:paraId="6DE55AB7">
            <w:pPr>
              <w:autoSpaceDE w:val="0"/>
              <w:autoSpaceDN w:val="0"/>
              <w:adjustRightInd w:val="0"/>
              <w:snapToGrid w:val="0"/>
              <w:spacing w:line="360" w:lineRule="exact"/>
              <w:ind w:left="113" w:right="113" w:firstLine="0"/>
              <w:jc w:val="center"/>
              <w:rPr>
                <w:rFonts w:ascii="宋体" w:hAnsi="宋体"/>
                <w:kern w:val="0"/>
                <w:szCs w:val="21"/>
              </w:rPr>
            </w:pPr>
            <w:r>
              <w:rPr>
                <w:rFonts w:hint="eastAsia" w:ascii="宋体" w:hAnsi="宋体"/>
                <w:szCs w:val="21"/>
              </w:rPr>
              <w:t>项目负责人信息</w:t>
            </w:r>
          </w:p>
        </w:tc>
        <w:tc>
          <w:tcPr>
            <w:tcW w:w="1173" w:type="pct"/>
            <w:tcBorders>
              <w:top w:val="single" w:color="auto" w:sz="4" w:space="0"/>
              <w:left w:val="single" w:color="auto" w:sz="4" w:space="0"/>
              <w:right w:val="single" w:color="auto" w:sz="4" w:space="0"/>
            </w:tcBorders>
            <w:noWrap w:val="0"/>
            <w:vAlign w:val="center"/>
          </w:tcPr>
          <w:p w14:paraId="49351980">
            <w:pPr>
              <w:autoSpaceDE w:val="0"/>
              <w:autoSpaceDN w:val="0"/>
              <w:adjustRightInd w:val="0"/>
              <w:snapToGrid w:val="0"/>
              <w:spacing w:line="360" w:lineRule="exact"/>
              <w:ind w:firstLine="0"/>
              <w:jc w:val="center"/>
              <w:rPr>
                <w:rFonts w:ascii="宋体" w:hAnsi="宋体"/>
                <w:kern w:val="0"/>
                <w:szCs w:val="21"/>
              </w:rPr>
            </w:pPr>
            <w:r>
              <w:rPr>
                <w:rFonts w:ascii="宋体" w:hAnsi="宋体"/>
                <w:kern w:val="0"/>
                <w:szCs w:val="21"/>
              </w:rPr>
              <w:t>拟任职务</w:t>
            </w:r>
          </w:p>
        </w:tc>
        <w:tc>
          <w:tcPr>
            <w:tcW w:w="1176" w:type="pct"/>
            <w:tcBorders>
              <w:top w:val="single" w:color="auto" w:sz="4" w:space="0"/>
              <w:left w:val="single" w:color="auto" w:sz="4" w:space="0"/>
              <w:right w:val="single" w:color="auto" w:sz="4" w:space="0"/>
            </w:tcBorders>
            <w:noWrap w:val="0"/>
            <w:vAlign w:val="center"/>
          </w:tcPr>
          <w:p w14:paraId="008802BA">
            <w:pPr>
              <w:adjustRightInd w:val="0"/>
              <w:snapToGrid w:val="0"/>
              <w:spacing w:line="360" w:lineRule="exact"/>
              <w:ind w:firstLine="0"/>
              <w:jc w:val="center"/>
              <w:rPr>
                <w:rFonts w:hint="eastAsia" w:ascii="宋体" w:hAnsi="宋体"/>
                <w:szCs w:val="21"/>
              </w:rPr>
            </w:pPr>
            <w:r>
              <w:rPr>
                <w:rFonts w:hint="eastAsia" w:ascii="宋体" w:hAnsi="宋体"/>
                <w:szCs w:val="21"/>
              </w:rPr>
              <w:t>项目负责人</w:t>
            </w:r>
          </w:p>
        </w:tc>
        <w:tc>
          <w:tcPr>
            <w:tcW w:w="1176" w:type="pct"/>
            <w:tcBorders>
              <w:top w:val="single" w:color="auto" w:sz="4" w:space="0"/>
              <w:left w:val="single" w:color="auto" w:sz="4" w:space="0"/>
              <w:right w:val="single" w:color="auto" w:sz="4" w:space="0"/>
            </w:tcBorders>
            <w:noWrap w:val="0"/>
            <w:vAlign w:val="center"/>
          </w:tcPr>
          <w:p w14:paraId="172774D0">
            <w:pPr>
              <w:tabs>
                <w:tab w:val="left" w:pos="680"/>
              </w:tabs>
              <w:autoSpaceDE w:val="0"/>
              <w:autoSpaceDN w:val="0"/>
              <w:adjustRightInd w:val="0"/>
              <w:snapToGrid w:val="0"/>
              <w:spacing w:line="360" w:lineRule="exact"/>
              <w:ind w:firstLine="0"/>
              <w:jc w:val="center"/>
              <w:rPr>
                <w:rFonts w:ascii="宋体" w:hAnsi="宋体"/>
                <w:kern w:val="0"/>
                <w:szCs w:val="21"/>
              </w:rPr>
            </w:pPr>
            <w:r>
              <w:rPr>
                <w:rFonts w:ascii="宋体" w:hAnsi="宋体"/>
                <w:kern w:val="0"/>
                <w:szCs w:val="21"/>
              </w:rPr>
              <w:t>姓名</w:t>
            </w:r>
          </w:p>
        </w:tc>
        <w:tc>
          <w:tcPr>
            <w:tcW w:w="1170" w:type="pct"/>
            <w:tcBorders>
              <w:top w:val="single" w:color="auto" w:sz="4" w:space="0"/>
              <w:left w:val="single" w:color="auto" w:sz="4" w:space="0"/>
              <w:right w:val="single" w:color="auto" w:sz="4" w:space="0"/>
            </w:tcBorders>
            <w:noWrap w:val="0"/>
            <w:vAlign w:val="center"/>
          </w:tcPr>
          <w:p w14:paraId="4DE202BD">
            <w:pPr>
              <w:autoSpaceDE w:val="0"/>
              <w:autoSpaceDN w:val="0"/>
              <w:adjustRightInd w:val="0"/>
              <w:snapToGrid w:val="0"/>
              <w:spacing w:line="360" w:lineRule="exact"/>
              <w:ind w:firstLine="0"/>
              <w:jc w:val="center"/>
              <w:rPr>
                <w:rFonts w:ascii="宋体" w:hAnsi="宋体"/>
                <w:kern w:val="0"/>
                <w:szCs w:val="21"/>
              </w:rPr>
            </w:pPr>
            <w:r>
              <w:rPr>
                <w:rFonts w:hint="eastAsia" w:ascii="宋体" w:hAnsi="宋体"/>
                <w:kern w:val="0"/>
                <w:szCs w:val="21"/>
              </w:rPr>
              <w:t>于加晴</w:t>
            </w:r>
          </w:p>
        </w:tc>
      </w:tr>
      <w:tr w14:paraId="554B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5" w:type="pct"/>
            <w:vMerge w:val="continue"/>
            <w:tcBorders>
              <w:left w:val="single" w:color="auto" w:sz="4" w:space="0"/>
              <w:right w:val="single" w:color="auto" w:sz="4" w:space="0"/>
            </w:tcBorders>
            <w:noWrap w:val="0"/>
            <w:vAlign w:val="center"/>
          </w:tcPr>
          <w:p w14:paraId="66E6C971">
            <w:pPr>
              <w:tabs>
                <w:tab w:val="left" w:pos="680"/>
              </w:tabs>
              <w:autoSpaceDE w:val="0"/>
              <w:autoSpaceDN w:val="0"/>
              <w:adjustRightInd w:val="0"/>
              <w:snapToGrid w:val="0"/>
              <w:spacing w:line="360" w:lineRule="exact"/>
              <w:ind w:firstLine="0"/>
              <w:jc w:val="center"/>
              <w:rPr>
                <w:rFonts w:hint="eastAsia" w:ascii="宋体" w:hAnsi="宋体"/>
                <w:kern w:val="0"/>
                <w:szCs w:val="21"/>
              </w:rPr>
            </w:pPr>
          </w:p>
        </w:tc>
        <w:tc>
          <w:tcPr>
            <w:tcW w:w="4695" w:type="pct"/>
            <w:gridSpan w:val="4"/>
            <w:tcBorders>
              <w:left w:val="single" w:color="auto" w:sz="4" w:space="0"/>
              <w:right w:val="single" w:color="auto" w:sz="4" w:space="0"/>
            </w:tcBorders>
            <w:noWrap w:val="0"/>
            <w:vAlign w:val="center"/>
          </w:tcPr>
          <w:p w14:paraId="673C7B0C">
            <w:pPr>
              <w:tabs>
                <w:tab w:val="left" w:pos="680"/>
              </w:tabs>
              <w:autoSpaceDE w:val="0"/>
              <w:autoSpaceDN w:val="0"/>
              <w:adjustRightInd w:val="0"/>
              <w:snapToGrid w:val="0"/>
              <w:spacing w:line="360" w:lineRule="exact"/>
              <w:ind w:firstLine="0"/>
              <w:jc w:val="center"/>
              <w:rPr>
                <w:rFonts w:ascii="宋体" w:hAnsi="宋体"/>
                <w:bCs/>
                <w:szCs w:val="21"/>
              </w:rPr>
            </w:pPr>
            <w:r>
              <w:rPr>
                <w:rFonts w:hint="eastAsia" w:ascii="宋体" w:hAnsi="宋体"/>
                <w:kern w:val="0"/>
                <w:szCs w:val="21"/>
              </w:rPr>
              <w:t>职称证书编号</w:t>
            </w:r>
          </w:p>
        </w:tc>
      </w:tr>
      <w:tr w14:paraId="5AE8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05" w:type="pct"/>
            <w:vMerge w:val="continue"/>
            <w:tcBorders>
              <w:left w:val="single" w:color="auto" w:sz="4" w:space="0"/>
              <w:right w:val="single" w:color="auto" w:sz="4" w:space="0"/>
            </w:tcBorders>
            <w:noWrap w:val="0"/>
            <w:vAlign w:val="center"/>
          </w:tcPr>
          <w:p w14:paraId="3E60A739">
            <w:pPr>
              <w:tabs>
                <w:tab w:val="left" w:pos="680"/>
              </w:tabs>
              <w:autoSpaceDE w:val="0"/>
              <w:autoSpaceDN w:val="0"/>
              <w:adjustRightInd w:val="0"/>
              <w:snapToGrid w:val="0"/>
              <w:spacing w:line="360" w:lineRule="exact"/>
              <w:ind w:firstLine="0"/>
              <w:jc w:val="center"/>
              <w:rPr>
                <w:rFonts w:ascii="宋体" w:hAnsi="宋体"/>
                <w:bCs/>
                <w:szCs w:val="21"/>
              </w:rPr>
            </w:pPr>
          </w:p>
        </w:tc>
        <w:tc>
          <w:tcPr>
            <w:tcW w:w="4695" w:type="pct"/>
            <w:gridSpan w:val="4"/>
            <w:tcBorders>
              <w:left w:val="single" w:color="auto" w:sz="4" w:space="0"/>
              <w:right w:val="single" w:color="auto" w:sz="4" w:space="0"/>
            </w:tcBorders>
            <w:noWrap w:val="0"/>
            <w:vAlign w:val="center"/>
          </w:tcPr>
          <w:p w14:paraId="54749EA4">
            <w:pPr>
              <w:tabs>
                <w:tab w:val="left" w:pos="2820"/>
                <w:tab w:val="left" w:pos="4080"/>
              </w:tabs>
              <w:autoSpaceDE w:val="0"/>
              <w:autoSpaceDN w:val="0"/>
              <w:adjustRightInd w:val="0"/>
              <w:snapToGrid w:val="0"/>
              <w:spacing w:line="360" w:lineRule="exact"/>
              <w:ind w:left="-1291" w:leftChars="-615" w:firstLine="0"/>
              <w:jc w:val="center"/>
              <w:rPr>
                <w:rFonts w:hint="eastAsia" w:ascii="宋体" w:hAnsi="宋体"/>
                <w:kern w:val="0"/>
                <w:szCs w:val="21"/>
              </w:rPr>
            </w:pPr>
            <w:r>
              <w:rPr>
                <w:rFonts w:hint="eastAsia" w:ascii="宋体" w:hAnsi="宋体"/>
                <w:kern w:val="0"/>
                <w:szCs w:val="21"/>
              </w:rPr>
              <w:t>正高级工程师职称资格证书 编号1210193</w:t>
            </w:r>
          </w:p>
        </w:tc>
      </w:tr>
      <w:tr w14:paraId="438A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5" w:type="pct"/>
            <w:vMerge w:val="continue"/>
            <w:tcBorders>
              <w:left w:val="single" w:color="auto" w:sz="4" w:space="0"/>
              <w:right w:val="single" w:color="auto" w:sz="4" w:space="0"/>
            </w:tcBorders>
            <w:noWrap w:val="0"/>
            <w:vAlign w:val="center"/>
          </w:tcPr>
          <w:p w14:paraId="656B1994">
            <w:pPr>
              <w:adjustRightInd w:val="0"/>
              <w:snapToGrid w:val="0"/>
              <w:spacing w:line="360" w:lineRule="exact"/>
              <w:ind w:firstLine="0"/>
              <w:jc w:val="center"/>
              <w:rPr>
                <w:rFonts w:hint="eastAsia" w:ascii="宋体" w:hAnsi="宋体"/>
                <w:szCs w:val="21"/>
              </w:rPr>
            </w:pPr>
          </w:p>
        </w:tc>
        <w:tc>
          <w:tcPr>
            <w:tcW w:w="1173" w:type="pct"/>
            <w:tcBorders>
              <w:left w:val="single" w:color="auto" w:sz="4" w:space="0"/>
              <w:right w:val="single" w:color="auto" w:sz="4" w:space="0"/>
            </w:tcBorders>
            <w:noWrap w:val="0"/>
            <w:vAlign w:val="center"/>
          </w:tcPr>
          <w:p w14:paraId="7005A113">
            <w:pPr>
              <w:adjustRightInd w:val="0"/>
              <w:snapToGrid w:val="0"/>
              <w:spacing w:line="360" w:lineRule="exact"/>
              <w:ind w:firstLine="0"/>
              <w:jc w:val="center"/>
              <w:rPr>
                <w:rFonts w:hint="eastAsia" w:ascii="宋体" w:hAnsi="宋体"/>
                <w:szCs w:val="21"/>
              </w:rPr>
            </w:pPr>
            <w:r>
              <w:rPr>
                <w:rFonts w:hint="eastAsia" w:ascii="宋体" w:hAnsi="宋体"/>
                <w:szCs w:val="21"/>
              </w:rPr>
              <w:t>时间</w:t>
            </w:r>
          </w:p>
        </w:tc>
        <w:tc>
          <w:tcPr>
            <w:tcW w:w="2352" w:type="pct"/>
            <w:gridSpan w:val="2"/>
            <w:tcBorders>
              <w:left w:val="single" w:color="auto" w:sz="4" w:space="0"/>
              <w:right w:val="single" w:color="auto" w:sz="4" w:space="0"/>
            </w:tcBorders>
            <w:noWrap w:val="0"/>
            <w:vAlign w:val="center"/>
          </w:tcPr>
          <w:p w14:paraId="4AF35218">
            <w:pPr>
              <w:adjustRightInd w:val="0"/>
              <w:snapToGrid w:val="0"/>
              <w:spacing w:line="360" w:lineRule="exact"/>
              <w:ind w:firstLine="0"/>
              <w:jc w:val="center"/>
              <w:rPr>
                <w:rFonts w:ascii="宋体" w:hAnsi="宋体"/>
                <w:szCs w:val="21"/>
              </w:rPr>
            </w:pPr>
            <w:r>
              <w:rPr>
                <w:rFonts w:hint="eastAsia" w:ascii="宋体" w:hAnsi="宋体"/>
                <w:kern w:val="0"/>
                <w:szCs w:val="21"/>
              </w:rPr>
              <w:t>参加过的类似工程项目名称</w:t>
            </w:r>
          </w:p>
        </w:tc>
        <w:tc>
          <w:tcPr>
            <w:tcW w:w="1170" w:type="pct"/>
            <w:tcBorders>
              <w:left w:val="single" w:color="auto" w:sz="4" w:space="0"/>
              <w:right w:val="single" w:color="auto" w:sz="4" w:space="0"/>
            </w:tcBorders>
            <w:noWrap w:val="0"/>
            <w:vAlign w:val="center"/>
          </w:tcPr>
          <w:p w14:paraId="664B53B9">
            <w:pPr>
              <w:adjustRightInd w:val="0"/>
              <w:snapToGrid w:val="0"/>
              <w:spacing w:line="360" w:lineRule="exact"/>
              <w:ind w:firstLine="0"/>
              <w:jc w:val="center"/>
              <w:rPr>
                <w:rFonts w:hint="eastAsia" w:ascii="宋体" w:hAnsi="宋体"/>
                <w:szCs w:val="21"/>
              </w:rPr>
            </w:pPr>
            <w:r>
              <w:rPr>
                <w:rFonts w:hint="eastAsia" w:ascii="宋体" w:hAnsi="宋体"/>
                <w:kern w:val="0"/>
                <w:szCs w:val="21"/>
              </w:rPr>
              <w:t>担任职务</w:t>
            </w:r>
          </w:p>
        </w:tc>
      </w:tr>
      <w:tr w14:paraId="7912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05" w:type="pct"/>
            <w:vMerge w:val="continue"/>
            <w:tcBorders>
              <w:left w:val="single" w:color="auto" w:sz="4" w:space="0"/>
              <w:right w:val="single" w:color="auto" w:sz="4" w:space="0"/>
            </w:tcBorders>
            <w:noWrap w:val="0"/>
            <w:vAlign w:val="center"/>
          </w:tcPr>
          <w:p w14:paraId="214F3654">
            <w:pPr>
              <w:adjustRightInd w:val="0"/>
              <w:snapToGrid w:val="0"/>
              <w:spacing w:line="360" w:lineRule="exact"/>
              <w:ind w:firstLine="0"/>
              <w:jc w:val="center"/>
              <w:rPr>
                <w:rFonts w:hint="eastAsia" w:ascii="宋体" w:hAnsi="宋体"/>
                <w:szCs w:val="21"/>
              </w:rPr>
            </w:pPr>
          </w:p>
        </w:tc>
        <w:tc>
          <w:tcPr>
            <w:tcW w:w="1173" w:type="pct"/>
            <w:tcBorders>
              <w:left w:val="single" w:color="auto" w:sz="4" w:space="0"/>
              <w:right w:val="single" w:color="auto" w:sz="4" w:space="0"/>
            </w:tcBorders>
            <w:noWrap w:val="0"/>
            <w:vAlign w:val="center"/>
          </w:tcPr>
          <w:p w14:paraId="2D957BC8">
            <w:pPr>
              <w:adjustRightInd w:val="0"/>
              <w:snapToGrid w:val="0"/>
              <w:spacing w:line="360" w:lineRule="exact"/>
              <w:ind w:firstLine="0"/>
              <w:jc w:val="center"/>
              <w:rPr>
                <w:rFonts w:ascii="宋体" w:hAnsi="宋体"/>
                <w:szCs w:val="21"/>
              </w:rPr>
            </w:pPr>
            <w:r>
              <w:rPr>
                <w:rFonts w:hint="eastAsia" w:ascii="宋体" w:hAnsi="宋体"/>
                <w:szCs w:val="21"/>
              </w:rPr>
              <w:t>2024.9-2024.10</w:t>
            </w:r>
          </w:p>
        </w:tc>
        <w:tc>
          <w:tcPr>
            <w:tcW w:w="2352" w:type="pct"/>
            <w:gridSpan w:val="2"/>
            <w:tcBorders>
              <w:left w:val="single" w:color="auto" w:sz="4" w:space="0"/>
              <w:right w:val="single" w:color="auto" w:sz="4" w:space="0"/>
            </w:tcBorders>
            <w:noWrap w:val="0"/>
            <w:vAlign w:val="center"/>
          </w:tcPr>
          <w:p w14:paraId="7176E5CA">
            <w:pPr>
              <w:adjustRightInd w:val="0"/>
              <w:snapToGrid w:val="0"/>
              <w:spacing w:line="360" w:lineRule="exact"/>
              <w:ind w:firstLine="0"/>
              <w:jc w:val="left"/>
              <w:rPr>
                <w:rFonts w:hint="eastAsia" w:ascii="宋体" w:hAnsi="宋体"/>
                <w:szCs w:val="21"/>
              </w:rPr>
            </w:pPr>
            <w:r>
              <w:rPr>
                <w:rFonts w:hint="eastAsia" w:ascii="宋体" w:hAnsi="宋体"/>
                <w:szCs w:val="21"/>
              </w:rPr>
              <w:t>宁夏回族自治区高速公路路网数字化转型升级</w:t>
            </w:r>
          </w:p>
          <w:p w14:paraId="77AAD251">
            <w:pPr>
              <w:adjustRightInd w:val="0"/>
              <w:snapToGrid w:val="0"/>
              <w:spacing w:line="360" w:lineRule="exact"/>
              <w:ind w:firstLine="0"/>
              <w:jc w:val="left"/>
              <w:rPr>
                <w:rFonts w:ascii="宋体" w:hAnsi="宋体"/>
                <w:szCs w:val="21"/>
              </w:rPr>
            </w:pPr>
            <w:r>
              <w:rPr>
                <w:rFonts w:hint="eastAsia" w:ascii="宋体" w:hAnsi="宋体"/>
                <w:szCs w:val="21"/>
              </w:rPr>
              <w:t>技术咨询服务</w:t>
            </w:r>
          </w:p>
        </w:tc>
        <w:tc>
          <w:tcPr>
            <w:tcW w:w="1170" w:type="pct"/>
            <w:tcBorders>
              <w:left w:val="single" w:color="auto" w:sz="4" w:space="0"/>
              <w:right w:val="single" w:color="auto" w:sz="4" w:space="0"/>
            </w:tcBorders>
            <w:noWrap w:val="0"/>
            <w:vAlign w:val="center"/>
          </w:tcPr>
          <w:p w14:paraId="26E5A03B">
            <w:pPr>
              <w:adjustRightInd w:val="0"/>
              <w:snapToGrid w:val="0"/>
              <w:spacing w:line="360" w:lineRule="exact"/>
              <w:ind w:firstLine="0"/>
              <w:jc w:val="center"/>
              <w:rPr>
                <w:rFonts w:ascii="宋体" w:hAnsi="宋体"/>
                <w:szCs w:val="21"/>
              </w:rPr>
            </w:pPr>
            <w:r>
              <w:rPr>
                <w:rFonts w:hint="eastAsia" w:ascii="宋体" w:hAnsi="宋体"/>
                <w:szCs w:val="21"/>
              </w:rPr>
              <w:t>项目负责人</w:t>
            </w:r>
          </w:p>
        </w:tc>
      </w:tr>
      <w:tr w14:paraId="2A91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305" w:type="pct"/>
            <w:vMerge w:val="continue"/>
            <w:tcBorders>
              <w:left w:val="single" w:color="auto" w:sz="4" w:space="0"/>
              <w:bottom w:val="single" w:color="auto" w:sz="4" w:space="0"/>
              <w:right w:val="single" w:color="auto" w:sz="4" w:space="0"/>
            </w:tcBorders>
            <w:noWrap w:val="0"/>
            <w:vAlign w:val="center"/>
          </w:tcPr>
          <w:p w14:paraId="55086997">
            <w:pPr>
              <w:tabs>
                <w:tab w:val="left" w:pos="680"/>
              </w:tabs>
              <w:autoSpaceDE w:val="0"/>
              <w:autoSpaceDN w:val="0"/>
              <w:adjustRightInd w:val="0"/>
              <w:snapToGrid w:val="0"/>
              <w:spacing w:line="360" w:lineRule="exact"/>
              <w:ind w:firstLine="0"/>
              <w:jc w:val="center"/>
              <w:rPr>
                <w:rFonts w:hint="eastAsia" w:ascii="宋体" w:hAnsi="宋体"/>
                <w:bCs/>
                <w:szCs w:val="21"/>
              </w:rPr>
            </w:pPr>
          </w:p>
        </w:tc>
        <w:tc>
          <w:tcPr>
            <w:tcW w:w="1173" w:type="pct"/>
            <w:tcBorders>
              <w:left w:val="single" w:color="auto" w:sz="4" w:space="0"/>
              <w:bottom w:val="single" w:color="auto" w:sz="4" w:space="0"/>
              <w:right w:val="single" w:color="auto" w:sz="4" w:space="0"/>
            </w:tcBorders>
            <w:noWrap w:val="0"/>
            <w:vAlign w:val="center"/>
          </w:tcPr>
          <w:p w14:paraId="4CBE95A1">
            <w:pPr>
              <w:tabs>
                <w:tab w:val="left" w:pos="680"/>
              </w:tabs>
              <w:autoSpaceDE w:val="0"/>
              <w:autoSpaceDN w:val="0"/>
              <w:adjustRightInd w:val="0"/>
              <w:snapToGrid w:val="0"/>
              <w:spacing w:line="360" w:lineRule="exact"/>
              <w:ind w:firstLine="0"/>
              <w:jc w:val="center"/>
              <w:rPr>
                <w:rFonts w:hint="eastAsia" w:ascii="宋体" w:hAnsi="宋体"/>
                <w:bCs/>
                <w:szCs w:val="21"/>
              </w:rPr>
            </w:pPr>
            <w:r>
              <w:rPr>
                <w:rFonts w:hint="eastAsia" w:ascii="宋体" w:hAnsi="宋体"/>
                <w:bCs/>
                <w:szCs w:val="21"/>
              </w:rPr>
              <w:t>2024.7-2025.7</w:t>
            </w:r>
          </w:p>
        </w:tc>
        <w:tc>
          <w:tcPr>
            <w:tcW w:w="2352" w:type="pct"/>
            <w:gridSpan w:val="2"/>
            <w:tcBorders>
              <w:left w:val="single" w:color="auto" w:sz="4" w:space="0"/>
              <w:bottom w:val="single" w:color="auto" w:sz="4" w:space="0"/>
              <w:right w:val="single" w:color="auto" w:sz="4" w:space="0"/>
            </w:tcBorders>
            <w:noWrap w:val="0"/>
            <w:vAlign w:val="center"/>
          </w:tcPr>
          <w:p w14:paraId="6CFD2E03">
            <w:pPr>
              <w:tabs>
                <w:tab w:val="left" w:pos="680"/>
              </w:tabs>
              <w:autoSpaceDE w:val="0"/>
              <w:autoSpaceDN w:val="0"/>
              <w:adjustRightInd w:val="0"/>
              <w:snapToGrid w:val="0"/>
              <w:spacing w:line="360" w:lineRule="exact"/>
              <w:ind w:firstLine="0"/>
              <w:rPr>
                <w:rFonts w:hint="eastAsia" w:ascii="宋体" w:hAnsi="宋体"/>
                <w:bCs/>
                <w:szCs w:val="21"/>
              </w:rPr>
            </w:pPr>
            <w:r>
              <w:rPr>
                <w:rFonts w:hint="eastAsia" w:ascii="宋体" w:hAnsi="宋体"/>
                <w:bCs/>
                <w:szCs w:val="21"/>
              </w:rPr>
              <w:t>昌平区智慧城市交通综合管理平台(一期)技术</w:t>
            </w:r>
          </w:p>
          <w:p w14:paraId="3785A28E">
            <w:pPr>
              <w:tabs>
                <w:tab w:val="left" w:pos="680"/>
              </w:tabs>
              <w:autoSpaceDE w:val="0"/>
              <w:autoSpaceDN w:val="0"/>
              <w:adjustRightInd w:val="0"/>
              <w:snapToGrid w:val="0"/>
              <w:spacing w:line="360" w:lineRule="exact"/>
              <w:ind w:firstLine="0"/>
              <w:rPr>
                <w:rFonts w:ascii="宋体" w:hAnsi="宋体"/>
                <w:bCs/>
                <w:szCs w:val="21"/>
              </w:rPr>
            </w:pPr>
            <w:r>
              <w:rPr>
                <w:rFonts w:hint="eastAsia" w:ascii="宋体" w:hAnsi="宋体"/>
                <w:bCs/>
                <w:szCs w:val="21"/>
              </w:rPr>
              <w:t>咨询服务</w:t>
            </w:r>
          </w:p>
        </w:tc>
        <w:tc>
          <w:tcPr>
            <w:tcW w:w="1170" w:type="pct"/>
            <w:tcBorders>
              <w:left w:val="single" w:color="auto" w:sz="4" w:space="0"/>
              <w:bottom w:val="single" w:color="auto" w:sz="4" w:space="0"/>
              <w:right w:val="single" w:color="auto" w:sz="4" w:space="0"/>
            </w:tcBorders>
            <w:noWrap w:val="0"/>
            <w:vAlign w:val="center"/>
          </w:tcPr>
          <w:p w14:paraId="2E74B4A8">
            <w:pPr>
              <w:tabs>
                <w:tab w:val="left" w:pos="680"/>
              </w:tabs>
              <w:autoSpaceDE w:val="0"/>
              <w:autoSpaceDN w:val="0"/>
              <w:adjustRightInd w:val="0"/>
              <w:snapToGrid w:val="0"/>
              <w:spacing w:line="360" w:lineRule="exact"/>
              <w:ind w:firstLine="0"/>
              <w:jc w:val="center"/>
              <w:rPr>
                <w:rFonts w:ascii="宋体" w:hAnsi="宋体"/>
                <w:bCs/>
                <w:szCs w:val="21"/>
              </w:rPr>
            </w:pPr>
            <w:r>
              <w:rPr>
                <w:rFonts w:hint="eastAsia" w:ascii="宋体" w:hAnsi="宋体"/>
                <w:bCs/>
                <w:szCs w:val="21"/>
              </w:rPr>
              <w:t>项目负责人</w:t>
            </w:r>
          </w:p>
        </w:tc>
      </w:tr>
      <w:tr w14:paraId="0B7B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8" w:hRule="atLeast"/>
        </w:trPr>
        <w:tc>
          <w:tcPr>
            <w:tcW w:w="305" w:type="pct"/>
            <w:vMerge w:val="restart"/>
            <w:tcBorders>
              <w:top w:val="single" w:color="auto" w:sz="4" w:space="0"/>
              <w:left w:val="single" w:color="auto" w:sz="4" w:space="0"/>
              <w:bottom w:val="single" w:color="auto" w:sz="4" w:space="0"/>
              <w:right w:val="single" w:color="auto" w:sz="4" w:space="0"/>
            </w:tcBorders>
            <w:noWrap w:val="0"/>
            <w:vAlign w:val="center"/>
          </w:tcPr>
          <w:p w14:paraId="5D44F58A">
            <w:pPr>
              <w:adjustRightInd w:val="0"/>
              <w:snapToGrid w:val="0"/>
              <w:spacing w:line="360" w:lineRule="exact"/>
              <w:ind w:firstLine="0"/>
              <w:jc w:val="center"/>
              <w:rPr>
                <w:rFonts w:hint="eastAsia" w:ascii="宋体" w:hAnsi="宋体"/>
                <w:szCs w:val="21"/>
              </w:rPr>
            </w:pPr>
            <w:r>
              <w:rPr>
                <w:rFonts w:hint="eastAsia" w:ascii="宋体" w:hAnsi="宋体"/>
                <w:szCs w:val="21"/>
              </w:rPr>
              <w:t>企业</w:t>
            </w:r>
          </w:p>
          <w:p w14:paraId="23E3A3FC">
            <w:pPr>
              <w:adjustRightInd w:val="0"/>
              <w:snapToGrid w:val="0"/>
              <w:spacing w:line="360" w:lineRule="exact"/>
              <w:ind w:firstLine="0"/>
              <w:jc w:val="center"/>
              <w:rPr>
                <w:rFonts w:hint="eastAsia" w:ascii="宋体" w:hAnsi="宋体"/>
                <w:szCs w:val="21"/>
              </w:rPr>
            </w:pPr>
            <w:r>
              <w:rPr>
                <w:rFonts w:hint="eastAsia" w:ascii="宋体" w:hAnsi="宋体"/>
                <w:szCs w:val="21"/>
              </w:rPr>
              <w:t>项目</w:t>
            </w:r>
          </w:p>
          <w:p w14:paraId="502B737C">
            <w:pPr>
              <w:adjustRightInd w:val="0"/>
              <w:snapToGrid w:val="0"/>
              <w:spacing w:line="360" w:lineRule="exact"/>
              <w:ind w:firstLine="0"/>
              <w:jc w:val="center"/>
              <w:rPr>
                <w:rFonts w:hint="eastAsia" w:ascii="宋体" w:hAnsi="宋体"/>
                <w:szCs w:val="21"/>
              </w:rPr>
            </w:pPr>
            <w:r>
              <w:rPr>
                <w:rFonts w:hint="eastAsia" w:ascii="宋体" w:hAnsi="宋体"/>
                <w:szCs w:val="21"/>
              </w:rPr>
              <w:t>业绩</w:t>
            </w:r>
          </w:p>
          <w:p w14:paraId="38ACE1AA">
            <w:pPr>
              <w:adjustRightInd w:val="0"/>
              <w:snapToGrid w:val="0"/>
              <w:spacing w:line="360" w:lineRule="exact"/>
              <w:ind w:firstLine="0"/>
              <w:jc w:val="center"/>
              <w:rPr>
                <w:rFonts w:hint="eastAsia" w:ascii="宋体" w:hAnsi="宋体"/>
                <w:szCs w:val="21"/>
              </w:rPr>
            </w:pPr>
            <w:r>
              <w:rPr>
                <w:rFonts w:hint="eastAsia" w:ascii="宋体" w:hAnsi="宋体"/>
                <w:szCs w:val="21"/>
              </w:rPr>
              <w:t>信息</w:t>
            </w: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4978F0CD">
            <w:pPr>
              <w:tabs>
                <w:tab w:val="left" w:pos="680"/>
              </w:tabs>
              <w:autoSpaceDE w:val="0"/>
              <w:autoSpaceDN w:val="0"/>
              <w:adjustRightInd w:val="0"/>
              <w:snapToGrid w:val="0"/>
              <w:spacing w:line="360" w:lineRule="exact"/>
              <w:ind w:firstLine="0"/>
              <w:jc w:val="center"/>
              <w:rPr>
                <w:rFonts w:ascii="宋体" w:hAnsi="宋体"/>
                <w:bCs/>
                <w:szCs w:val="21"/>
              </w:rPr>
            </w:pPr>
            <w:r>
              <w:rPr>
                <w:rFonts w:hint="eastAsia" w:ascii="宋体" w:hAnsi="宋体"/>
                <w:szCs w:val="21"/>
              </w:rPr>
              <w:t>项目名称</w:t>
            </w:r>
          </w:p>
        </w:tc>
      </w:tr>
      <w:tr w14:paraId="7071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1" w:hRule="atLeast"/>
        </w:trPr>
        <w:tc>
          <w:tcPr>
            <w:tcW w:w="305" w:type="pct"/>
            <w:vMerge w:val="continue"/>
            <w:tcBorders>
              <w:left w:val="single" w:color="auto" w:sz="4" w:space="0"/>
              <w:bottom w:val="single" w:color="auto" w:sz="4" w:space="0"/>
              <w:right w:val="single" w:color="auto" w:sz="4" w:space="0"/>
            </w:tcBorders>
            <w:noWrap w:val="0"/>
            <w:vAlign w:val="center"/>
          </w:tcPr>
          <w:p w14:paraId="3A23DE68">
            <w:pPr>
              <w:adjustRightInd w:val="0"/>
              <w:snapToGrid w:val="0"/>
              <w:spacing w:line="360" w:lineRule="exact"/>
              <w:ind w:firstLine="0"/>
              <w:jc w:val="center"/>
              <w:rPr>
                <w:rFonts w:hint="eastAsia" w:ascii="宋体" w:hAnsi="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327B344D">
            <w:pPr>
              <w:autoSpaceDE w:val="0"/>
              <w:autoSpaceDN w:val="0"/>
              <w:adjustRightInd w:val="0"/>
              <w:snapToGrid w:val="0"/>
              <w:spacing w:line="360" w:lineRule="exact"/>
              <w:ind w:firstLine="0"/>
              <w:rPr>
                <w:rFonts w:ascii="宋体" w:hAnsi="宋体"/>
                <w:bCs/>
                <w:szCs w:val="21"/>
              </w:rPr>
            </w:pPr>
            <w:r>
              <w:rPr>
                <w:rFonts w:hint="eastAsia"/>
              </w:rPr>
              <w:t>宁夏回族自治区高速公路路网数字化转型升级技术咨询服务</w:t>
            </w:r>
          </w:p>
        </w:tc>
      </w:tr>
      <w:tr w14:paraId="2D92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305" w:type="pct"/>
            <w:vMerge w:val="continue"/>
            <w:tcBorders>
              <w:left w:val="single" w:color="auto" w:sz="4" w:space="0"/>
              <w:bottom w:val="single" w:color="auto" w:sz="4" w:space="0"/>
              <w:right w:val="single" w:color="auto" w:sz="4" w:space="0"/>
            </w:tcBorders>
            <w:noWrap w:val="0"/>
            <w:vAlign w:val="center"/>
          </w:tcPr>
          <w:p w14:paraId="1CA72427">
            <w:pPr>
              <w:adjustRightInd w:val="0"/>
              <w:snapToGrid w:val="0"/>
              <w:spacing w:line="360" w:lineRule="exact"/>
              <w:ind w:firstLine="0"/>
              <w:jc w:val="center"/>
              <w:rPr>
                <w:rFonts w:hint="eastAsia" w:ascii="宋体" w:hAnsi="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1817EF44">
            <w:pPr>
              <w:autoSpaceDE w:val="0"/>
              <w:autoSpaceDN w:val="0"/>
              <w:adjustRightInd w:val="0"/>
              <w:snapToGrid w:val="0"/>
              <w:spacing w:line="360" w:lineRule="exact"/>
              <w:ind w:firstLine="0"/>
              <w:rPr>
                <w:rFonts w:ascii="宋体" w:hAnsi="宋体"/>
                <w:bCs/>
                <w:szCs w:val="21"/>
              </w:rPr>
            </w:pPr>
            <w:r>
              <w:rPr>
                <w:rFonts w:hint="eastAsia"/>
              </w:rPr>
              <w:t>昌平区智慧城市交通综合管理平台(一期)技术咨询服务</w:t>
            </w:r>
          </w:p>
        </w:tc>
      </w:tr>
      <w:tr w14:paraId="53A8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3" w:hRule="atLeast"/>
        </w:trPr>
        <w:tc>
          <w:tcPr>
            <w:tcW w:w="305" w:type="pct"/>
            <w:vMerge w:val="continue"/>
            <w:tcBorders>
              <w:left w:val="single" w:color="auto" w:sz="4" w:space="0"/>
              <w:bottom w:val="single" w:color="auto" w:sz="4" w:space="0"/>
              <w:right w:val="single" w:color="auto" w:sz="4" w:space="0"/>
            </w:tcBorders>
            <w:noWrap w:val="0"/>
            <w:vAlign w:val="center"/>
          </w:tcPr>
          <w:p w14:paraId="567D57D2">
            <w:pPr>
              <w:adjustRightInd w:val="0"/>
              <w:snapToGrid w:val="0"/>
              <w:spacing w:line="360" w:lineRule="exact"/>
              <w:ind w:firstLine="0"/>
              <w:jc w:val="center"/>
              <w:rPr>
                <w:rFonts w:hint="eastAsia" w:ascii="宋体" w:hAnsi="宋体"/>
                <w:szCs w:val="21"/>
              </w:rPr>
            </w:pPr>
          </w:p>
        </w:tc>
        <w:tc>
          <w:tcPr>
            <w:tcW w:w="4695" w:type="pct"/>
            <w:gridSpan w:val="4"/>
            <w:tcBorders>
              <w:top w:val="single" w:color="auto" w:sz="4" w:space="0"/>
              <w:left w:val="single" w:color="auto" w:sz="4" w:space="0"/>
              <w:bottom w:val="single" w:color="auto" w:sz="4" w:space="0"/>
              <w:right w:val="single" w:color="auto" w:sz="4" w:space="0"/>
            </w:tcBorders>
            <w:noWrap w:val="0"/>
            <w:vAlign w:val="center"/>
          </w:tcPr>
          <w:p w14:paraId="764AA369">
            <w:pPr>
              <w:tabs>
                <w:tab w:val="left" w:pos="680"/>
              </w:tabs>
              <w:autoSpaceDE w:val="0"/>
              <w:autoSpaceDN w:val="0"/>
              <w:adjustRightInd w:val="0"/>
              <w:snapToGrid w:val="0"/>
              <w:spacing w:line="360" w:lineRule="exact"/>
              <w:ind w:firstLine="0"/>
              <w:rPr>
                <w:rFonts w:ascii="宋体" w:hAnsi="宋体"/>
                <w:bCs/>
                <w:szCs w:val="21"/>
              </w:rPr>
            </w:pPr>
          </w:p>
        </w:tc>
      </w:tr>
    </w:tbl>
    <w:p w14:paraId="61DA6FA3">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44F944DD">
      <w:pPr>
        <w:keepNext w:val="0"/>
        <w:keepLines w:val="0"/>
        <w:pageBreakBefore w:val="0"/>
        <w:kinsoku/>
        <w:wordWrap/>
        <w:overflowPunct/>
        <w:topLinePunct w:val="0"/>
        <w:bidi w:val="0"/>
        <w:spacing w:beforeAutospacing="0" w:afterAutospacing="0" w:line="400" w:lineRule="exact"/>
        <w:ind w:left="0" w:leftChars="0" w:right="0"/>
        <w:jc w:val="both"/>
        <w:textAlignment w:val="auto"/>
        <w:outlineLvl w:val="1"/>
        <w:rPr>
          <w:rFonts w:hint="eastAsia" w:ascii="黑体" w:hAnsi="黑体" w:eastAsia="黑体" w:cs="黑体"/>
          <w:sz w:val="21"/>
          <w:szCs w:val="21"/>
          <w:highlight w:val="none"/>
        </w:rPr>
      </w:pPr>
    </w:p>
    <w:p w14:paraId="5A3BB0F4">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400" w:lineRule="exact"/>
        <w:ind w:right="0" w:rightChars="0" w:firstLine="420" w:firstLineChars="200"/>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lang w:val="en-US" w:eastAsia="zh-CN"/>
        </w:rPr>
        <w:t>二、</w:t>
      </w:r>
      <w:r>
        <w:rPr>
          <w:rFonts w:hint="eastAsia" w:ascii="黑体" w:hAnsi="黑体" w:eastAsia="黑体" w:cs="黑体"/>
          <w:sz w:val="21"/>
          <w:szCs w:val="21"/>
          <w:highlight w:val="none"/>
        </w:rPr>
        <w:t>被否决投标的投标人名称、否决依据和原因公示：无</w:t>
      </w:r>
    </w:p>
    <w:p w14:paraId="19AB3E5B">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400" w:lineRule="exact"/>
        <w:ind w:right="0" w:rightChars="0"/>
        <w:jc w:val="both"/>
        <w:textAlignment w:val="auto"/>
        <w:rPr>
          <w:rFonts w:hint="eastAsia" w:ascii="黑体" w:hAnsi="黑体" w:eastAsia="黑体" w:cs="黑体"/>
          <w:sz w:val="21"/>
          <w:szCs w:val="21"/>
          <w:highlight w:val="none"/>
        </w:rPr>
      </w:pPr>
    </w:p>
    <w:sectPr>
      <w:headerReference r:id="rId3" w:type="default"/>
      <w:footerReference r:id="rId4" w:type="even"/>
      <w:pgSz w:w="11906" w:h="16838"/>
      <w:pgMar w:top="1417" w:right="1134" w:bottom="1417"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大宋简">
    <w:altName w:val="宋体"/>
    <w:panose1 w:val="02010609000101010101"/>
    <w:charset w:val="86"/>
    <w:family w:val="modern"/>
    <w:pitch w:val="default"/>
    <w:sig w:usb0="00000000" w:usb1="00000000" w:usb2="00000012" w:usb3="00000000" w:csb0="00040000" w:csb1="00000000"/>
  </w:font>
  <w:font w:name="@SJQY">
    <w:altName w:val="宋体"/>
    <w:panose1 w:val="02010600030101010101"/>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520D">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7BEA656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6D4F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E4NTYxOGVkOTViODQxMjFmMWIxMzE5ZTRlOGE3NmUifQ=="/>
  </w:docVars>
  <w:rsids>
    <w:rsidRoot w:val="000044B8"/>
    <w:rsid w:val="00002504"/>
    <w:rsid w:val="000044B8"/>
    <w:rsid w:val="00006784"/>
    <w:rsid w:val="000222F5"/>
    <w:rsid w:val="0002461B"/>
    <w:rsid w:val="000270D0"/>
    <w:rsid w:val="00050642"/>
    <w:rsid w:val="000550A2"/>
    <w:rsid w:val="0008169D"/>
    <w:rsid w:val="000842A9"/>
    <w:rsid w:val="00085AD6"/>
    <w:rsid w:val="00090BBE"/>
    <w:rsid w:val="000923DB"/>
    <w:rsid w:val="000A04C4"/>
    <w:rsid w:val="000C0818"/>
    <w:rsid w:val="000C3B8B"/>
    <w:rsid w:val="000C3EB1"/>
    <w:rsid w:val="000D4C07"/>
    <w:rsid w:val="000F0DC5"/>
    <w:rsid w:val="00104F4B"/>
    <w:rsid w:val="00116416"/>
    <w:rsid w:val="001303E3"/>
    <w:rsid w:val="00134D4D"/>
    <w:rsid w:val="00136939"/>
    <w:rsid w:val="001441BA"/>
    <w:rsid w:val="00150161"/>
    <w:rsid w:val="001522AF"/>
    <w:rsid w:val="001549D7"/>
    <w:rsid w:val="0015691A"/>
    <w:rsid w:val="00171D1F"/>
    <w:rsid w:val="001940A2"/>
    <w:rsid w:val="0019564B"/>
    <w:rsid w:val="001D7375"/>
    <w:rsid w:val="001E1608"/>
    <w:rsid w:val="001F2BAA"/>
    <w:rsid w:val="001F72F6"/>
    <w:rsid w:val="00200DED"/>
    <w:rsid w:val="00226D01"/>
    <w:rsid w:val="00230A86"/>
    <w:rsid w:val="002339BB"/>
    <w:rsid w:val="00236087"/>
    <w:rsid w:val="00237B73"/>
    <w:rsid w:val="002426F6"/>
    <w:rsid w:val="00264065"/>
    <w:rsid w:val="00267A4E"/>
    <w:rsid w:val="002717C7"/>
    <w:rsid w:val="0027651D"/>
    <w:rsid w:val="002766C2"/>
    <w:rsid w:val="00276FD9"/>
    <w:rsid w:val="00283228"/>
    <w:rsid w:val="00284887"/>
    <w:rsid w:val="002869BB"/>
    <w:rsid w:val="0029073F"/>
    <w:rsid w:val="0029109A"/>
    <w:rsid w:val="0029264D"/>
    <w:rsid w:val="00294C32"/>
    <w:rsid w:val="002A055A"/>
    <w:rsid w:val="002A14A8"/>
    <w:rsid w:val="002C5067"/>
    <w:rsid w:val="002E1659"/>
    <w:rsid w:val="002E5315"/>
    <w:rsid w:val="002F15A8"/>
    <w:rsid w:val="002F3F63"/>
    <w:rsid w:val="003066CC"/>
    <w:rsid w:val="003147D9"/>
    <w:rsid w:val="003177A3"/>
    <w:rsid w:val="00333294"/>
    <w:rsid w:val="00341D56"/>
    <w:rsid w:val="00341F47"/>
    <w:rsid w:val="00355FE6"/>
    <w:rsid w:val="0035697B"/>
    <w:rsid w:val="00363C66"/>
    <w:rsid w:val="00367626"/>
    <w:rsid w:val="003727C2"/>
    <w:rsid w:val="00380ACC"/>
    <w:rsid w:val="00381EB4"/>
    <w:rsid w:val="00390CBB"/>
    <w:rsid w:val="00393C85"/>
    <w:rsid w:val="00397CBA"/>
    <w:rsid w:val="003A052B"/>
    <w:rsid w:val="003A2C51"/>
    <w:rsid w:val="003A75A6"/>
    <w:rsid w:val="003B72C6"/>
    <w:rsid w:val="003B7F60"/>
    <w:rsid w:val="003C0F52"/>
    <w:rsid w:val="003D26B2"/>
    <w:rsid w:val="003D273C"/>
    <w:rsid w:val="003D4F03"/>
    <w:rsid w:val="003E47C4"/>
    <w:rsid w:val="003E4C0C"/>
    <w:rsid w:val="003F4536"/>
    <w:rsid w:val="003F50C9"/>
    <w:rsid w:val="004026BB"/>
    <w:rsid w:val="004250F9"/>
    <w:rsid w:val="00426885"/>
    <w:rsid w:val="00435E56"/>
    <w:rsid w:val="0044096A"/>
    <w:rsid w:val="004411CB"/>
    <w:rsid w:val="00444DDF"/>
    <w:rsid w:val="00446904"/>
    <w:rsid w:val="004471E1"/>
    <w:rsid w:val="004548A4"/>
    <w:rsid w:val="00461A5E"/>
    <w:rsid w:val="00471C15"/>
    <w:rsid w:val="00480654"/>
    <w:rsid w:val="00482ECC"/>
    <w:rsid w:val="004A2B18"/>
    <w:rsid w:val="004A68F9"/>
    <w:rsid w:val="004A6FFA"/>
    <w:rsid w:val="004B4055"/>
    <w:rsid w:val="004C3EF2"/>
    <w:rsid w:val="004C4980"/>
    <w:rsid w:val="004C5581"/>
    <w:rsid w:val="004E0721"/>
    <w:rsid w:val="004E340A"/>
    <w:rsid w:val="004E4174"/>
    <w:rsid w:val="004E43EB"/>
    <w:rsid w:val="005017F0"/>
    <w:rsid w:val="0050184C"/>
    <w:rsid w:val="00510DDB"/>
    <w:rsid w:val="00510F4E"/>
    <w:rsid w:val="00511ECF"/>
    <w:rsid w:val="005156D4"/>
    <w:rsid w:val="00532701"/>
    <w:rsid w:val="00534DE1"/>
    <w:rsid w:val="00540AE6"/>
    <w:rsid w:val="00547091"/>
    <w:rsid w:val="00553719"/>
    <w:rsid w:val="00556B32"/>
    <w:rsid w:val="00566DEA"/>
    <w:rsid w:val="00572E31"/>
    <w:rsid w:val="00583839"/>
    <w:rsid w:val="005857B3"/>
    <w:rsid w:val="005923F6"/>
    <w:rsid w:val="00595C6D"/>
    <w:rsid w:val="00596450"/>
    <w:rsid w:val="00597FCD"/>
    <w:rsid w:val="005A2701"/>
    <w:rsid w:val="005A27B8"/>
    <w:rsid w:val="005B54ED"/>
    <w:rsid w:val="005B6DB6"/>
    <w:rsid w:val="005C524E"/>
    <w:rsid w:val="005D084D"/>
    <w:rsid w:val="005D248E"/>
    <w:rsid w:val="005D3915"/>
    <w:rsid w:val="005F11AF"/>
    <w:rsid w:val="005F207D"/>
    <w:rsid w:val="005F6948"/>
    <w:rsid w:val="00603CB8"/>
    <w:rsid w:val="00610172"/>
    <w:rsid w:val="0061592F"/>
    <w:rsid w:val="00615A55"/>
    <w:rsid w:val="00633DDD"/>
    <w:rsid w:val="006354C0"/>
    <w:rsid w:val="00646354"/>
    <w:rsid w:val="00646D90"/>
    <w:rsid w:val="00665355"/>
    <w:rsid w:val="00693FD1"/>
    <w:rsid w:val="006A3796"/>
    <w:rsid w:val="006A6228"/>
    <w:rsid w:val="006A653F"/>
    <w:rsid w:val="006B4459"/>
    <w:rsid w:val="006C412F"/>
    <w:rsid w:val="006D22A5"/>
    <w:rsid w:val="006D366C"/>
    <w:rsid w:val="006E2A0D"/>
    <w:rsid w:val="006E5254"/>
    <w:rsid w:val="006F1096"/>
    <w:rsid w:val="006F223F"/>
    <w:rsid w:val="006F4920"/>
    <w:rsid w:val="007055F7"/>
    <w:rsid w:val="00714B54"/>
    <w:rsid w:val="007328FA"/>
    <w:rsid w:val="00751CF5"/>
    <w:rsid w:val="0075610E"/>
    <w:rsid w:val="0077024D"/>
    <w:rsid w:val="00771E21"/>
    <w:rsid w:val="007729F4"/>
    <w:rsid w:val="00773F58"/>
    <w:rsid w:val="00777901"/>
    <w:rsid w:val="00780991"/>
    <w:rsid w:val="00784994"/>
    <w:rsid w:val="00785D11"/>
    <w:rsid w:val="00791F77"/>
    <w:rsid w:val="007A1B93"/>
    <w:rsid w:val="007B6057"/>
    <w:rsid w:val="007C23EF"/>
    <w:rsid w:val="007E3EB6"/>
    <w:rsid w:val="007E53B9"/>
    <w:rsid w:val="007F2B76"/>
    <w:rsid w:val="007F4A80"/>
    <w:rsid w:val="007F6B5C"/>
    <w:rsid w:val="00800605"/>
    <w:rsid w:val="00804557"/>
    <w:rsid w:val="0081531B"/>
    <w:rsid w:val="00826365"/>
    <w:rsid w:val="00830C28"/>
    <w:rsid w:val="008471D4"/>
    <w:rsid w:val="008608AD"/>
    <w:rsid w:val="0086172C"/>
    <w:rsid w:val="008637EF"/>
    <w:rsid w:val="0086693A"/>
    <w:rsid w:val="00867F26"/>
    <w:rsid w:val="008718FC"/>
    <w:rsid w:val="008751D7"/>
    <w:rsid w:val="00875E10"/>
    <w:rsid w:val="00885011"/>
    <w:rsid w:val="008868C8"/>
    <w:rsid w:val="00887429"/>
    <w:rsid w:val="00893D84"/>
    <w:rsid w:val="008A29EC"/>
    <w:rsid w:val="008A776B"/>
    <w:rsid w:val="008B179E"/>
    <w:rsid w:val="008B2141"/>
    <w:rsid w:val="008B25B7"/>
    <w:rsid w:val="008B4965"/>
    <w:rsid w:val="008C0B0F"/>
    <w:rsid w:val="008D0B74"/>
    <w:rsid w:val="008D76AC"/>
    <w:rsid w:val="008F3B14"/>
    <w:rsid w:val="00902F53"/>
    <w:rsid w:val="0090434B"/>
    <w:rsid w:val="00910111"/>
    <w:rsid w:val="0091444E"/>
    <w:rsid w:val="009200FD"/>
    <w:rsid w:val="00924E68"/>
    <w:rsid w:val="00926117"/>
    <w:rsid w:val="0096257F"/>
    <w:rsid w:val="009632FA"/>
    <w:rsid w:val="00963E66"/>
    <w:rsid w:val="00966DBB"/>
    <w:rsid w:val="009703C0"/>
    <w:rsid w:val="00982FD1"/>
    <w:rsid w:val="0099278E"/>
    <w:rsid w:val="009A4D22"/>
    <w:rsid w:val="009A75F8"/>
    <w:rsid w:val="009B1ED1"/>
    <w:rsid w:val="009B3C33"/>
    <w:rsid w:val="009B5AD6"/>
    <w:rsid w:val="009D38C0"/>
    <w:rsid w:val="009D3928"/>
    <w:rsid w:val="009D60F7"/>
    <w:rsid w:val="009E141C"/>
    <w:rsid w:val="009E39E7"/>
    <w:rsid w:val="009E4F98"/>
    <w:rsid w:val="009E682D"/>
    <w:rsid w:val="009E6A5B"/>
    <w:rsid w:val="009F0782"/>
    <w:rsid w:val="009F3ED3"/>
    <w:rsid w:val="00A005A3"/>
    <w:rsid w:val="00A01755"/>
    <w:rsid w:val="00A070E9"/>
    <w:rsid w:val="00A13E2D"/>
    <w:rsid w:val="00A23BA6"/>
    <w:rsid w:val="00A31A17"/>
    <w:rsid w:val="00A3677F"/>
    <w:rsid w:val="00A374E3"/>
    <w:rsid w:val="00A43D77"/>
    <w:rsid w:val="00A51C71"/>
    <w:rsid w:val="00A522F3"/>
    <w:rsid w:val="00A55C9A"/>
    <w:rsid w:val="00A72BCB"/>
    <w:rsid w:val="00A81440"/>
    <w:rsid w:val="00A81D08"/>
    <w:rsid w:val="00A8324C"/>
    <w:rsid w:val="00A965E9"/>
    <w:rsid w:val="00AA17E4"/>
    <w:rsid w:val="00AB0D8C"/>
    <w:rsid w:val="00AC6156"/>
    <w:rsid w:val="00AD2970"/>
    <w:rsid w:val="00AE2FE4"/>
    <w:rsid w:val="00AE7949"/>
    <w:rsid w:val="00AE7FFC"/>
    <w:rsid w:val="00AF07A6"/>
    <w:rsid w:val="00B01513"/>
    <w:rsid w:val="00B032C6"/>
    <w:rsid w:val="00B046C2"/>
    <w:rsid w:val="00B04C4C"/>
    <w:rsid w:val="00B20B28"/>
    <w:rsid w:val="00B2440A"/>
    <w:rsid w:val="00B451D8"/>
    <w:rsid w:val="00B464AD"/>
    <w:rsid w:val="00B63010"/>
    <w:rsid w:val="00B96EF8"/>
    <w:rsid w:val="00BA06F0"/>
    <w:rsid w:val="00BA2AB3"/>
    <w:rsid w:val="00BB18CB"/>
    <w:rsid w:val="00BD2567"/>
    <w:rsid w:val="00BD6EAF"/>
    <w:rsid w:val="00BD7712"/>
    <w:rsid w:val="00BE091B"/>
    <w:rsid w:val="00BE6951"/>
    <w:rsid w:val="00BE6F4D"/>
    <w:rsid w:val="00BF0AB4"/>
    <w:rsid w:val="00C1124B"/>
    <w:rsid w:val="00C31105"/>
    <w:rsid w:val="00C602EA"/>
    <w:rsid w:val="00C75900"/>
    <w:rsid w:val="00C802BC"/>
    <w:rsid w:val="00C8131F"/>
    <w:rsid w:val="00C854CA"/>
    <w:rsid w:val="00C90FEC"/>
    <w:rsid w:val="00C9187E"/>
    <w:rsid w:val="00C937E4"/>
    <w:rsid w:val="00C94A13"/>
    <w:rsid w:val="00CA5081"/>
    <w:rsid w:val="00CA70E7"/>
    <w:rsid w:val="00CC2C9E"/>
    <w:rsid w:val="00CF0B64"/>
    <w:rsid w:val="00CF3AF6"/>
    <w:rsid w:val="00CF6B79"/>
    <w:rsid w:val="00D01DEA"/>
    <w:rsid w:val="00D04456"/>
    <w:rsid w:val="00D06CA3"/>
    <w:rsid w:val="00D1095F"/>
    <w:rsid w:val="00D13F38"/>
    <w:rsid w:val="00D23061"/>
    <w:rsid w:val="00D327D6"/>
    <w:rsid w:val="00D333C2"/>
    <w:rsid w:val="00D34D3E"/>
    <w:rsid w:val="00D52C6A"/>
    <w:rsid w:val="00D6455C"/>
    <w:rsid w:val="00D670CF"/>
    <w:rsid w:val="00D67D3C"/>
    <w:rsid w:val="00D70651"/>
    <w:rsid w:val="00D70D17"/>
    <w:rsid w:val="00D71E12"/>
    <w:rsid w:val="00D73F90"/>
    <w:rsid w:val="00D83D8A"/>
    <w:rsid w:val="00D92013"/>
    <w:rsid w:val="00D9259A"/>
    <w:rsid w:val="00D96020"/>
    <w:rsid w:val="00DA3F6B"/>
    <w:rsid w:val="00DB7B06"/>
    <w:rsid w:val="00DC3DC2"/>
    <w:rsid w:val="00DC5BCA"/>
    <w:rsid w:val="00DD344A"/>
    <w:rsid w:val="00DD4500"/>
    <w:rsid w:val="00DD58D9"/>
    <w:rsid w:val="00DE1AA4"/>
    <w:rsid w:val="00DE3222"/>
    <w:rsid w:val="00DE45DA"/>
    <w:rsid w:val="00DF412A"/>
    <w:rsid w:val="00DF79CA"/>
    <w:rsid w:val="00E01177"/>
    <w:rsid w:val="00E013D4"/>
    <w:rsid w:val="00E236FF"/>
    <w:rsid w:val="00E34BDF"/>
    <w:rsid w:val="00E3696B"/>
    <w:rsid w:val="00E42E40"/>
    <w:rsid w:val="00E52C82"/>
    <w:rsid w:val="00E53DBE"/>
    <w:rsid w:val="00E55205"/>
    <w:rsid w:val="00E56F38"/>
    <w:rsid w:val="00E621F3"/>
    <w:rsid w:val="00E71E8B"/>
    <w:rsid w:val="00E7261E"/>
    <w:rsid w:val="00E72DEB"/>
    <w:rsid w:val="00E86373"/>
    <w:rsid w:val="00E91C5D"/>
    <w:rsid w:val="00E93205"/>
    <w:rsid w:val="00E978F5"/>
    <w:rsid w:val="00EA690C"/>
    <w:rsid w:val="00EB63D2"/>
    <w:rsid w:val="00EE15EB"/>
    <w:rsid w:val="00EE19F7"/>
    <w:rsid w:val="00EE4BA3"/>
    <w:rsid w:val="00EE5030"/>
    <w:rsid w:val="00EE7F92"/>
    <w:rsid w:val="00EF69F6"/>
    <w:rsid w:val="00F02DFC"/>
    <w:rsid w:val="00F06AD6"/>
    <w:rsid w:val="00F11F9C"/>
    <w:rsid w:val="00F17C8F"/>
    <w:rsid w:val="00F245FA"/>
    <w:rsid w:val="00F30830"/>
    <w:rsid w:val="00F358CC"/>
    <w:rsid w:val="00F50003"/>
    <w:rsid w:val="00F568A8"/>
    <w:rsid w:val="00F6020C"/>
    <w:rsid w:val="00F639F5"/>
    <w:rsid w:val="00F66EF2"/>
    <w:rsid w:val="00F67286"/>
    <w:rsid w:val="00F70C93"/>
    <w:rsid w:val="00F73446"/>
    <w:rsid w:val="00F77E06"/>
    <w:rsid w:val="00F85B07"/>
    <w:rsid w:val="00F92431"/>
    <w:rsid w:val="00F9640F"/>
    <w:rsid w:val="00F97FF6"/>
    <w:rsid w:val="00FA0189"/>
    <w:rsid w:val="00FA0DB7"/>
    <w:rsid w:val="00FB7F33"/>
    <w:rsid w:val="00FC11B6"/>
    <w:rsid w:val="00FC6C31"/>
    <w:rsid w:val="00FD786D"/>
    <w:rsid w:val="00FF0E33"/>
    <w:rsid w:val="00FF740B"/>
    <w:rsid w:val="01C12510"/>
    <w:rsid w:val="01E4322D"/>
    <w:rsid w:val="03461133"/>
    <w:rsid w:val="05C23886"/>
    <w:rsid w:val="05CF5FA2"/>
    <w:rsid w:val="06734B80"/>
    <w:rsid w:val="077A1F3E"/>
    <w:rsid w:val="0827463E"/>
    <w:rsid w:val="0D320872"/>
    <w:rsid w:val="0DB24389"/>
    <w:rsid w:val="0FAA0FBF"/>
    <w:rsid w:val="12B308DB"/>
    <w:rsid w:val="157D1577"/>
    <w:rsid w:val="15AC3C0A"/>
    <w:rsid w:val="161858C3"/>
    <w:rsid w:val="16585B40"/>
    <w:rsid w:val="16E07C90"/>
    <w:rsid w:val="18060E17"/>
    <w:rsid w:val="188A75A5"/>
    <w:rsid w:val="18A46031"/>
    <w:rsid w:val="197B401F"/>
    <w:rsid w:val="197F775A"/>
    <w:rsid w:val="1AA66E7A"/>
    <w:rsid w:val="1C2A2F61"/>
    <w:rsid w:val="1C7735A4"/>
    <w:rsid w:val="1E837760"/>
    <w:rsid w:val="1FF22B62"/>
    <w:rsid w:val="20905CA5"/>
    <w:rsid w:val="21ED1832"/>
    <w:rsid w:val="24792C11"/>
    <w:rsid w:val="25606932"/>
    <w:rsid w:val="25761B3F"/>
    <w:rsid w:val="2B4E175E"/>
    <w:rsid w:val="2DA81C72"/>
    <w:rsid w:val="319E552C"/>
    <w:rsid w:val="35165067"/>
    <w:rsid w:val="360016DD"/>
    <w:rsid w:val="371E44C6"/>
    <w:rsid w:val="3BC234AD"/>
    <w:rsid w:val="3C0435A9"/>
    <w:rsid w:val="3C46761F"/>
    <w:rsid w:val="3C9C5ED7"/>
    <w:rsid w:val="3FA10944"/>
    <w:rsid w:val="46431F26"/>
    <w:rsid w:val="46C60AC8"/>
    <w:rsid w:val="483671E0"/>
    <w:rsid w:val="4A582DC9"/>
    <w:rsid w:val="4C465518"/>
    <w:rsid w:val="4E8932F2"/>
    <w:rsid w:val="53714E51"/>
    <w:rsid w:val="54336CC9"/>
    <w:rsid w:val="56DB03A4"/>
    <w:rsid w:val="58814402"/>
    <w:rsid w:val="5A2E26B7"/>
    <w:rsid w:val="5F1B3F6E"/>
    <w:rsid w:val="60F65306"/>
    <w:rsid w:val="616A4F03"/>
    <w:rsid w:val="63CE3106"/>
    <w:rsid w:val="66EC51E2"/>
    <w:rsid w:val="67CD5013"/>
    <w:rsid w:val="69FD357E"/>
    <w:rsid w:val="6A4E1D0F"/>
    <w:rsid w:val="6B7A1351"/>
    <w:rsid w:val="6BEB0F6D"/>
    <w:rsid w:val="6C4B72A2"/>
    <w:rsid w:val="6E14522C"/>
    <w:rsid w:val="6EDA0016"/>
    <w:rsid w:val="6FE916CE"/>
    <w:rsid w:val="70C471B4"/>
    <w:rsid w:val="70C85F49"/>
    <w:rsid w:val="747D1B6F"/>
    <w:rsid w:val="7501454E"/>
    <w:rsid w:val="75144B4C"/>
    <w:rsid w:val="79F46331"/>
    <w:rsid w:val="7AB305BC"/>
    <w:rsid w:val="7D92378B"/>
    <w:rsid w:val="7E2355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汉仪大宋简"/>
      <w:b/>
      <w:bCs/>
      <w:kern w:val="44"/>
      <w:sz w:val="48"/>
      <w:szCs w:val="44"/>
    </w:rPr>
  </w:style>
  <w:style w:type="paragraph" w:styleId="3">
    <w:name w:val="heading 3"/>
    <w:basedOn w:val="1"/>
    <w:next w:val="1"/>
    <w:link w:val="14"/>
    <w:qFormat/>
    <w:uiPriority w:val="0"/>
    <w:pPr>
      <w:keepNext/>
      <w:keepLines/>
      <w:spacing w:before="260" w:after="260" w:line="416" w:lineRule="auto"/>
      <w:outlineLvl w:val="2"/>
    </w:pPr>
    <w:rPr>
      <w:rFonts w:ascii="Calibri" w:hAnsi="Calibri"/>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link w:val="16"/>
    <w:autoRedefine/>
    <w:qFormat/>
    <w:uiPriority w:val="99"/>
    <w:pPr>
      <w:spacing w:after="120"/>
    </w:pPr>
  </w:style>
  <w:style w:type="paragraph" w:styleId="5">
    <w:name w:val="Body Text Indent"/>
    <w:basedOn w:val="1"/>
    <w:autoRedefine/>
    <w:qFormat/>
    <w:uiPriority w:val="0"/>
    <w:pPr>
      <w:ind w:firstLine="420"/>
    </w:pPr>
    <w:rPr>
      <w:rFonts w:ascii="宋体"/>
      <w:sz w:val="24"/>
      <w:szCs w:val="20"/>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200" w:firstLineChars="200"/>
    </w:pPr>
    <w:rPr>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paragraph" w:customStyle="1" w:styleId="1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
    <w:name w:val="标题 3 字符"/>
    <w:link w:val="3"/>
    <w:autoRedefine/>
    <w:qFormat/>
    <w:uiPriority w:val="0"/>
    <w:rPr>
      <w:rFonts w:ascii="Calibri" w:hAnsi="Calibri" w:eastAsia="宋体"/>
      <w:b/>
      <w:bCs/>
      <w:kern w:val="2"/>
      <w:sz w:val="32"/>
      <w:szCs w:val="32"/>
      <w:lang w:val="en-US" w:eastAsia="zh-CN" w:bidi="ar-SA"/>
    </w:rPr>
  </w:style>
  <w:style w:type="paragraph" w:customStyle="1" w:styleId="15">
    <w:name w:val="Char Char Char Char"/>
    <w:basedOn w:val="1"/>
    <w:autoRedefine/>
    <w:qFormat/>
    <w:uiPriority w:val="0"/>
    <w:pPr>
      <w:spacing w:line="360" w:lineRule="auto"/>
      <w:ind w:firstLine="200" w:firstLineChars="200"/>
    </w:pPr>
    <w:rPr>
      <w:rFonts w:ascii="宋体" w:hAnsi="宋体" w:cs="宋体"/>
      <w:sz w:val="24"/>
    </w:rPr>
  </w:style>
  <w:style w:type="character" w:customStyle="1" w:styleId="16">
    <w:name w:val="正文文本 字符"/>
    <w:basedOn w:val="11"/>
    <w:link w:val="4"/>
    <w:autoRedefine/>
    <w:qFormat/>
    <w:uiPriority w:val="99"/>
    <w:rPr>
      <w:kern w:val="2"/>
      <w:sz w:val="21"/>
      <w:szCs w:val="24"/>
    </w:rPr>
  </w:style>
  <w:style w:type="paragraph" w:customStyle="1" w:styleId="17">
    <w:name w:val="正文文本 (2)"/>
    <w:basedOn w:val="1"/>
    <w:autoRedefine/>
    <w:qFormat/>
    <w:uiPriority w:val="0"/>
    <w:pPr>
      <w:shd w:val="clear" w:color="auto" w:fill="FFFFFF"/>
      <w:spacing w:before="300" w:line="439" w:lineRule="exact"/>
      <w:jc w:val="distribute"/>
    </w:pPr>
    <w:rPr>
      <w:rFonts w:ascii="宋体" w:hAnsi="宋体"/>
      <w:kern w:val="0"/>
      <w:sz w:val="22"/>
      <w:szCs w:val="22"/>
    </w:rPr>
  </w:style>
  <w:style w:type="paragraph" w:customStyle="1" w:styleId="18">
    <w:name w:val="Table Paragraph"/>
    <w:basedOn w:val="1"/>
    <w:autoRedefine/>
    <w:qFormat/>
    <w:uiPriority w:val="1"/>
    <w:rPr>
      <w:rFonts w:asciiTheme="minorHAnsi" w:hAnsiTheme="minorHAnsi" w:eastAsiaTheme="minorEastAsia" w:cstheme="minorBidi"/>
      <w:sz w:val="22"/>
    </w:rPr>
  </w:style>
  <w:style w:type="paragraph" w:customStyle="1" w:styleId="19">
    <w:name w:val="MSG_EN_FONT_STYLE_NAME_TEMPLATE_ROLE_NUMBER MSG_EN_FONT_STYLE_NAME_BY_ROLE_TEXT 131"/>
    <w:basedOn w:val="1"/>
    <w:autoRedefine/>
    <w:qFormat/>
    <w:uiPriority w:val="0"/>
    <w:pPr>
      <w:shd w:val="clear" w:color="auto" w:fill="FFFFFF"/>
      <w:spacing w:before="340" w:after="160" w:line="398" w:lineRule="exact"/>
      <w:jc w:val="distribute"/>
    </w:pPr>
    <w:rPr>
      <w:rFonts w:ascii="@SJQY" w:hAnsi="@SJQY" w:eastAsia="@SJQY"/>
      <w:kern w:val="0"/>
      <w:sz w:val="20"/>
      <w:szCs w:val="20"/>
    </w:rPr>
  </w:style>
  <w:style w:type="character" w:customStyle="1" w:styleId="20">
    <w:name w:val="MSG_EN_FONT_STYLE_NAME_TEMPLATE_ROLE_NUMBER MSG_EN_FONT_STYLE_NAME_BY_ROLE_TEXT 13 + MSG_EN_FONT_STYLE_MODIFER_SIZE 8.5"/>
    <w:autoRedefine/>
    <w:qFormat/>
    <w:uiPriority w:val="99"/>
    <w:rPr>
      <w:rFonts w:ascii="@SJQY" w:hAnsi="@SJQY" w:eastAsia="@SJQY" w:cs="@SJQY"/>
      <w:color w:val="000000"/>
      <w:spacing w:val="0"/>
      <w:w w:val="100"/>
      <w:position w:val="0"/>
      <w:sz w:val="17"/>
      <w:szCs w:val="17"/>
      <w:lang w:val="zh-CN" w:eastAsia="zh-CN"/>
    </w:rPr>
  </w:style>
  <w:style w:type="character" w:customStyle="1" w:styleId="21">
    <w:name w:val="MSG_EN_FONT_STYLE_NAME_TEMPLATE_ROLE_NUMBER MSG_EN_FONT_STYLE_NAME_BY_ROLE_TEXT 13 + MSG_EN_FONT_STYLE_MODIFER_SIZE 111"/>
    <w:autoRedefine/>
    <w:qFormat/>
    <w:uiPriority w:val="0"/>
    <w:rPr>
      <w:rFonts w:ascii="@SJQY" w:hAnsi="@SJQY" w:eastAsia="@SJQY" w:cs="@SJQY"/>
      <w:color w:val="000000"/>
      <w:spacing w:val="0"/>
      <w:w w:val="100"/>
      <w:position w:val="0"/>
      <w:sz w:val="22"/>
      <w:szCs w:val="22"/>
      <w:u w:val="non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B4A18C-E1D8-44BA-9410-C3F03FA5E57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1595</Words>
  <Characters>1759</Characters>
  <Lines>6</Lines>
  <Paragraphs>1</Paragraphs>
  <TotalTime>12</TotalTime>
  <ScaleCrop>false</ScaleCrop>
  <LinksUpToDate>false</LinksUpToDate>
  <CharactersWithSpaces>1794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2022-06-07T00:37:00Z</dcterms:created>
  <dc:creator>Dell</dc:creator>
  <cp:lastModifiedBy>lenovo</cp:lastModifiedBy>
  <cp:lastPrinted>2017-02-25T06:12:00Z</cp:lastPrinted>
  <dcterms:modified xsi:type="dcterms:W3CDTF">2025-08-15T00:37:27Z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4085D3F450EB4A128870EA3E85ECD73C</vt:lpwstr>
  </property>
  <property fmtid="{D5CDD505-2E9C-101B-9397-08002B2CF9AE}" pid="4" name="KSOTemplateDocerSaveRecord">
    <vt:lpwstr>eyJoZGlkIjoiYzE4NTYxOGVkOTViODQxMjFmMWIxMzE5ZTRlOGE3NmUiLCJ1c2VySWQiOiI0MzA2NDQ1NzAifQ==</vt:lpwstr>
  </property>
</Properties>
</file>