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撤销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行政许可决定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送达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</w:p>
    <w:p w14:paraId="1FDD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5EC8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李丹等18名出租汽车驾驶员：</w:t>
      </w:r>
    </w:p>
    <w:p w14:paraId="58AF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根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据《中华人民共和国行政许可法》第六十九条第一款第（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项和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《出租汽车驾驶员从业资格管理规定》（交通运输部令2021年第15号）第三十九条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第（二）项规定，经公安部门核实，以下18位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名单见附件）出租汽车驾驶员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存在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不具备安全运营条件情形，本机关依法拟撤销该18人取得的出租汽车驾驶员从业资格许可。因通过直接送达、邮寄送达等方式均无法送达《撤销行政许可事前告知书》，现依法予以公告送达。</w:t>
      </w:r>
    </w:p>
    <w:p w14:paraId="6655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当事人可自本公告发布之日起30日内到本机关领取《撤销行政许可事前告知书》（领取地址：白城市洮北区公园东路14号政务大厅二楼交通窗口，联系电话：0436-3292998）。逾期未领取，自本公告发布之日起30日即视为送达。</w:t>
      </w:r>
    </w:p>
    <w:p w14:paraId="21D8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当事人可向本机关提出陈述、申辩，本机关将依法予以核实。</w:t>
      </w:r>
    </w:p>
    <w:p w14:paraId="3766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当事人可在自本公告送达之日起5日内向本机关要求举行听证，逾期不要求举行听证的，视为放弃听证权利。</w:t>
      </w:r>
    </w:p>
    <w:p w14:paraId="4719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特此公告。 </w:t>
      </w:r>
    </w:p>
    <w:p w14:paraId="2BE5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36" w:firstLineChars="1700"/>
        <w:textAlignment w:val="auto"/>
        <w:rPr>
          <w:rFonts w:hint="eastAsia"/>
          <w:spacing w:val="-6"/>
          <w:sz w:val="32"/>
          <w:szCs w:val="32"/>
          <w:lang w:val="en-US" w:eastAsia="zh-CN"/>
        </w:rPr>
      </w:pPr>
    </w:p>
    <w:p w14:paraId="423B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pacing w:val="-6"/>
          <w:sz w:val="32"/>
          <w:szCs w:val="32"/>
          <w:lang w:val="en-US" w:eastAsia="zh-CN"/>
        </w:rPr>
      </w:pPr>
      <w:r>
        <w:rPr>
          <w:rFonts w:hint="eastAsia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 xml:space="preserve"> 附件：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拟撤销出租汽车驾驶员从业资格许可人员名单</w:t>
      </w:r>
    </w:p>
    <w:p w14:paraId="286B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36" w:firstLineChars="1700"/>
        <w:textAlignment w:val="auto"/>
        <w:rPr>
          <w:rFonts w:hint="eastAsia"/>
          <w:spacing w:val="-6"/>
          <w:sz w:val="32"/>
          <w:szCs w:val="32"/>
          <w:lang w:val="en-US" w:eastAsia="zh-CN"/>
        </w:rPr>
      </w:pPr>
      <w:r>
        <w:rPr>
          <w:rFonts w:hint="eastAsia"/>
          <w:spacing w:val="-6"/>
          <w:sz w:val="32"/>
          <w:szCs w:val="32"/>
          <w:lang w:val="en-US" w:eastAsia="zh-CN"/>
        </w:rPr>
        <w:t xml:space="preserve"> </w:t>
      </w:r>
    </w:p>
    <w:p w14:paraId="4737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44" w:firstLineChars="1800"/>
        <w:textAlignment w:val="auto"/>
        <w:rPr>
          <w:rFonts w:hint="eastAsia"/>
          <w:spacing w:val="-6"/>
          <w:sz w:val="32"/>
          <w:szCs w:val="32"/>
          <w:lang w:val="en-US" w:eastAsia="zh-CN"/>
        </w:rPr>
      </w:pPr>
      <w:r>
        <w:rPr>
          <w:rFonts w:hint="eastAsia"/>
          <w:spacing w:val="-6"/>
          <w:sz w:val="32"/>
          <w:szCs w:val="32"/>
          <w:lang w:val="en-US" w:eastAsia="zh-CN"/>
        </w:rPr>
        <w:t xml:space="preserve"> </w:t>
      </w:r>
    </w:p>
    <w:p w14:paraId="3CBC6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44" w:firstLineChars="1800"/>
        <w:textAlignment w:val="auto"/>
        <w:rPr>
          <w:rFonts w:hint="eastAsia"/>
          <w:spacing w:val="-6"/>
          <w:sz w:val="32"/>
          <w:szCs w:val="32"/>
          <w:lang w:val="en-US" w:eastAsia="zh-CN"/>
        </w:rPr>
      </w:pPr>
    </w:p>
    <w:p w14:paraId="78A1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44" w:firstLineChars="18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>白城市交通运输局</w:t>
      </w:r>
    </w:p>
    <w:p w14:paraId="546A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44" w:firstLineChars="1800"/>
        <w:textAlignment w:val="auto"/>
        <w:rPr>
          <w:rFonts w:hint="default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val="en-US" w:eastAsia="zh-CN"/>
        </w:rPr>
        <w:t xml:space="preserve"> 2026年5月9日</w:t>
      </w:r>
    </w:p>
    <w:sectPr>
      <w:pgSz w:w="11906" w:h="16838"/>
      <w:pgMar w:top="1440" w:right="141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D6C53"/>
    <w:rsid w:val="06345D7F"/>
    <w:rsid w:val="08887F94"/>
    <w:rsid w:val="0C5C7E64"/>
    <w:rsid w:val="0D520E75"/>
    <w:rsid w:val="0EAA3109"/>
    <w:rsid w:val="14AE03A7"/>
    <w:rsid w:val="1ACB23D7"/>
    <w:rsid w:val="2216719E"/>
    <w:rsid w:val="25294EDE"/>
    <w:rsid w:val="26E23457"/>
    <w:rsid w:val="28350242"/>
    <w:rsid w:val="29662153"/>
    <w:rsid w:val="2E600CE3"/>
    <w:rsid w:val="33E660E2"/>
    <w:rsid w:val="394D0F8A"/>
    <w:rsid w:val="39D553D5"/>
    <w:rsid w:val="3A9318CD"/>
    <w:rsid w:val="3BA46464"/>
    <w:rsid w:val="3DE33EFA"/>
    <w:rsid w:val="412D13FC"/>
    <w:rsid w:val="42472AA6"/>
    <w:rsid w:val="46BF6A4A"/>
    <w:rsid w:val="490B41C9"/>
    <w:rsid w:val="49971F00"/>
    <w:rsid w:val="4DE726A0"/>
    <w:rsid w:val="544B43B1"/>
    <w:rsid w:val="59326AFB"/>
    <w:rsid w:val="65B546A8"/>
    <w:rsid w:val="66BD6C53"/>
    <w:rsid w:val="7C0C341D"/>
    <w:rsid w:val="7D757397"/>
    <w:rsid w:val="7EA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453</Characters>
  <Lines>0</Lines>
  <Paragraphs>0</Paragraphs>
  <TotalTime>9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2026-02-26T08:25:00Z</dcterms:created>
  <dc:creator>天秤座</dc:creator>
  <cp:lastModifiedBy>天秤座</cp:lastModifiedBy>
  <cp:lastPrinted>2026-03-17T07:05:00Z</cp:lastPrinted>
  <dcterms:modified xsi:type="dcterms:W3CDTF">2026-05-09T00:58:35Z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33AC09068E0A49DFACE4EEA80A80ADC1_13</vt:lpwstr>
  </property>
  <property fmtid="{D5CDD505-2E9C-101B-9397-08002B2CF9AE}" pid="4" name="KSOTemplateDocerSaveRecord">
    <vt:lpwstr>eyJoZGlkIjoiZDRkN2NmZDZjYzYxMjVhZDllYzYxZGFhOTVkZTg1MzYiLCJ1c2VySWQiOiIzMjcwNDg1NzcifQ==</vt:lpwstr>
  </property>
</Properties>
</file>