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B5E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60" w:lineRule="atLeast"/>
        <w:ind w:left="0" w:right="0" w:firstLine="0"/>
        <w:jc w:val="center"/>
        <w:rPr>
          <w:rStyle w:val="6"/>
          <w:rFonts w:hint="eastAsia" w:ascii="宋体" w:hAnsi="宋体" w:eastAsia="宋体" w:cs="宋体"/>
          <w:b/>
          <w:bCs/>
          <w:i w:val="0"/>
          <w:iCs w:val="0"/>
          <w:caps w:val="0"/>
          <w:color w:val="000000"/>
          <w:spacing w:val="0"/>
          <w:sz w:val="28"/>
          <w:szCs w:val="28"/>
          <w:shd w:val="clear" w:fill="FFFFFF"/>
        </w:rPr>
      </w:pPr>
      <w:r>
        <w:rPr>
          <w:rStyle w:val="6"/>
          <w:rFonts w:hint="eastAsia" w:ascii="宋体" w:hAnsi="宋体" w:eastAsia="宋体" w:cs="宋体"/>
          <w:b/>
          <w:bCs/>
          <w:i w:val="0"/>
          <w:iCs w:val="0"/>
          <w:caps w:val="0"/>
          <w:color w:val="000000"/>
          <w:spacing w:val="0"/>
          <w:sz w:val="28"/>
          <w:szCs w:val="28"/>
          <w:shd w:val="clear" w:fill="FFFFFF"/>
          <w:lang w:eastAsia="zh-CN"/>
        </w:rPr>
        <w:t>镇赉县乡道Y030架其至前嘎海公路架其至西乃力段改造项目</w:t>
      </w:r>
    </w:p>
    <w:p w14:paraId="62EE22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60" w:lineRule="atLeast"/>
        <w:ind w:left="0" w:right="0" w:firstLine="0"/>
        <w:jc w:val="center"/>
        <w:rPr>
          <w:rFonts w:hint="eastAsia" w:ascii="宋体" w:hAnsi="宋体" w:eastAsia="宋体" w:cs="宋体"/>
          <w:i w:val="0"/>
          <w:iCs w:val="0"/>
          <w:caps w:val="0"/>
          <w:color w:val="333333"/>
          <w:spacing w:val="0"/>
          <w:sz w:val="28"/>
          <w:szCs w:val="28"/>
        </w:rPr>
      </w:pPr>
      <w:r>
        <w:rPr>
          <w:rStyle w:val="6"/>
          <w:rFonts w:hint="eastAsia" w:ascii="宋体" w:hAnsi="宋体" w:eastAsia="宋体" w:cs="宋体"/>
          <w:b/>
          <w:bCs/>
          <w:i w:val="0"/>
          <w:iCs w:val="0"/>
          <w:caps w:val="0"/>
          <w:color w:val="000000"/>
          <w:spacing w:val="0"/>
          <w:sz w:val="28"/>
          <w:szCs w:val="28"/>
          <w:shd w:val="clear" w:fill="FFFFFF"/>
        </w:rPr>
        <w:t>中标候选人公示</w:t>
      </w:r>
    </w:p>
    <w:p w14:paraId="35C744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lang w:eastAsia="zh-CN"/>
        </w:rPr>
        <w:t>镇赉县乡道Y030架其至前嘎海公路架其至西乃力段改造项目</w:t>
      </w:r>
      <w:r>
        <w:rPr>
          <w:rFonts w:hint="eastAsia" w:ascii="宋体" w:hAnsi="宋体" w:eastAsia="宋体" w:cs="宋体"/>
          <w:i w:val="0"/>
          <w:iCs w:val="0"/>
          <w:caps w:val="0"/>
          <w:color w:val="000000"/>
          <w:spacing w:val="0"/>
          <w:sz w:val="21"/>
          <w:szCs w:val="21"/>
          <w:shd w:val="clear" w:fill="FFFFFF"/>
        </w:rPr>
        <w:t>于</w:t>
      </w:r>
      <w:r>
        <w:rPr>
          <w:rFonts w:hint="eastAsia" w:ascii="宋体" w:hAnsi="宋体" w:eastAsia="宋体" w:cs="宋体"/>
          <w:i w:val="0"/>
          <w:iCs w:val="0"/>
          <w:caps w:val="0"/>
          <w:color w:val="000000"/>
          <w:spacing w:val="0"/>
          <w:sz w:val="21"/>
          <w:szCs w:val="21"/>
          <w:shd w:val="clear" w:fill="FFFFFF"/>
          <w:lang w:eastAsia="zh-CN"/>
        </w:rPr>
        <w:t>2026年</w:t>
      </w:r>
      <w:r>
        <w:rPr>
          <w:rFonts w:hint="eastAsia" w:ascii="宋体" w:hAnsi="宋体" w:eastAsia="宋体" w:cs="宋体"/>
          <w:i w:val="0"/>
          <w:iCs w:val="0"/>
          <w:caps w:val="0"/>
          <w:color w:val="000000"/>
          <w:spacing w:val="0"/>
          <w:sz w:val="21"/>
          <w:szCs w:val="21"/>
          <w:shd w:val="clear" w:fill="FFFFFF"/>
          <w:lang w:val="en-US" w:eastAsia="zh-CN"/>
        </w:rPr>
        <w:t>5</w:t>
      </w:r>
      <w:r>
        <w:rPr>
          <w:rFonts w:hint="eastAsia" w:ascii="宋体" w:hAnsi="宋体" w:eastAsia="宋体" w:cs="宋体"/>
          <w:i w:val="0"/>
          <w:iCs w:val="0"/>
          <w:caps w:val="0"/>
          <w:color w:val="000000"/>
          <w:spacing w:val="0"/>
          <w:sz w:val="21"/>
          <w:szCs w:val="21"/>
          <w:shd w:val="clear" w:fill="FFFFFF"/>
          <w:lang w:eastAsia="zh-CN"/>
        </w:rPr>
        <w:t>月</w:t>
      </w:r>
      <w:r>
        <w:rPr>
          <w:rFonts w:hint="eastAsia" w:ascii="宋体" w:hAnsi="宋体" w:eastAsia="宋体" w:cs="宋体"/>
          <w:i w:val="0"/>
          <w:iCs w:val="0"/>
          <w:caps w:val="0"/>
          <w:color w:val="000000"/>
          <w:spacing w:val="0"/>
          <w:sz w:val="21"/>
          <w:szCs w:val="21"/>
          <w:shd w:val="clear" w:fill="FFFFFF"/>
          <w:lang w:val="en-US" w:eastAsia="zh-CN"/>
        </w:rPr>
        <w:t>27</w:t>
      </w:r>
      <w:r>
        <w:rPr>
          <w:rFonts w:hint="eastAsia" w:ascii="宋体" w:hAnsi="宋体" w:eastAsia="宋体" w:cs="宋体"/>
          <w:i w:val="0"/>
          <w:iCs w:val="0"/>
          <w:caps w:val="0"/>
          <w:color w:val="000000"/>
          <w:spacing w:val="0"/>
          <w:sz w:val="21"/>
          <w:szCs w:val="21"/>
          <w:shd w:val="clear" w:fill="FFFFFF"/>
          <w:lang w:eastAsia="zh-CN"/>
        </w:rPr>
        <w:t>日</w:t>
      </w:r>
      <w:r>
        <w:rPr>
          <w:rFonts w:hint="eastAsia" w:ascii="宋体" w:hAnsi="宋体" w:eastAsia="宋体" w:cs="宋体"/>
          <w:i w:val="0"/>
          <w:iCs w:val="0"/>
          <w:caps w:val="0"/>
          <w:color w:val="000000"/>
          <w:spacing w:val="0"/>
          <w:sz w:val="21"/>
          <w:szCs w:val="21"/>
          <w:shd w:val="clear" w:fill="FFFFFF"/>
        </w:rPr>
        <w:t>上午9时00分在</w:t>
      </w:r>
      <w:r>
        <w:rPr>
          <w:rFonts w:hint="eastAsia" w:ascii="宋体" w:hAnsi="宋体" w:eastAsia="宋体" w:cs="宋体"/>
          <w:i w:val="0"/>
          <w:iCs w:val="0"/>
          <w:caps w:val="0"/>
          <w:color w:val="000000"/>
          <w:spacing w:val="0"/>
          <w:sz w:val="21"/>
          <w:szCs w:val="21"/>
          <w:shd w:val="clear" w:fill="FFFFFF"/>
          <w:lang w:eastAsia="zh-CN"/>
        </w:rPr>
        <w:t>白城市公共资源交易中心开标</w:t>
      </w:r>
      <w:r>
        <w:rPr>
          <w:rFonts w:hint="eastAsia" w:ascii="宋体" w:hAnsi="宋体" w:eastAsia="宋体" w:cs="宋体"/>
          <w:i w:val="0"/>
          <w:iCs w:val="0"/>
          <w:caps w:val="0"/>
          <w:color w:val="000000"/>
          <w:spacing w:val="0"/>
          <w:sz w:val="21"/>
          <w:szCs w:val="21"/>
          <w:shd w:val="clear" w:fill="FFFFFF"/>
          <w:lang w:val="en-US" w:eastAsia="zh-CN"/>
        </w:rPr>
        <w:t>二</w:t>
      </w:r>
      <w:r>
        <w:rPr>
          <w:rFonts w:hint="eastAsia" w:ascii="宋体" w:hAnsi="宋体" w:eastAsia="宋体" w:cs="宋体"/>
          <w:i w:val="0"/>
          <w:iCs w:val="0"/>
          <w:caps w:val="0"/>
          <w:color w:val="000000"/>
          <w:spacing w:val="0"/>
          <w:sz w:val="21"/>
          <w:szCs w:val="21"/>
          <w:shd w:val="clear" w:fill="FFFFFF"/>
          <w:lang w:eastAsia="zh-CN"/>
        </w:rPr>
        <w:t>室</w:t>
      </w:r>
      <w:bookmarkStart w:id="0" w:name="_GoBack"/>
      <w:bookmarkEnd w:id="0"/>
      <w:r>
        <w:rPr>
          <w:rFonts w:hint="eastAsia" w:ascii="宋体" w:hAnsi="宋体" w:eastAsia="宋体" w:cs="宋体"/>
          <w:i w:val="0"/>
          <w:iCs w:val="0"/>
          <w:caps w:val="0"/>
          <w:color w:val="000000"/>
          <w:spacing w:val="0"/>
          <w:sz w:val="21"/>
          <w:szCs w:val="21"/>
          <w:shd w:val="clear" w:fill="FFFFFF"/>
          <w:lang w:eastAsia="zh-CN"/>
        </w:rPr>
        <w:t>（公园东路14号政务大厅）</w:t>
      </w:r>
      <w:r>
        <w:rPr>
          <w:rFonts w:hint="eastAsia" w:ascii="宋体" w:hAnsi="宋体" w:eastAsia="宋体" w:cs="宋体"/>
          <w:i w:val="0"/>
          <w:iCs w:val="0"/>
          <w:caps w:val="0"/>
          <w:color w:val="000000"/>
          <w:spacing w:val="0"/>
          <w:sz w:val="21"/>
          <w:szCs w:val="21"/>
          <w:shd w:val="clear" w:fill="FFFFFF"/>
        </w:rPr>
        <w:t>进行了开评标，经依法组建的评标委员会按照国家有关规定及招标文件要求进行评审</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现将拟中标单位公示如下</w:t>
      </w:r>
      <w:r>
        <w:rPr>
          <w:rFonts w:hint="eastAsia" w:ascii="宋体" w:hAnsi="宋体" w:eastAsia="宋体" w:cs="宋体"/>
          <w:b/>
          <w:bCs/>
          <w:i w:val="0"/>
          <w:iCs w:val="0"/>
          <w:caps w:val="0"/>
          <w:color w:val="000000"/>
          <w:spacing w:val="0"/>
          <w:sz w:val="21"/>
          <w:szCs w:val="21"/>
          <w:shd w:val="clear" w:fill="FFFFFF"/>
        </w:rPr>
        <w:t>：</w:t>
      </w:r>
    </w:p>
    <w:tbl>
      <w:tblPr>
        <w:tblStyle w:val="4"/>
        <w:tblW w:w="50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568"/>
        <w:gridCol w:w="4331"/>
        <w:gridCol w:w="3709"/>
      </w:tblGrid>
      <w:tr w14:paraId="587C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78" w:hRule="atLeast"/>
        </w:trPr>
        <w:tc>
          <w:tcPr>
            <w:tcW w:w="1210" w:type="pct"/>
            <w:shd w:val="clear" w:color="auto" w:fill="FFFFFF"/>
            <w:tcMar>
              <w:top w:w="0" w:type="dxa"/>
              <w:left w:w="0" w:type="dxa"/>
              <w:bottom w:w="0" w:type="dxa"/>
              <w:right w:w="0" w:type="dxa"/>
            </w:tcMar>
            <w:vAlign w:val="center"/>
          </w:tcPr>
          <w:p w14:paraId="3418C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i w:val="0"/>
                <w:iCs w:val="0"/>
                <w:caps w:val="0"/>
                <w:color w:val="000000"/>
                <w:spacing w:val="0"/>
                <w:sz w:val="21"/>
                <w:szCs w:val="21"/>
              </w:rPr>
              <w:t>排名</w:t>
            </w:r>
          </w:p>
        </w:tc>
        <w:tc>
          <w:tcPr>
            <w:tcW w:w="2041" w:type="pct"/>
            <w:shd w:val="clear" w:color="auto" w:fill="FFFFFF"/>
            <w:tcMar>
              <w:top w:w="0" w:type="dxa"/>
              <w:left w:w="0" w:type="dxa"/>
              <w:bottom w:w="0" w:type="dxa"/>
              <w:right w:w="0" w:type="dxa"/>
            </w:tcMar>
            <w:vAlign w:val="center"/>
          </w:tcPr>
          <w:p w14:paraId="12A75B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i w:val="0"/>
                <w:iCs w:val="0"/>
                <w:caps w:val="0"/>
                <w:color w:val="000000"/>
                <w:spacing w:val="0"/>
                <w:sz w:val="21"/>
                <w:szCs w:val="21"/>
              </w:rPr>
              <w:t>投标人名称</w:t>
            </w:r>
          </w:p>
        </w:tc>
        <w:tc>
          <w:tcPr>
            <w:tcW w:w="1748" w:type="pct"/>
            <w:shd w:val="clear" w:color="auto" w:fill="FFFFFF"/>
            <w:tcMar>
              <w:top w:w="0" w:type="dxa"/>
              <w:left w:w="0" w:type="dxa"/>
              <w:bottom w:w="0" w:type="dxa"/>
              <w:right w:w="0" w:type="dxa"/>
            </w:tcMar>
            <w:vAlign w:val="center"/>
          </w:tcPr>
          <w:p w14:paraId="2F687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i w:val="0"/>
                <w:iCs w:val="0"/>
                <w:caps w:val="0"/>
                <w:color w:val="000000"/>
                <w:spacing w:val="0"/>
                <w:sz w:val="21"/>
                <w:szCs w:val="21"/>
              </w:rPr>
              <w:t>投标报价（元）</w:t>
            </w:r>
          </w:p>
        </w:tc>
      </w:tr>
      <w:tr w14:paraId="5438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8" w:hRule="atLeast"/>
        </w:trPr>
        <w:tc>
          <w:tcPr>
            <w:tcW w:w="1210" w:type="pct"/>
            <w:shd w:val="clear" w:color="auto" w:fill="FFFFFF"/>
            <w:tcMar>
              <w:top w:w="0" w:type="dxa"/>
              <w:left w:w="0" w:type="dxa"/>
              <w:bottom w:w="0" w:type="dxa"/>
              <w:right w:w="0" w:type="dxa"/>
            </w:tcMar>
            <w:vAlign w:val="center"/>
          </w:tcPr>
          <w:p w14:paraId="07B6C1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第一中标候选人</w:t>
            </w:r>
          </w:p>
        </w:tc>
        <w:tc>
          <w:tcPr>
            <w:tcW w:w="2041" w:type="pct"/>
            <w:shd w:val="clear" w:color="auto" w:fill="FFFFFF"/>
            <w:tcMar>
              <w:top w:w="0" w:type="dxa"/>
              <w:left w:w="0" w:type="dxa"/>
              <w:bottom w:w="0" w:type="dxa"/>
              <w:right w:w="0" w:type="dxa"/>
            </w:tcMar>
            <w:vAlign w:val="center"/>
          </w:tcPr>
          <w:p w14:paraId="1E985F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吉林省满仓建筑工程有限公司</w:t>
            </w:r>
          </w:p>
        </w:tc>
        <w:tc>
          <w:tcPr>
            <w:tcW w:w="1748" w:type="pct"/>
            <w:shd w:val="clear" w:color="auto" w:fill="FFFFFF"/>
            <w:tcMar>
              <w:top w:w="0" w:type="dxa"/>
              <w:left w:w="0" w:type="dxa"/>
              <w:bottom w:w="0" w:type="dxa"/>
              <w:right w:w="0" w:type="dxa"/>
            </w:tcMar>
            <w:vAlign w:val="center"/>
          </w:tcPr>
          <w:p w14:paraId="48665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2470508.00</w:t>
            </w:r>
          </w:p>
        </w:tc>
      </w:tr>
      <w:tr w14:paraId="6945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78" w:hRule="atLeast"/>
        </w:trPr>
        <w:tc>
          <w:tcPr>
            <w:tcW w:w="1210" w:type="pct"/>
            <w:shd w:val="clear" w:color="auto" w:fill="FFFFFF"/>
            <w:tcMar>
              <w:top w:w="0" w:type="dxa"/>
              <w:left w:w="0" w:type="dxa"/>
              <w:bottom w:w="0" w:type="dxa"/>
              <w:right w:w="0" w:type="dxa"/>
            </w:tcMar>
            <w:vAlign w:val="center"/>
          </w:tcPr>
          <w:p w14:paraId="62EA5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第二中标候选人</w:t>
            </w:r>
          </w:p>
        </w:tc>
        <w:tc>
          <w:tcPr>
            <w:tcW w:w="2041" w:type="pct"/>
            <w:shd w:val="clear" w:color="auto" w:fill="FFFFFF"/>
            <w:tcMar>
              <w:top w:w="0" w:type="dxa"/>
              <w:left w:w="0" w:type="dxa"/>
              <w:bottom w:w="0" w:type="dxa"/>
              <w:right w:w="0" w:type="dxa"/>
            </w:tcMar>
            <w:vAlign w:val="center"/>
          </w:tcPr>
          <w:p w14:paraId="2BDB4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吉林省昇通建设工程有限公司</w:t>
            </w:r>
          </w:p>
        </w:tc>
        <w:tc>
          <w:tcPr>
            <w:tcW w:w="1748" w:type="pct"/>
            <w:shd w:val="clear" w:color="auto" w:fill="FFFFFF"/>
            <w:tcMar>
              <w:top w:w="0" w:type="dxa"/>
              <w:left w:w="0" w:type="dxa"/>
              <w:bottom w:w="0" w:type="dxa"/>
              <w:right w:w="0" w:type="dxa"/>
            </w:tcMar>
            <w:vAlign w:val="center"/>
          </w:tcPr>
          <w:p w14:paraId="6E6EB4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2473546.00</w:t>
            </w:r>
          </w:p>
        </w:tc>
      </w:tr>
      <w:tr w14:paraId="59A6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1210" w:type="pct"/>
            <w:shd w:val="clear" w:color="auto" w:fill="FFFFFF"/>
            <w:tcMar>
              <w:top w:w="0" w:type="dxa"/>
              <w:left w:w="0" w:type="dxa"/>
              <w:bottom w:w="0" w:type="dxa"/>
              <w:right w:w="0" w:type="dxa"/>
            </w:tcMar>
            <w:vAlign w:val="center"/>
          </w:tcPr>
          <w:p w14:paraId="42FE56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第三中标候选人</w:t>
            </w:r>
          </w:p>
        </w:tc>
        <w:tc>
          <w:tcPr>
            <w:tcW w:w="2041" w:type="pct"/>
            <w:shd w:val="clear" w:color="auto" w:fill="FFFFFF"/>
            <w:tcMar>
              <w:top w:w="0" w:type="dxa"/>
              <w:left w:w="0" w:type="dxa"/>
              <w:bottom w:w="0" w:type="dxa"/>
              <w:right w:w="0" w:type="dxa"/>
            </w:tcMar>
            <w:vAlign w:val="center"/>
          </w:tcPr>
          <w:p w14:paraId="095ED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吉林省利泽建设有限公司</w:t>
            </w:r>
          </w:p>
        </w:tc>
        <w:tc>
          <w:tcPr>
            <w:tcW w:w="1748" w:type="pct"/>
            <w:shd w:val="clear" w:color="auto" w:fill="FFFFFF"/>
            <w:tcMar>
              <w:top w:w="0" w:type="dxa"/>
              <w:left w:w="0" w:type="dxa"/>
              <w:bottom w:w="0" w:type="dxa"/>
              <w:right w:w="0" w:type="dxa"/>
            </w:tcMar>
            <w:vAlign w:val="center"/>
          </w:tcPr>
          <w:p w14:paraId="59F78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2475645.00</w:t>
            </w:r>
          </w:p>
        </w:tc>
      </w:tr>
    </w:tbl>
    <w:p w14:paraId="36BB04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tLeast"/>
        <w:ind w:left="0" w:right="0" w:firstLine="420"/>
        <w:rPr>
          <w:rFonts w:hint="eastAsia" w:ascii="宋体" w:hAnsi="宋体" w:eastAsia="宋体" w:cs="宋体"/>
          <w:i w:val="0"/>
          <w:iCs w:val="0"/>
          <w:caps w:val="0"/>
          <w:color w:val="394351"/>
          <w:spacing w:val="0"/>
          <w:sz w:val="24"/>
          <w:szCs w:val="24"/>
        </w:rPr>
      </w:pPr>
      <w:r>
        <w:rPr>
          <w:rFonts w:hint="eastAsia" w:ascii="宋体" w:hAnsi="宋体" w:eastAsia="宋体" w:cs="宋体"/>
          <w:b w:val="0"/>
          <w:bCs w:val="0"/>
          <w:i w:val="0"/>
          <w:iCs w:val="0"/>
          <w:caps w:val="0"/>
          <w:color w:val="000000"/>
          <w:spacing w:val="0"/>
          <w:sz w:val="21"/>
          <w:szCs w:val="21"/>
          <w:shd w:val="clear" w:fill="FFFFFF"/>
          <w:lang w:eastAsia="zh-CN"/>
        </w:rPr>
        <w:t>中标候选人对质量要求、安全目标和工期的响应情况，中标候选人在投标文件中承诺的项目经理和项目总工的姓名、个人业绩、相关证书名称和编号，中标候选人在投标文件中填报的项目业绩</w:t>
      </w:r>
      <w:r>
        <w:rPr>
          <w:rFonts w:hint="eastAsia" w:ascii="宋体" w:hAnsi="宋体" w:eastAsia="宋体" w:cs="宋体"/>
          <w:i w:val="0"/>
          <w:iCs w:val="0"/>
          <w:caps w:val="0"/>
          <w:color w:val="000000"/>
          <w:spacing w:val="0"/>
          <w:sz w:val="21"/>
          <w:szCs w:val="21"/>
          <w:shd w:val="clear" w:fill="FFFFFF"/>
        </w:rPr>
        <w:t>；被否决投标的投标人名称、否决依据和原因等内容详见附件，附件发布在</w:t>
      </w:r>
      <w:r>
        <w:rPr>
          <w:rFonts w:hint="eastAsia" w:ascii="宋体" w:hAnsi="宋体" w:eastAsia="宋体" w:cs="宋体"/>
          <w:color w:val="000000"/>
          <w:sz w:val="21"/>
          <w:szCs w:val="21"/>
          <w:highlight w:val="none"/>
        </w:rPr>
        <w:t>白城市交通运输局</w:t>
      </w:r>
      <w:r>
        <w:rPr>
          <w:rFonts w:hint="eastAsia" w:ascii="宋体" w:hAnsi="宋体" w:eastAsia="宋体" w:cs="宋体"/>
          <w:i w:val="0"/>
          <w:iCs w:val="0"/>
          <w:caps w:val="0"/>
          <w:color w:val="000000"/>
          <w:spacing w:val="0"/>
          <w:sz w:val="21"/>
          <w:szCs w:val="21"/>
          <w:shd w:val="clear" w:fill="FFFFFF"/>
        </w:rPr>
        <w:t>网站。</w:t>
      </w:r>
    </w:p>
    <w:p w14:paraId="5CEBE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tLeast"/>
        <w:ind w:left="0" w:right="0"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投标人或者其他利害关系人对本次招标评标结果有异议的，请于2026年5月28日至2026年5月30日首先向招标人提交异议，除《公路工程建设项目招标投标管理办法》（中华人民共和国交通运输部令2015年第24号）第十五条、第十九条、第三十六条、第五十三条规定事项以外的，向监督部门提交投诉书。</w:t>
      </w:r>
    </w:p>
    <w:p w14:paraId="602301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 </w:t>
      </w:r>
    </w:p>
    <w:p w14:paraId="6740B40F">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招标人：</w:t>
      </w:r>
      <w:r>
        <w:rPr>
          <w:rFonts w:hint="eastAsia" w:ascii="宋体" w:hAnsi="宋体" w:eastAsia="宋体" w:cs="宋体"/>
          <w:spacing w:val="1"/>
          <w:kern w:val="0"/>
          <w:szCs w:val="21"/>
          <w:highlight w:val="none"/>
          <w:lang w:eastAsia="zh-CN"/>
        </w:rPr>
        <w:t>镇赉县博源路桥建设管理有限公司</w:t>
      </w:r>
    </w:p>
    <w:p w14:paraId="254DFB49">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地址：</w:t>
      </w:r>
      <w:r>
        <w:rPr>
          <w:rFonts w:hint="eastAsia" w:ascii="宋体" w:hAnsi="宋体" w:eastAsia="宋体" w:cs="宋体"/>
          <w:spacing w:val="1"/>
          <w:kern w:val="0"/>
          <w:szCs w:val="21"/>
          <w:highlight w:val="none"/>
          <w:lang w:eastAsia="zh-CN"/>
        </w:rPr>
        <w:t>白城市镇赉县站前街</w:t>
      </w:r>
    </w:p>
    <w:p w14:paraId="73BB6AF3">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联系人：</w:t>
      </w:r>
      <w:r>
        <w:rPr>
          <w:rFonts w:hint="eastAsia" w:ascii="宋体" w:hAnsi="宋体" w:eastAsia="宋体" w:cs="宋体"/>
          <w:spacing w:val="1"/>
          <w:kern w:val="0"/>
          <w:szCs w:val="21"/>
          <w:highlight w:val="none"/>
          <w:lang w:eastAsia="zh-CN"/>
        </w:rPr>
        <w:t>刁守龙</w:t>
      </w:r>
    </w:p>
    <w:p w14:paraId="0E8A51EF">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联系电话：</w:t>
      </w:r>
      <w:r>
        <w:rPr>
          <w:rFonts w:hint="eastAsia" w:ascii="宋体" w:hAnsi="宋体" w:eastAsia="宋体" w:cs="宋体"/>
          <w:spacing w:val="1"/>
          <w:kern w:val="0"/>
          <w:szCs w:val="21"/>
          <w:highlight w:val="none"/>
          <w:lang w:eastAsia="zh-CN"/>
        </w:rPr>
        <w:t>0436-7255819</w:t>
      </w:r>
    </w:p>
    <w:p w14:paraId="47348E21">
      <w:pPr>
        <w:keepNext w:val="0"/>
        <w:keepLines w:val="0"/>
        <w:pageBreakBefore w:val="0"/>
        <w:widowControl/>
        <w:kinsoku w:val="0"/>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zCs w:val="21"/>
          <w:highlight w:val="none"/>
          <w:lang w:val="en-US" w:eastAsia="zh-CN"/>
        </w:rPr>
      </w:pPr>
    </w:p>
    <w:p w14:paraId="7FC2B73D">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招标代理机构：</w:t>
      </w:r>
      <w:r>
        <w:rPr>
          <w:rFonts w:hint="eastAsia" w:ascii="宋体" w:hAnsi="宋体" w:eastAsia="宋体" w:cs="宋体"/>
          <w:spacing w:val="1"/>
          <w:kern w:val="0"/>
          <w:szCs w:val="21"/>
          <w:highlight w:val="none"/>
          <w:lang w:eastAsia="zh-CN"/>
        </w:rPr>
        <w:t>吉林省英博睿工程项目管理有限公司</w:t>
      </w:r>
    </w:p>
    <w:p w14:paraId="5666F8C4">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地址：</w:t>
      </w:r>
      <w:r>
        <w:rPr>
          <w:rFonts w:hint="eastAsia" w:ascii="宋体" w:hAnsi="宋体" w:eastAsia="宋体" w:cs="宋体"/>
          <w:spacing w:val="1"/>
          <w:kern w:val="0"/>
          <w:szCs w:val="21"/>
          <w:highlight w:val="none"/>
          <w:lang w:eastAsia="zh-CN"/>
        </w:rPr>
        <w:t>长春市净月区天工路与生态西街交汇明宇广场A4座1301室</w:t>
      </w:r>
    </w:p>
    <w:p w14:paraId="650B4A69">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i w:val="0"/>
          <w:iCs w:val="0"/>
          <w:caps w:val="0"/>
          <w:color w:val="394351"/>
          <w:spacing w:val="0"/>
          <w:sz w:val="21"/>
          <w:szCs w:val="21"/>
          <w:shd w:val="clear" w:fill="FFFFFF"/>
        </w:rPr>
        <w:t>项目负责人</w:t>
      </w:r>
      <w:r>
        <w:rPr>
          <w:rFonts w:hint="eastAsia" w:ascii="宋体" w:hAnsi="宋体" w:eastAsia="宋体" w:cs="宋体"/>
          <w:spacing w:val="1"/>
          <w:kern w:val="0"/>
          <w:szCs w:val="21"/>
          <w:highlight w:val="none"/>
        </w:rPr>
        <w:t>：</w:t>
      </w:r>
      <w:r>
        <w:rPr>
          <w:rFonts w:hint="eastAsia" w:ascii="宋体" w:hAnsi="宋体" w:eastAsia="宋体" w:cs="宋体"/>
          <w:spacing w:val="1"/>
          <w:kern w:val="0"/>
          <w:szCs w:val="21"/>
          <w:highlight w:val="none"/>
          <w:lang w:val="en-US" w:eastAsia="zh-CN"/>
        </w:rPr>
        <w:t>陈冲</w:t>
      </w:r>
    </w:p>
    <w:p w14:paraId="5446BC63">
      <w:pPr>
        <w:autoSpaceDE w:val="0"/>
        <w:autoSpaceDN w:val="0"/>
        <w:adjustRightInd w:val="0"/>
        <w:spacing w:line="360" w:lineRule="auto"/>
        <w:ind w:firstLine="420"/>
        <w:jc w:val="left"/>
        <w:rPr>
          <w:rFonts w:hint="eastAsia" w:ascii="宋体" w:hAnsi="宋体" w:eastAsia="宋体" w:cs="宋体"/>
          <w:spacing w:val="1"/>
          <w:kern w:val="0"/>
          <w:szCs w:val="21"/>
          <w:highlight w:val="none"/>
        </w:rPr>
      </w:pPr>
      <w:r>
        <w:rPr>
          <w:rFonts w:hint="eastAsia" w:ascii="宋体" w:hAnsi="宋体" w:eastAsia="宋体" w:cs="宋体"/>
          <w:spacing w:val="1"/>
          <w:kern w:val="0"/>
          <w:szCs w:val="21"/>
          <w:highlight w:val="none"/>
        </w:rPr>
        <w:t>电话：</w:t>
      </w:r>
      <w:r>
        <w:rPr>
          <w:rFonts w:hint="eastAsia" w:ascii="宋体" w:hAnsi="宋体" w:eastAsia="宋体" w:cs="宋体"/>
          <w:spacing w:val="1"/>
          <w:kern w:val="0"/>
          <w:szCs w:val="21"/>
          <w:highlight w:val="none"/>
          <w:lang w:val="en-US" w:eastAsia="zh-CN"/>
        </w:rPr>
        <w:t>0431-85508888</w:t>
      </w:r>
      <w:r>
        <w:rPr>
          <w:rFonts w:hint="eastAsia" w:ascii="宋体" w:hAnsi="宋体" w:eastAsia="宋体" w:cs="宋体"/>
          <w:spacing w:val="1"/>
          <w:kern w:val="0"/>
          <w:szCs w:val="21"/>
          <w:highlight w:val="none"/>
        </w:rPr>
        <w:t>（办公电话）</w:t>
      </w:r>
    </w:p>
    <w:p w14:paraId="5286BED3">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p>
    <w:p w14:paraId="14794343">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lang w:eastAsia="zh-CN"/>
        </w:rPr>
        <w:t>招标监督管理部门：镇赉县交通运输局</w:t>
      </w:r>
    </w:p>
    <w:p w14:paraId="2BC0EBED">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lang w:eastAsia="zh-CN"/>
        </w:rPr>
        <w:t>联系电话：0436-7223425</w:t>
      </w:r>
    </w:p>
    <w:p w14:paraId="64367B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shd w:val="clear" w:fill="FFFFFF"/>
          <w:lang w:val="en-US" w:eastAsia="zh-CN"/>
        </w:rPr>
      </w:pPr>
    </w:p>
    <w:p w14:paraId="72A14928">
      <w:pPr>
        <w:jc w:val="right"/>
        <w:rPr>
          <w:rFonts w:hint="eastAsia" w:ascii="宋体" w:hAnsi="宋体" w:eastAsia="宋体" w:cs="宋体"/>
        </w:rPr>
      </w:pPr>
      <w:r>
        <w:rPr>
          <w:rFonts w:hint="eastAsia" w:ascii="宋体" w:hAnsi="宋体" w:eastAsia="宋体" w:cs="宋体"/>
          <w:i w:val="0"/>
          <w:iCs w:val="0"/>
          <w:caps w:val="0"/>
          <w:color w:val="000000"/>
          <w:spacing w:val="0"/>
          <w:sz w:val="21"/>
          <w:szCs w:val="21"/>
          <w:shd w:val="clear" w:fill="FFFFFF"/>
          <w:lang w:val="en-US" w:eastAsia="zh-CN"/>
        </w:rPr>
        <w:t>2026年5月28日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E55BC"/>
    <w:rsid w:val="028D455F"/>
    <w:rsid w:val="08071A24"/>
    <w:rsid w:val="1510439C"/>
    <w:rsid w:val="165F2693"/>
    <w:rsid w:val="18492A2E"/>
    <w:rsid w:val="19112130"/>
    <w:rsid w:val="1F745799"/>
    <w:rsid w:val="218D21C6"/>
    <w:rsid w:val="2B073965"/>
    <w:rsid w:val="350A6C16"/>
    <w:rsid w:val="35A60FB7"/>
    <w:rsid w:val="3B0F23C2"/>
    <w:rsid w:val="3B424545"/>
    <w:rsid w:val="3C8B1255"/>
    <w:rsid w:val="3F0D372E"/>
    <w:rsid w:val="4BCB40E3"/>
    <w:rsid w:val="4C8E55BC"/>
    <w:rsid w:val="6BA1188D"/>
    <w:rsid w:val="6D6A3304"/>
    <w:rsid w:val="760B5D3F"/>
    <w:rsid w:val="7B95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pacing w:before="240" w:after="60"/>
      <w:jc w:val="center"/>
      <w:outlineLvl w:val="0"/>
    </w:pPr>
    <w:rPr>
      <w:rFonts w:ascii="Arial" w:hAnsi="Arial" w:cs="Arial"/>
      <w:b/>
      <w:bCs/>
      <w:kern w:val="0"/>
      <w:sz w:val="44"/>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629</Words>
  <Characters>722</Characters>
  <Lines>0</Lines>
  <Paragraphs>0</Paragraphs>
  <TotalTime>2</TotalTime>
  <ScaleCrop>false</ScaleCrop>
  <LinksUpToDate>false</LinksUpToDate>
  <CharactersWithSpaces>723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2026-01-08T00:36:00Z</dcterms:created>
  <dc:creator>Administrator</dc:creator>
  <cp:lastModifiedBy>Administrator</cp:lastModifiedBy>
  <dcterms:modified xsi:type="dcterms:W3CDTF">2026-05-28T00:37:28Z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1A09AD57C3354B4D9656CE2E7007970B_11</vt:lpwstr>
  </property>
  <property fmtid="{D5CDD505-2E9C-101B-9397-08002B2CF9AE}" pid="4" name="KSOTemplateDocerSaveRecord">
    <vt:lpwstr>eyJoZGlkIjoiYjY2MzA4OWJkOTY1YmVjY2MwNTNlNmM1ZjIxODRkMDIiLCJ1c2VySWQiOiI5MjA2NDcyNDIifQ==</vt:lpwstr>
  </property>
</Properties>
</file>