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74FE2">
      <w:pPr>
        <w:jc w:val="center"/>
        <w:rPr>
          <w:rFonts w:hint="eastAsia" w:ascii="宋体" w:hAnsi="宋体" w:cs="仿宋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"/>
          <w:b/>
          <w:bCs/>
          <w:color w:val="auto"/>
          <w:sz w:val="36"/>
          <w:szCs w:val="36"/>
          <w:lang w:val="en-US" w:eastAsia="zh-CN"/>
        </w:rPr>
        <w:t>通榆县农村公路开通镇至红旗村段道路改造工程项目</w:t>
      </w:r>
      <w:r>
        <w:rPr>
          <w:rFonts w:hint="eastAsia" w:ascii="宋体" w:hAnsi="宋体" w:eastAsia="宋体" w:cs="仿宋"/>
          <w:b/>
          <w:bCs/>
          <w:color w:val="auto"/>
          <w:sz w:val="36"/>
          <w:szCs w:val="36"/>
        </w:rPr>
        <w:t>施工招标</w:t>
      </w:r>
      <w:r>
        <w:rPr>
          <w:rFonts w:hint="eastAsia" w:ascii="宋体" w:hAnsi="宋体" w:cs="仿宋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宋体" w:hAnsi="宋体" w:cs="仿宋"/>
          <w:b/>
          <w:bCs/>
          <w:color w:val="auto"/>
          <w:sz w:val="36"/>
          <w:szCs w:val="36"/>
          <w:lang w:val="en-US" w:eastAsia="zh-CN"/>
        </w:rPr>
        <w:t>二次）</w:t>
      </w:r>
      <w:r>
        <w:rPr>
          <w:rFonts w:hint="eastAsia" w:ascii="宋体" w:hAnsi="宋体" w:eastAsia="宋体" w:cs="仿宋"/>
          <w:b/>
          <w:bCs/>
          <w:color w:val="auto"/>
          <w:sz w:val="36"/>
          <w:szCs w:val="36"/>
        </w:rPr>
        <w:t>中标结果公</w:t>
      </w:r>
      <w:r>
        <w:rPr>
          <w:rFonts w:hint="eastAsia" w:ascii="宋体" w:hAnsi="宋体" w:cs="仿宋"/>
          <w:b/>
          <w:bCs/>
          <w:color w:val="auto"/>
          <w:sz w:val="36"/>
          <w:szCs w:val="36"/>
        </w:rPr>
        <w:t>告</w:t>
      </w:r>
    </w:p>
    <w:p w14:paraId="3A208431"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</w:p>
    <w:p w14:paraId="5F4338F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通榆县农村公路开通镇至红旗村段道路改造工程项目施工招标（二次）中标候选人公示工作已于2026年6月23日结束，中标结果如下:</w:t>
      </w:r>
    </w:p>
    <w:p w14:paraId="05E05470">
      <w:pPr>
        <w:pStyle w:val="4"/>
        <w:rPr>
          <w:rFonts w:hint="eastAsia"/>
          <w:color w:val="auto"/>
          <w:sz w:val="24"/>
          <w:szCs w:val="24"/>
        </w:rPr>
      </w:pPr>
    </w:p>
    <w:tbl>
      <w:tblPr>
        <w:tblStyle w:val="6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4434"/>
        <w:gridCol w:w="2451"/>
      </w:tblGrid>
      <w:tr w14:paraId="7D7B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753" w:type="dxa"/>
            <w:vAlign w:val="center"/>
          </w:tcPr>
          <w:p w14:paraId="54C0BC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标段</w:t>
            </w:r>
          </w:p>
        </w:tc>
        <w:tc>
          <w:tcPr>
            <w:tcW w:w="4434" w:type="dxa"/>
            <w:vAlign w:val="center"/>
          </w:tcPr>
          <w:p w14:paraId="4726161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中标人名称</w:t>
            </w:r>
          </w:p>
        </w:tc>
        <w:tc>
          <w:tcPr>
            <w:tcW w:w="2451" w:type="dxa"/>
            <w:vAlign w:val="center"/>
          </w:tcPr>
          <w:p w14:paraId="5B17D17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中标价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(元)</w:t>
            </w:r>
          </w:p>
        </w:tc>
      </w:tr>
      <w:tr w14:paraId="6E85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53" w:type="dxa"/>
            <w:vAlign w:val="center"/>
          </w:tcPr>
          <w:p w14:paraId="543205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SG01</w:t>
            </w:r>
          </w:p>
        </w:tc>
        <w:tc>
          <w:tcPr>
            <w:tcW w:w="4434" w:type="dxa"/>
            <w:vAlign w:val="center"/>
          </w:tcPr>
          <w:p w14:paraId="65D724C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  <w:lang w:val="en-US" w:eastAsia="zh-CN"/>
              </w:rPr>
              <w:t>通榆县公路工程有限责任公司</w:t>
            </w:r>
          </w:p>
        </w:tc>
        <w:tc>
          <w:tcPr>
            <w:tcW w:w="2451" w:type="dxa"/>
            <w:vAlign w:val="center"/>
          </w:tcPr>
          <w:p w14:paraId="7AE9613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  <w:lang w:val="en-US" w:eastAsia="zh-CN"/>
              </w:rPr>
              <w:t>11021000</w:t>
            </w:r>
          </w:p>
        </w:tc>
      </w:tr>
    </w:tbl>
    <w:p w14:paraId="062A0A17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="宋体" w:hAnsi="宋体" w:cs="宋体"/>
          <w:bCs/>
          <w:color w:val="auto"/>
          <w:sz w:val="24"/>
          <w:szCs w:val="24"/>
          <w:lang w:val="zh-CN"/>
        </w:rPr>
      </w:pPr>
    </w:p>
    <w:p w14:paraId="1D09C614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="宋体" w:hAnsi="宋体" w:cs="宋体"/>
          <w:bCs/>
          <w:color w:val="auto"/>
          <w:sz w:val="24"/>
          <w:szCs w:val="24"/>
          <w:lang w:val="zh-CN"/>
        </w:rPr>
      </w:pPr>
    </w:p>
    <w:p w14:paraId="62CF49C5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</w:p>
    <w:p w14:paraId="232FBB24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</w:p>
    <w:p w14:paraId="7697299A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</w:p>
    <w:p w14:paraId="0AFD0635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</w:p>
    <w:p w14:paraId="454211E9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</w:p>
    <w:p w14:paraId="16B07AAC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  <w:t>招标人：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en-US" w:eastAsia="zh-CN"/>
        </w:rPr>
        <w:t>通榆县交通运输局</w:t>
      </w:r>
    </w:p>
    <w:p w14:paraId="15EF4EB3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  <w:t>地址：通榆县向海大街1130号</w:t>
      </w:r>
    </w:p>
    <w:p w14:paraId="09DAE011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  <w:t>联系人：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en-US" w:eastAsia="zh-CN"/>
        </w:rPr>
        <w:t>孙世军</w:t>
      </w:r>
    </w:p>
    <w:p w14:paraId="6DAE35DB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  <w:t>电话：0436-4224302</w:t>
      </w:r>
    </w:p>
    <w:p w14:paraId="3DDF0FF0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</w:p>
    <w:p w14:paraId="1A6767CF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  <w:t>招标代理机构：长春建业集团股份有限公司</w:t>
      </w:r>
    </w:p>
    <w:p w14:paraId="3A08725E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  <w:t>地址：长春市南关区南溪智融1期5号楼（励行路与源汇大街交叉口）对面</w:t>
      </w:r>
    </w:p>
    <w:p w14:paraId="02CCEFE1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  <w:t>联系人：张吉庆、陈虹飞</w:t>
      </w:r>
    </w:p>
    <w:p w14:paraId="02CC6BA4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  <w:t>电话：0431-81808101</w:t>
      </w:r>
    </w:p>
    <w:p w14:paraId="082B32D0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</w:rPr>
      </w:pPr>
    </w:p>
    <w:p w14:paraId="47DDD4FC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  <w:t>监督部门：白城市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en-US" w:eastAsia="zh-CN"/>
        </w:rPr>
        <w:t>公路管理处</w:t>
      </w:r>
    </w:p>
    <w:p w14:paraId="60770EDB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  <w:t>地　　址：白城市洮北区青年南大街7号</w:t>
      </w:r>
    </w:p>
    <w:p w14:paraId="465CCFBF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36"/>
          <w:sz w:val="24"/>
          <w:szCs w:val="24"/>
          <w:lang w:val="zh-CN"/>
        </w:rPr>
        <w:t>电    话：0436-3200011 </w:t>
      </w:r>
    </w:p>
    <w:p w14:paraId="5E70BE7D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ascii="宋体" w:hAnsi="宋体" w:cs="宋体"/>
          <w:bCs/>
          <w:color w:val="auto"/>
          <w:sz w:val="24"/>
          <w:szCs w:val="24"/>
          <w:lang w:val="zh-CN"/>
        </w:rPr>
      </w:pPr>
    </w:p>
    <w:p w14:paraId="2B3DCA57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ascii="宋体" w:hAnsi="宋体" w:cs="宋体"/>
          <w:bCs/>
          <w:color w:val="auto"/>
          <w:sz w:val="24"/>
          <w:szCs w:val="24"/>
        </w:rPr>
      </w:pPr>
    </w:p>
    <w:p w14:paraId="0BB40CDF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15A40"/>
    <w:rsid w:val="060A4CDE"/>
    <w:rsid w:val="18DF3E5F"/>
    <w:rsid w:val="1A214318"/>
    <w:rsid w:val="2E0F5B42"/>
    <w:rsid w:val="5C812FD2"/>
    <w:rsid w:val="7521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tLeast"/>
      <w:ind w:firstLine="420"/>
      <w:textAlignment w:val="baseline"/>
    </w:pPr>
  </w:style>
  <w:style w:type="paragraph" w:styleId="3">
    <w:name w:val="Body Text"/>
    <w:basedOn w:val="1"/>
    <w:qFormat/>
    <w:uiPriority w:val="0"/>
    <w:rPr>
      <w:rFonts w:ascii="Times New Roman" w:hAnsi="Times New Roman"/>
      <w:sz w:val="28"/>
      <w:szCs w:val="24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ind w:left="206" w:hanging="206" w:hangingChars="98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288</Characters>
  <Lines>0</Lines>
  <Paragraphs>0</Paragraphs>
  <TotalTime>0</TotalTime>
  <ScaleCrop>false</ScaleCrop>
  <LinksUpToDate>false</LinksUpToDate>
  <CharactersWithSpaces>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2025-07-31T07:15:00Z</dcterms:created>
  <dc:creator>晴空</dc:creator>
  <cp:lastModifiedBy>你若安好！便好！</cp:lastModifiedBy>
  <cp:lastPrinted>2025-08-05T08:39:00Z</cp:lastPrinted>
  <dcterms:modified xsi:type="dcterms:W3CDTF">2026-06-16T09:42:18Z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09FCC841A0E641D78552D0B6A0358ED4_13</vt:lpwstr>
  </property>
  <property fmtid="{D5CDD505-2E9C-101B-9397-08002B2CF9AE}" pid="4" name="KSOTemplateDocerSaveRecord">
    <vt:lpwstr>eyJoZGlkIjoiYjRmOGFiZmM5MTc4MDk4MWRjMmVkMzgzY2U5Nzg3ZGQiLCJ1c2VySWQiOiIyNTQ5Mzc2OTkifQ==</vt:lpwstr>
  </property>
</Properties>
</file>