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784B9">
      <w:pPr>
        <w:bidi w:val="0"/>
        <w:jc w:val="center"/>
        <w:rPr>
          <w:rFonts w:hint="eastAsia"/>
          <w:sz w:val="20"/>
          <w:szCs w:val="21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国道珲阿公路延吉境内平安至民主段工程（代建招标）中标候选人公示附件内容</w:t>
      </w:r>
      <w:bookmarkStart w:id="0" w:name="_GoBack"/>
      <w:bookmarkEnd w:id="0"/>
    </w:p>
    <w:tbl>
      <w:tblPr>
        <w:tblStyle w:val="9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370"/>
        <w:gridCol w:w="2495"/>
        <w:gridCol w:w="2496"/>
        <w:gridCol w:w="2509"/>
      </w:tblGrid>
      <w:tr w14:paraId="55F9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96" w:type="dxa"/>
            <w:gridSpan w:val="5"/>
            <w:tcBorders>
              <w:bottom w:val="single" w:color="auto" w:sz="4" w:space="0"/>
            </w:tcBorders>
            <w:vAlign w:val="center"/>
          </w:tcPr>
          <w:p w14:paraId="6F69621F">
            <w:pPr>
              <w:pStyle w:val="16"/>
              <w:keepNext/>
              <w:keepLines/>
              <w:shd w:val="clear" w:color="auto" w:fill="auto"/>
              <w:tabs>
                <w:tab w:val="left" w:leader="underscore" w:pos="3343"/>
              </w:tabs>
              <w:spacing w:before="0" w:after="0" w:line="5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国道珲阿公路延吉境内平安至民主段工程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代建招标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F93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6" w:type="dxa"/>
            <w:gridSpan w:val="2"/>
            <w:tcBorders>
              <w:bottom w:val="single" w:color="auto" w:sz="4" w:space="0"/>
            </w:tcBorders>
            <w:vAlign w:val="center"/>
          </w:tcPr>
          <w:p w14:paraId="0E83EE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中标候选人排序</w:t>
            </w:r>
          </w:p>
        </w:tc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 w14:paraId="6B20AA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第一中标候选人</w:t>
            </w:r>
          </w:p>
        </w:tc>
        <w:tc>
          <w:tcPr>
            <w:tcW w:w="2496" w:type="dxa"/>
            <w:tcBorders>
              <w:bottom w:val="single" w:color="auto" w:sz="4" w:space="0"/>
            </w:tcBorders>
            <w:vAlign w:val="center"/>
          </w:tcPr>
          <w:p w14:paraId="261B74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第二中标候选人</w:t>
            </w:r>
          </w:p>
        </w:tc>
        <w:tc>
          <w:tcPr>
            <w:tcW w:w="2509" w:type="dxa"/>
            <w:tcBorders>
              <w:bottom w:val="single" w:color="auto" w:sz="4" w:space="0"/>
            </w:tcBorders>
            <w:vAlign w:val="center"/>
          </w:tcPr>
          <w:p w14:paraId="1B3B1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第三中标候选人</w:t>
            </w:r>
          </w:p>
        </w:tc>
      </w:tr>
      <w:tr w14:paraId="7BE1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6" w:type="dxa"/>
            <w:gridSpan w:val="2"/>
            <w:tcBorders>
              <w:bottom w:val="single" w:color="auto" w:sz="4" w:space="0"/>
            </w:tcBorders>
            <w:vAlign w:val="center"/>
          </w:tcPr>
          <w:p w14:paraId="5AB17B4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中标候选人全称</w:t>
            </w:r>
          </w:p>
        </w:tc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 w14:paraId="7AB23DF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延边公路勘测设计有限责任公司</w:t>
            </w:r>
          </w:p>
        </w:tc>
        <w:tc>
          <w:tcPr>
            <w:tcW w:w="2496" w:type="dxa"/>
            <w:tcBorders>
              <w:bottom w:val="single" w:color="auto" w:sz="4" w:space="0"/>
            </w:tcBorders>
            <w:vAlign w:val="center"/>
          </w:tcPr>
          <w:p w14:paraId="4DB8A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黑龙江省林业设计研究院</w:t>
            </w:r>
          </w:p>
        </w:tc>
        <w:tc>
          <w:tcPr>
            <w:tcW w:w="2509" w:type="dxa"/>
            <w:tcBorders>
              <w:bottom w:val="single" w:color="auto" w:sz="4" w:space="0"/>
            </w:tcBorders>
            <w:vAlign w:val="center"/>
          </w:tcPr>
          <w:p w14:paraId="40454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吉林省金泉公路工程咨询监理有限责任公司</w:t>
            </w:r>
          </w:p>
        </w:tc>
      </w:tr>
      <w:tr w14:paraId="21DF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6" w:type="dxa"/>
            <w:gridSpan w:val="2"/>
            <w:vAlign w:val="center"/>
          </w:tcPr>
          <w:p w14:paraId="19E8289D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投标报价（元）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7E5F6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1694211.00</w:t>
            </w:r>
          </w:p>
        </w:tc>
        <w:tc>
          <w:tcPr>
            <w:tcW w:w="2496" w:type="dxa"/>
            <w:vAlign w:val="center"/>
          </w:tcPr>
          <w:p w14:paraId="299A26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1673664.00</w:t>
            </w:r>
          </w:p>
        </w:tc>
        <w:tc>
          <w:tcPr>
            <w:tcW w:w="2509" w:type="dxa"/>
            <w:vAlign w:val="center"/>
          </w:tcPr>
          <w:p w14:paraId="2AF817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1780000.00</w:t>
            </w:r>
          </w:p>
        </w:tc>
      </w:tr>
      <w:tr w14:paraId="50FB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6" w:type="dxa"/>
            <w:gridSpan w:val="2"/>
            <w:vAlign w:val="center"/>
          </w:tcPr>
          <w:p w14:paraId="006FE9B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工程质量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D9A1D20"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详见文件</w:t>
            </w:r>
          </w:p>
        </w:tc>
        <w:tc>
          <w:tcPr>
            <w:tcW w:w="2496" w:type="dxa"/>
            <w:vAlign w:val="center"/>
          </w:tcPr>
          <w:p w14:paraId="54201E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详见文件</w:t>
            </w:r>
          </w:p>
        </w:tc>
        <w:tc>
          <w:tcPr>
            <w:tcW w:w="2509" w:type="dxa"/>
            <w:vAlign w:val="center"/>
          </w:tcPr>
          <w:p w14:paraId="7F8B0F2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详见文件</w:t>
            </w:r>
          </w:p>
        </w:tc>
      </w:tr>
      <w:tr w14:paraId="3B7E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6" w:type="dxa"/>
            <w:gridSpan w:val="2"/>
            <w:vAlign w:val="center"/>
          </w:tcPr>
          <w:p w14:paraId="492779E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安全目标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0FC781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详见文件</w:t>
            </w:r>
          </w:p>
        </w:tc>
        <w:tc>
          <w:tcPr>
            <w:tcW w:w="2496" w:type="dxa"/>
            <w:vAlign w:val="center"/>
          </w:tcPr>
          <w:p w14:paraId="2DD076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详见文件</w:t>
            </w:r>
          </w:p>
        </w:tc>
        <w:tc>
          <w:tcPr>
            <w:tcW w:w="2509" w:type="dxa"/>
            <w:vAlign w:val="center"/>
          </w:tcPr>
          <w:p w14:paraId="5BDA45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详见文件</w:t>
            </w:r>
          </w:p>
        </w:tc>
      </w:tr>
      <w:tr w14:paraId="0A59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6" w:type="dxa"/>
            <w:gridSpan w:val="2"/>
            <w:vAlign w:val="center"/>
          </w:tcPr>
          <w:p w14:paraId="0EB9646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工期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6BEE9C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2025年10月29日至2028年10月28日（计划期限），以发出的代建通知为准。</w:t>
            </w:r>
          </w:p>
        </w:tc>
        <w:tc>
          <w:tcPr>
            <w:tcW w:w="2496" w:type="dxa"/>
            <w:vAlign w:val="center"/>
          </w:tcPr>
          <w:p w14:paraId="6A7B8FF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2025年10月29日至2028年10月28日（计划期限），以发出的代建通知为准。</w:t>
            </w:r>
          </w:p>
        </w:tc>
        <w:tc>
          <w:tcPr>
            <w:tcW w:w="2509" w:type="dxa"/>
            <w:vAlign w:val="center"/>
          </w:tcPr>
          <w:p w14:paraId="7510F2C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2025年10月29日至2028年10月28日（计划期限），以发出的代建通知为准。</w:t>
            </w:r>
          </w:p>
        </w:tc>
      </w:tr>
      <w:tr w14:paraId="0CF6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6" w:type="dxa"/>
            <w:gridSpan w:val="2"/>
            <w:vMerge w:val="restart"/>
            <w:vAlign w:val="center"/>
          </w:tcPr>
          <w:p w14:paraId="3B78EC7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项目业绩</w:t>
            </w:r>
          </w:p>
        </w:tc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 w14:paraId="1307F85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 xml:space="preserve">延吉市北出口加宽工程 </w:t>
            </w:r>
          </w:p>
        </w:tc>
        <w:tc>
          <w:tcPr>
            <w:tcW w:w="2496" w:type="dxa"/>
            <w:vAlign w:val="center"/>
          </w:tcPr>
          <w:p w14:paraId="108718F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依四公路望奎至四方台互通段</w:t>
            </w:r>
          </w:p>
        </w:tc>
        <w:tc>
          <w:tcPr>
            <w:tcW w:w="2509" w:type="dxa"/>
            <w:tcBorders>
              <w:bottom w:val="single" w:color="auto" w:sz="4" w:space="0"/>
            </w:tcBorders>
          </w:tcPr>
          <w:p w14:paraId="245271B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集安至通化段高速公路 JTJ04 合同段</w:t>
            </w:r>
          </w:p>
        </w:tc>
      </w:tr>
      <w:tr w14:paraId="3C32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6" w:type="dxa"/>
            <w:gridSpan w:val="2"/>
            <w:vMerge w:val="continue"/>
            <w:vAlign w:val="center"/>
          </w:tcPr>
          <w:p w14:paraId="35E4AFA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 w14:paraId="17F340C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 xml:space="preserve">中朝图们-南阳口岸新界河公路桥建设项目 </w:t>
            </w:r>
          </w:p>
        </w:tc>
        <w:tc>
          <w:tcPr>
            <w:tcW w:w="2496" w:type="dxa"/>
            <w:vAlign w:val="center"/>
          </w:tcPr>
          <w:p w14:paraId="07972D1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国道绥芬河至满洲里公路海林尚志界至平山镇段</w:t>
            </w:r>
          </w:p>
        </w:tc>
        <w:tc>
          <w:tcPr>
            <w:tcW w:w="2509" w:type="dxa"/>
            <w:tcBorders>
              <w:bottom w:val="single" w:color="auto" w:sz="4" w:space="0"/>
            </w:tcBorders>
            <w:vAlign w:val="center"/>
          </w:tcPr>
          <w:p w14:paraId="1CF1C2D2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鹤大高速公路建设项目小沟岭至抚松段施工监理 HDJ06 合同段</w:t>
            </w:r>
          </w:p>
        </w:tc>
      </w:tr>
      <w:tr w14:paraId="61EF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6" w:type="dxa"/>
            <w:gridSpan w:val="2"/>
            <w:vMerge w:val="continue"/>
            <w:vAlign w:val="center"/>
          </w:tcPr>
          <w:p w14:paraId="420A53C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 w14:paraId="7B64B37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国道三合至莫力达瓦旗公路新化至维新段建设项目</w:t>
            </w:r>
          </w:p>
        </w:tc>
        <w:tc>
          <w:tcPr>
            <w:tcW w:w="2496" w:type="dxa"/>
            <w:vAlign w:val="center"/>
          </w:tcPr>
          <w:p w14:paraId="161D5A2D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国道嘉荫至临江公路绥化过境段工程</w:t>
            </w:r>
          </w:p>
        </w:tc>
        <w:tc>
          <w:tcPr>
            <w:tcW w:w="2509" w:type="dxa"/>
            <w:tcBorders>
              <w:bottom w:val="single" w:color="auto" w:sz="4" w:space="0"/>
            </w:tcBorders>
            <w:vAlign w:val="center"/>
          </w:tcPr>
          <w:p w14:paraId="3E12DFCE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鹤大高速公路建设项目靖宇至通化段施工监理 HDZJ06 合同段</w:t>
            </w:r>
          </w:p>
        </w:tc>
      </w:tr>
      <w:tr w14:paraId="33B2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Merge w:val="restart"/>
            <w:vAlign w:val="center"/>
          </w:tcPr>
          <w:p w14:paraId="2D3F850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项目现场负责人</w:t>
            </w:r>
          </w:p>
        </w:tc>
        <w:tc>
          <w:tcPr>
            <w:tcW w:w="1370" w:type="dxa"/>
            <w:vAlign w:val="center"/>
          </w:tcPr>
          <w:p w14:paraId="6833C36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2495" w:type="dxa"/>
            <w:vAlign w:val="center"/>
          </w:tcPr>
          <w:p w14:paraId="4A50E30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许东海</w:t>
            </w:r>
          </w:p>
        </w:tc>
        <w:tc>
          <w:tcPr>
            <w:tcW w:w="2496" w:type="dxa"/>
            <w:vAlign w:val="center"/>
          </w:tcPr>
          <w:p w14:paraId="5F7D66D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/>
                <w:spacing w:val="6"/>
                <w:sz w:val="20"/>
                <w:szCs w:val="21"/>
                <w:highlight w:val="none"/>
              </w:rPr>
              <w:t>许德龙</w:t>
            </w:r>
          </w:p>
        </w:tc>
        <w:tc>
          <w:tcPr>
            <w:tcW w:w="2509" w:type="dxa"/>
            <w:vAlign w:val="center"/>
          </w:tcPr>
          <w:p w14:paraId="14CF8B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齐敦平</w:t>
            </w:r>
          </w:p>
        </w:tc>
      </w:tr>
      <w:tr w14:paraId="02D6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AF7BFD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63B457F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个人业绩</w:t>
            </w:r>
          </w:p>
        </w:tc>
        <w:tc>
          <w:tcPr>
            <w:tcW w:w="2495" w:type="dxa"/>
            <w:vAlign w:val="center"/>
          </w:tcPr>
          <w:p w14:paraId="0DFFADC0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1"/>
                <w:highlight w:val="none"/>
              </w:rPr>
              <w:t xml:space="preserve">国道丹阿线（G331）新华至英安段 </w:t>
            </w:r>
          </w:p>
        </w:tc>
        <w:tc>
          <w:tcPr>
            <w:tcW w:w="2496" w:type="dxa"/>
            <w:vAlign w:val="center"/>
          </w:tcPr>
          <w:p w14:paraId="3E82530E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国道丹阿公路黑河至卧牛胡段改扩建工程施工图设计技术咨询服务</w:t>
            </w:r>
          </w:p>
        </w:tc>
        <w:tc>
          <w:tcPr>
            <w:tcW w:w="2509" w:type="dxa"/>
            <w:vAlign w:val="center"/>
          </w:tcPr>
          <w:p w14:paraId="093857D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鹤大高速公路靖宇至通化段HDZJ06总监办</w:t>
            </w:r>
          </w:p>
        </w:tc>
      </w:tr>
      <w:tr w14:paraId="48E5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26" w:type="dxa"/>
            <w:vMerge w:val="continue"/>
            <w:vAlign w:val="center"/>
          </w:tcPr>
          <w:p w14:paraId="1E1DA123">
            <w:pPr>
              <w:widowControl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 w14:paraId="246E39D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2495" w:type="dxa"/>
            <w:vAlign w:val="center"/>
          </w:tcPr>
          <w:p w14:paraId="4BD4B7F0">
            <w:pPr>
              <w:bidi w:val="0"/>
              <w:jc w:val="left"/>
              <w:rPr>
                <w:rFonts w:hint="default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0"/>
                <w:szCs w:val="21"/>
                <w:highlight w:val="none"/>
                <w:lang w:val="en-US" w:eastAsia="zh-CN"/>
              </w:rPr>
              <w:t>延吉新机场公路</w:t>
            </w:r>
          </w:p>
        </w:tc>
        <w:tc>
          <w:tcPr>
            <w:tcW w:w="2496" w:type="dxa"/>
            <w:vAlign w:val="center"/>
          </w:tcPr>
          <w:p w14:paraId="11A11963"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国道绥芬河至满洲里公路海林尚志界至平山镇段</w:t>
            </w:r>
          </w:p>
        </w:tc>
        <w:tc>
          <w:tcPr>
            <w:tcW w:w="2509" w:type="dxa"/>
            <w:vAlign w:val="center"/>
          </w:tcPr>
          <w:p w14:paraId="60F43ADE"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延吉至长春高速公路龙井至大蒲柴河段</w:t>
            </w:r>
          </w:p>
          <w:p w14:paraId="44FA5028"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LPJL01-1总监办</w:t>
            </w:r>
          </w:p>
        </w:tc>
      </w:tr>
      <w:tr w14:paraId="6B24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Merge w:val="continue"/>
            <w:vAlign w:val="center"/>
          </w:tcPr>
          <w:p w14:paraId="7F125F11">
            <w:pPr>
              <w:widowControl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vAlign w:val="center"/>
          </w:tcPr>
          <w:p w14:paraId="1241326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相关证书及编号</w:t>
            </w:r>
          </w:p>
        </w:tc>
        <w:tc>
          <w:tcPr>
            <w:tcW w:w="2495" w:type="dxa"/>
            <w:vAlign w:val="center"/>
          </w:tcPr>
          <w:p w14:paraId="56F0017A"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证书：正高级工程师</w:t>
            </w:r>
          </w:p>
          <w:p w14:paraId="267CF84E">
            <w:pPr>
              <w:jc w:val="left"/>
              <w:rPr>
                <w:rFonts w:hint="default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编号：2018006A305</w:t>
            </w:r>
          </w:p>
        </w:tc>
        <w:tc>
          <w:tcPr>
            <w:tcW w:w="2496" w:type="dxa"/>
            <w:vAlign w:val="center"/>
          </w:tcPr>
          <w:p w14:paraId="17B90A86"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证书：正高级工程师</w:t>
            </w:r>
          </w:p>
          <w:p w14:paraId="08F2FEDD"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编号：A682410005</w:t>
            </w:r>
          </w:p>
        </w:tc>
        <w:tc>
          <w:tcPr>
            <w:tcW w:w="2509" w:type="dxa"/>
            <w:vAlign w:val="center"/>
          </w:tcPr>
          <w:p w14:paraId="734FED72"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证书：正高级工程师</w:t>
            </w:r>
          </w:p>
          <w:p w14:paraId="20590E2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编号：2012005A135</w:t>
            </w:r>
          </w:p>
        </w:tc>
      </w:tr>
      <w:tr w14:paraId="5C78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Merge w:val="restart"/>
            <w:vAlign w:val="center"/>
          </w:tcPr>
          <w:p w14:paraId="67685232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技术负责人</w:t>
            </w:r>
          </w:p>
        </w:tc>
        <w:tc>
          <w:tcPr>
            <w:tcW w:w="1370" w:type="dxa"/>
            <w:vAlign w:val="center"/>
          </w:tcPr>
          <w:p w14:paraId="7514AFE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2495" w:type="dxa"/>
            <w:vAlign w:val="center"/>
          </w:tcPr>
          <w:p w14:paraId="64B120A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金东日</w:t>
            </w:r>
          </w:p>
        </w:tc>
        <w:tc>
          <w:tcPr>
            <w:tcW w:w="2496" w:type="dxa"/>
            <w:vAlign w:val="center"/>
          </w:tcPr>
          <w:p w14:paraId="4244E22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周德斌</w:t>
            </w:r>
          </w:p>
        </w:tc>
        <w:tc>
          <w:tcPr>
            <w:tcW w:w="2509" w:type="dxa"/>
            <w:vAlign w:val="center"/>
          </w:tcPr>
          <w:p w14:paraId="1687523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</w:rPr>
              <w:t>姜万录</w:t>
            </w:r>
          </w:p>
        </w:tc>
      </w:tr>
      <w:tr w14:paraId="0A4E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Merge w:val="continue"/>
            <w:vAlign w:val="center"/>
          </w:tcPr>
          <w:p w14:paraId="3CF06316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vAlign w:val="center"/>
          </w:tcPr>
          <w:p w14:paraId="0DF29CBD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个人业绩</w:t>
            </w:r>
          </w:p>
        </w:tc>
        <w:tc>
          <w:tcPr>
            <w:tcW w:w="2495" w:type="dxa"/>
            <w:vAlign w:val="center"/>
          </w:tcPr>
          <w:p w14:paraId="6ADD2510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</w:rPr>
              <w:t>国道三合至莫力达瓦旗公路新化至维新段建设项目</w:t>
            </w:r>
          </w:p>
        </w:tc>
        <w:tc>
          <w:tcPr>
            <w:tcW w:w="2496" w:type="dxa"/>
            <w:vAlign w:val="center"/>
          </w:tcPr>
          <w:p w14:paraId="7896FB70">
            <w:pP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国道绥芬河至满洲里公路海林尚志界至</w:t>
            </w:r>
          </w:p>
          <w:p w14:paraId="30270C60">
            <w:pP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平山镇段</w:t>
            </w:r>
          </w:p>
        </w:tc>
        <w:tc>
          <w:tcPr>
            <w:tcW w:w="2509" w:type="dxa"/>
            <w:vAlign w:val="center"/>
          </w:tcPr>
          <w:p w14:paraId="4AA4BAB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延吉至长春高速公路大蒲柴河至烟筒山段</w:t>
            </w:r>
          </w:p>
          <w:p w14:paraId="58A8BBA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PY03总监办</w:t>
            </w:r>
          </w:p>
        </w:tc>
      </w:tr>
      <w:tr w14:paraId="6192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Merge w:val="continue"/>
            <w:vAlign w:val="center"/>
          </w:tcPr>
          <w:p w14:paraId="3E88114F">
            <w:pPr>
              <w:widowControl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1370" w:type="dxa"/>
            <w:vAlign w:val="center"/>
          </w:tcPr>
          <w:p w14:paraId="5FCA6C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</w:rPr>
              <w:t>相关证书及编号</w:t>
            </w:r>
          </w:p>
        </w:tc>
        <w:tc>
          <w:tcPr>
            <w:tcW w:w="2495" w:type="dxa"/>
            <w:vAlign w:val="center"/>
          </w:tcPr>
          <w:p w14:paraId="156D3F8B"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证书：正高级工程师</w:t>
            </w:r>
          </w:p>
          <w:p w14:paraId="1392C247">
            <w:pPr>
              <w:jc w:val="left"/>
              <w:rPr>
                <w:rFonts w:hint="default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编号：2025005A305</w:t>
            </w:r>
          </w:p>
        </w:tc>
        <w:tc>
          <w:tcPr>
            <w:tcW w:w="2496" w:type="dxa"/>
            <w:vAlign w:val="center"/>
          </w:tcPr>
          <w:p w14:paraId="11A63172"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证书：正高级工程师</w:t>
            </w:r>
          </w:p>
          <w:p w14:paraId="33B31974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编号：A681810024</w:t>
            </w:r>
          </w:p>
        </w:tc>
        <w:tc>
          <w:tcPr>
            <w:tcW w:w="2509" w:type="dxa"/>
            <w:vAlign w:val="center"/>
          </w:tcPr>
          <w:p w14:paraId="5277FC32"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证书：正高级工程师</w:t>
            </w:r>
          </w:p>
          <w:p w14:paraId="08A0456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编号：2012005A140</w:t>
            </w:r>
          </w:p>
        </w:tc>
      </w:tr>
    </w:tbl>
    <w:p w14:paraId="379FA950">
      <w:pPr>
        <w:rPr>
          <w:rFonts w:hint="eastAsia"/>
          <w:highlight w:val="none"/>
        </w:rPr>
      </w:pPr>
    </w:p>
    <w:sectPr>
      <w:pgSz w:w="11906" w:h="16838"/>
      <w:pgMar w:top="2268" w:right="1746" w:bottom="2268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41"/>
    <w:rsid w:val="00007B28"/>
    <w:rsid w:val="00053A3C"/>
    <w:rsid w:val="00063355"/>
    <w:rsid w:val="0007785B"/>
    <w:rsid w:val="000E2041"/>
    <w:rsid w:val="00127D4C"/>
    <w:rsid w:val="00150807"/>
    <w:rsid w:val="00183239"/>
    <w:rsid w:val="001A5007"/>
    <w:rsid w:val="001A7CF7"/>
    <w:rsid w:val="0026124B"/>
    <w:rsid w:val="003069A3"/>
    <w:rsid w:val="003F34DD"/>
    <w:rsid w:val="004304E8"/>
    <w:rsid w:val="00501444"/>
    <w:rsid w:val="00522453"/>
    <w:rsid w:val="0053420C"/>
    <w:rsid w:val="00545D37"/>
    <w:rsid w:val="005A44F0"/>
    <w:rsid w:val="005B3E30"/>
    <w:rsid w:val="00632EF6"/>
    <w:rsid w:val="00650816"/>
    <w:rsid w:val="006D6B2A"/>
    <w:rsid w:val="007413A1"/>
    <w:rsid w:val="00763448"/>
    <w:rsid w:val="00792094"/>
    <w:rsid w:val="007A7AE1"/>
    <w:rsid w:val="007D4D94"/>
    <w:rsid w:val="00801454"/>
    <w:rsid w:val="00814734"/>
    <w:rsid w:val="00855278"/>
    <w:rsid w:val="00876B38"/>
    <w:rsid w:val="008F3D6D"/>
    <w:rsid w:val="00937101"/>
    <w:rsid w:val="009413C3"/>
    <w:rsid w:val="009876CF"/>
    <w:rsid w:val="009A746B"/>
    <w:rsid w:val="009C7485"/>
    <w:rsid w:val="00A26CDF"/>
    <w:rsid w:val="00A57738"/>
    <w:rsid w:val="00A82A95"/>
    <w:rsid w:val="00B14493"/>
    <w:rsid w:val="00B86B9E"/>
    <w:rsid w:val="00BE333E"/>
    <w:rsid w:val="00C2506F"/>
    <w:rsid w:val="00C27FEF"/>
    <w:rsid w:val="00C53959"/>
    <w:rsid w:val="00CB0D88"/>
    <w:rsid w:val="00D307CA"/>
    <w:rsid w:val="00D67694"/>
    <w:rsid w:val="00D8782F"/>
    <w:rsid w:val="00F13D35"/>
    <w:rsid w:val="00F7294F"/>
    <w:rsid w:val="00F76366"/>
    <w:rsid w:val="00F85669"/>
    <w:rsid w:val="00FE455C"/>
    <w:rsid w:val="00FE5AFF"/>
    <w:rsid w:val="03404493"/>
    <w:rsid w:val="0466617C"/>
    <w:rsid w:val="06E753A0"/>
    <w:rsid w:val="084A7B62"/>
    <w:rsid w:val="09BE6112"/>
    <w:rsid w:val="0D9F26FE"/>
    <w:rsid w:val="0DA27AF9"/>
    <w:rsid w:val="0DFA5B87"/>
    <w:rsid w:val="10284C2D"/>
    <w:rsid w:val="108856CC"/>
    <w:rsid w:val="10CC380A"/>
    <w:rsid w:val="12CE2874"/>
    <w:rsid w:val="130059ED"/>
    <w:rsid w:val="151D4D60"/>
    <w:rsid w:val="190A39B5"/>
    <w:rsid w:val="193A32DB"/>
    <w:rsid w:val="1BC17CE4"/>
    <w:rsid w:val="1CB82E95"/>
    <w:rsid w:val="1F377818"/>
    <w:rsid w:val="21FA5CFD"/>
    <w:rsid w:val="23621DAC"/>
    <w:rsid w:val="23AD56F5"/>
    <w:rsid w:val="25FA62CC"/>
    <w:rsid w:val="2EDE2C2F"/>
    <w:rsid w:val="2EF97A69"/>
    <w:rsid w:val="302723B3"/>
    <w:rsid w:val="317C241F"/>
    <w:rsid w:val="324A4137"/>
    <w:rsid w:val="340842AA"/>
    <w:rsid w:val="35826157"/>
    <w:rsid w:val="35D07049"/>
    <w:rsid w:val="3DE90CA8"/>
    <w:rsid w:val="3F6003DD"/>
    <w:rsid w:val="41123F00"/>
    <w:rsid w:val="42224789"/>
    <w:rsid w:val="44290050"/>
    <w:rsid w:val="46C71DA3"/>
    <w:rsid w:val="482C2E7B"/>
    <w:rsid w:val="4B6422B6"/>
    <w:rsid w:val="4BCD39B7"/>
    <w:rsid w:val="52065E75"/>
    <w:rsid w:val="522B2EE8"/>
    <w:rsid w:val="540168F4"/>
    <w:rsid w:val="542E3461"/>
    <w:rsid w:val="55B854B5"/>
    <w:rsid w:val="55CF3783"/>
    <w:rsid w:val="569A3030"/>
    <w:rsid w:val="57183E31"/>
    <w:rsid w:val="583F3E8F"/>
    <w:rsid w:val="58816255"/>
    <w:rsid w:val="590824D3"/>
    <w:rsid w:val="5AA75D1B"/>
    <w:rsid w:val="5AF0321E"/>
    <w:rsid w:val="5F1F2324"/>
    <w:rsid w:val="601F75B6"/>
    <w:rsid w:val="60F375C4"/>
    <w:rsid w:val="66546D57"/>
    <w:rsid w:val="696E517A"/>
    <w:rsid w:val="6A8B4D12"/>
    <w:rsid w:val="6BF34A3D"/>
    <w:rsid w:val="6E166605"/>
    <w:rsid w:val="744C3764"/>
    <w:rsid w:val="75640639"/>
    <w:rsid w:val="778154D2"/>
    <w:rsid w:val="7CD666AB"/>
    <w:rsid w:val="7E820B3C"/>
    <w:rsid w:val="7F6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 w:eastAsia="宋体"/>
      <w:kern w:val="2"/>
      <w:sz w:val="21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99"/>
    <w:pPr>
      <w:widowControl/>
      <w:spacing w:before="240" w:after="60"/>
      <w:jc w:val="center"/>
      <w:outlineLvl w:val="0"/>
    </w:pPr>
    <w:rPr>
      <w:rFonts w:ascii="Arial" w:hAnsi="Arial"/>
      <w:b/>
      <w:bCs/>
      <w:kern w:val="0"/>
      <w:sz w:val="44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MSG_EN_FONT_STYLE_NAME_TEMPLATE_ROLE_LEVEL MSG_EN_FONT_STYLE_NAME_BY_ROLE_HEADING 6"/>
    <w:qFormat/>
    <w:uiPriority w:val="0"/>
    <w:pPr>
      <w:widowControl w:val="0"/>
      <w:shd w:val="clear" w:color="auto" w:fill="FFFFFF"/>
      <w:spacing w:before="460" w:after="760" w:line="300" w:lineRule="exact"/>
      <w:jc w:val="distribute"/>
      <w:outlineLvl w:val="5"/>
    </w:pPr>
    <w:rPr>
      <w:rFonts w:ascii="minorBidi" w:hAnsi="minorBidi" w:eastAsia="minorBidi" w:cs="minorBidi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748</Words>
  <Characters>894</Characters>
  <Lines>12</Lines>
  <Paragraphs>3</Paragraphs>
  <TotalTime>35</TotalTime>
  <ScaleCrop>false</ScaleCrop>
  <LinksUpToDate>false</LinksUpToDate>
  <CharactersWithSpaces>903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2020-07-07T01:08:00Z</dcterms:created>
  <dc:creator>zb2</dc:creator>
  <cp:lastModifiedBy>Administrator</cp:lastModifiedBy>
  <cp:lastPrinted>2021-10-27T07:39:00Z</cp:lastPrinted>
  <dcterms:modified xsi:type="dcterms:W3CDTF">2025-10-21T06:47:34Z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B635AF4483AA40A19F0278E49F400648_13</vt:lpwstr>
  </property>
  <property fmtid="{D5CDD505-2E9C-101B-9397-08002B2CF9AE}" pid="4" name="KSOTemplateDocerSaveRecord">
    <vt:lpwstr>eyJoZGlkIjoiYzA1Y2IwMGUwOTFkODdiMzk0YjlkMmEyYTgwYWJjNzEifQ==</vt:lpwstr>
  </property>
</Properties>
</file>