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rPr>
          <w:rFonts w:ascii="Times New Roman" w:hAnsi="Times New Roman" w:eastAsia="黑体"/>
          <w:color w:val="000000"/>
          <w:sz w:val="32"/>
          <w:szCs w:val="32"/>
        </w:rPr>
      </w:pPr>
      <w:bookmarkStart w:id="0" w:name="_GoBack"/>
      <w:bookmarkEnd w:id="0"/>
      <w:r>
        <w:rPr>
          <w:rFonts w:ascii="Times New Roman" w:hAnsi="Times New Roman" w:eastAsia="黑体"/>
          <w:color w:val="000000"/>
          <w:sz w:val="32"/>
          <w:szCs w:val="32"/>
        </w:rPr>
        <w:t>附件2</w:t>
      </w:r>
    </w:p>
    <w:p>
      <w:pPr>
        <w:snapToGrid w:val="0"/>
        <w:spacing w:before="120" w:after="120"/>
        <w:rPr>
          <w:rFonts w:ascii="Times New Roman" w:hAnsi="Times New Roman" w:eastAsia="黑体"/>
          <w:color w:val="000000"/>
          <w:sz w:val="32"/>
          <w:szCs w:val="32"/>
        </w:rPr>
      </w:pPr>
    </w:p>
    <w:p>
      <w:pPr>
        <w:snapToGrid w:val="0"/>
        <w:spacing w:before="120" w:after="120"/>
        <w:jc w:val="center"/>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lang w:eastAsia="zh-CN"/>
        </w:rPr>
        <w:t>吉林省</w:t>
      </w:r>
      <w:r>
        <w:rPr>
          <w:rFonts w:ascii="Times New Roman" w:hAnsi="Times New Roman" w:eastAsia="方正小标宋_GBK"/>
          <w:color w:val="000000"/>
          <w:sz w:val="44"/>
          <w:szCs w:val="44"/>
        </w:rPr>
        <w:t>公路工程施工分包合同（示范文本）</w:t>
      </w:r>
    </w:p>
    <w:p>
      <w:pPr>
        <w:snapToGrid w:val="0"/>
        <w:spacing w:before="120" w:after="120"/>
        <w:ind w:right="630"/>
        <w:jc w:val="right"/>
        <w:rPr>
          <w:rFonts w:ascii="Times New Roman" w:hAnsi="Times New Roman" w:eastAsia="仿宋_GB2312"/>
          <w:color w:val="000000"/>
          <w:sz w:val="32"/>
          <w:szCs w:val="32"/>
        </w:rPr>
      </w:pPr>
    </w:p>
    <w:p>
      <w:pPr>
        <w:snapToGrid w:val="0"/>
        <w:spacing w:before="120" w:after="120"/>
        <w:ind w:right="1380"/>
        <w:jc w:val="right"/>
        <w:rPr>
          <w:rFonts w:ascii="Times New Roman" w:hAnsi="Times New Roman" w:eastAsia="仿宋_GB2312"/>
          <w:color w:val="000000"/>
          <w:sz w:val="32"/>
          <w:szCs w:val="32"/>
        </w:rPr>
      </w:pPr>
      <w:r>
        <w:rPr>
          <w:rFonts w:ascii="Times New Roman" w:hAnsi="Times New Roman" w:eastAsia="仿宋_GB2312"/>
          <w:color w:val="000000"/>
          <w:sz w:val="32"/>
          <w:szCs w:val="32"/>
        </w:rPr>
        <w:t>分包合同编号：</w:t>
      </w:r>
    </w:p>
    <w:p>
      <w:pPr>
        <w:snapToGrid w:val="0"/>
        <w:spacing w:before="120" w:after="120"/>
        <w:rPr>
          <w:rFonts w:ascii="Times New Roman" w:hAnsi="Times New Roman" w:eastAsia="仿宋_GB2312"/>
          <w:color w:val="000000"/>
          <w:sz w:val="32"/>
          <w:szCs w:val="32"/>
        </w:rPr>
      </w:pPr>
      <w:r>
        <w:rPr>
          <w:rFonts w:ascii="Times New Roman" w:hAnsi="Times New Roman" w:eastAsia="仿宋_GB2312"/>
          <w:color w:val="000000"/>
          <w:sz w:val="32"/>
          <w:szCs w:val="32"/>
        </w:rPr>
        <w:t>工程项目：</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 xml:space="preserve">  合同段：</w:t>
      </w:r>
      <w:r>
        <w:rPr>
          <w:rFonts w:ascii="Times New Roman" w:hAnsi="Times New Roman" w:eastAsia="仿宋_GB2312"/>
          <w:color w:val="000000"/>
          <w:sz w:val="32"/>
          <w:szCs w:val="32"/>
          <w:u w:val="single"/>
        </w:rPr>
        <w:t xml:space="preserve">     </w:t>
      </w:r>
    </w:p>
    <w:p>
      <w:pPr>
        <w:snapToGrid w:val="0"/>
        <w:spacing w:before="120" w:after="120"/>
        <w:rPr>
          <w:rFonts w:ascii="Times New Roman" w:hAnsi="Times New Roman" w:eastAsia="仿宋_GB2312"/>
          <w:color w:val="000000"/>
          <w:sz w:val="32"/>
          <w:szCs w:val="32"/>
          <w:u w:val="single"/>
        </w:rPr>
      </w:pPr>
      <w:r>
        <w:rPr>
          <w:rFonts w:ascii="Times New Roman" w:hAnsi="Times New Roman" w:eastAsia="仿宋_GB2312"/>
          <w:color w:val="000000"/>
          <w:sz w:val="32"/>
          <w:szCs w:val="32"/>
        </w:rPr>
        <w:t>甲方(承包人) ：</w:t>
      </w:r>
      <w:r>
        <w:rPr>
          <w:rFonts w:ascii="Times New Roman" w:hAnsi="Times New Roman" w:eastAsia="仿宋_GB2312"/>
          <w:color w:val="000000"/>
          <w:sz w:val="32"/>
          <w:szCs w:val="32"/>
          <w:u w:val="single"/>
        </w:rPr>
        <w:t xml:space="preserve">                            </w:t>
      </w:r>
    </w:p>
    <w:p>
      <w:pPr>
        <w:snapToGrid w:val="0"/>
        <w:spacing w:before="120" w:after="120"/>
        <w:rPr>
          <w:rFonts w:ascii="Times New Roman" w:hAnsi="Times New Roman" w:eastAsia="仿宋_GB2312"/>
          <w:color w:val="000000"/>
          <w:sz w:val="32"/>
          <w:szCs w:val="32"/>
        </w:rPr>
      </w:pPr>
      <w:r>
        <w:rPr>
          <w:rFonts w:ascii="Times New Roman" w:hAnsi="Times New Roman" w:eastAsia="仿宋_GB2312"/>
          <w:color w:val="000000"/>
          <w:sz w:val="32"/>
          <w:szCs w:val="32"/>
        </w:rPr>
        <w:t>乙方(分包人) ：</w:t>
      </w:r>
      <w:r>
        <w:rPr>
          <w:rFonts w:ascii="Times New Roman" w:hAnsi="Times New Roman" w:eastAsia="仿宋_GB2312"/>
          <w:color w:val="000000"/>
          <w:sz w:val="32"/>
          <w:szCs w:val="32"/>
          <w:u w:val="single"/>
        </w:rPr>
        <w:t xml:space="preserve">                            </w:t>
      </w:r>
    </w:p>
    <w:p>
      <w:pPr>
        <w:snapToGrid w:val="0"/>
        <w:spacing w:before="120" w:after="120"/>
        <w:rPr>
          <w:rFonts w:ascii="Times New Roman" w:hAnsi="Times New Roman" w:eastAsia="仿宋_GB2312"/>
          <w:color w:val="000000"/>
          <w:sz w:val="32"/>
          <w:szCs w:val="32"/>
        </w:rPr>
      </w:pPr>
    </w:p>
    <w:p>
      <w:pPr>
        <w:snapToGrid w:val="0"/>
        <w:spacing w:before="120" w:after="120"/>
        <w:ind w:firstLine="632" w:firstLineChars="200"/>
        <w:rPr>
          <w:rFonts w:hint="eastAsia" w:ascii="Times New Roman" w:hAnsi="Times New Roman" w:eastAsia="仿宋_GB2312"/>
          <w:color w:val="000000"/>
          <w:spacing w:val="-2"/>
          <w:sz w:val="32"/>
          <w:szCs w:val="32"/>
        </w:rPr>
      </w:pPr>
      <w:r>
        <w:rPr>
          <w:rFonts w:ascii="Times New Roman" w:hAnsi="Times New Roman" w:eastAsia="仿宋_GB2312"/>
          <w:color w:val="000000"/>
          <w:spacing w:val="-2"/>
          <w:sz w:val="32"/>
          <w:szCs w:val="32"/>
        </w:rPr>
        <w:t>依照《中华人民共和国</w:t>
      </w:r>
      <w:r>
        <w:rPr>
          <w:rFonts w:hint="eastAsia" w:ascii="Times New Roman" w:hAnsi="Times New Roman" w:eastAsia="仿宋_GB2312"/>
          <w:color w:val="000000"/>
          <w:spacing w:val="-2"/>
          <w:sz w:val="32"/>
          <w:szCs w:val="32"/>
          <w:lang w:eastAsia="zh-CN"/>
        </w:rPr>
        <w:t>民法典</w:t>
      </w:r>
      <w:r>
        <w:rPr>
          <w:rFonts w:ascii="Times New Roman" w:hAnsi="Times New Roman" w:eastAsia="仿宋_GB2312"/>
          <w:color w:val="000000"/>
          <w:spacing w:val="-2"/>
          <w:sz w:val="32"/>
          <w:szCs w:val="32"/>
        </w:rPr>
        <w:t>》、《中华人民共和国公路法》、交通运输部《公路工程施工分包管理办法》</w:t>
      </w:r>
      <w:r>
        <w:rPr>
          <w:rFonts w:hint="eastAsia" w:ascii="Times New Roman" w:hAnsi="Times New Roman" w:eastAsia="仿宋_GB2312"/>
          <w:color w:val="000000"/>
          <w:spacing w:val="-2"/>
          <w:sz w:val="32"/>
          <w:szCs w:val="32"/>
          <w:lang w:eastAsia="zh-CN"/>
        </w:rPr>
        <w:t>、《吉林省公路工程施工分包管理实施细则》</w:t>
      </w:r>
      <w:r>
        <w:rPr>
          <w:rFonts w:ascii="Times New Roman" w:hAnsi="Times New Roman" w:eastAsia="仿宋_GB2312"/>
          <w:color w:val="000000"/>
          <w:spacing w:val="-2"/>
          <w:sz w:val="32"/>
          <w:szCs w:val="32"/>
        </w:rPr>
        <w:t>及其它有关法律、行政法规、规章，遵循平等、自愿、公平和诚实信用的原则，鉴于</w:t>
      </w:r>
      <w:r>
        <w:rPr>
          <w:rFonts w:ascii="Times New Roman" w:hAnsi="Times New Roman" w:eastAsia="仿宋_GB2312"/>
          <w:color w:val="000000"/>
          <w:spacing w:val="-2"/>
          <w:sz w:val="32"/>
          <w:szCs w:val="32"/>
          <w:u w:val="single"/>
        </w:rPr>
        <w:t xml:space="preserve">       </w:t>
      </w:r>
      <w:r>
        <w:rPr>
          <w:rFonts w:ascii="Times New Roman" w:hAnsi="Times New Roman" w:eastAsia="仿宋_GB2312"/>
          <w:color w:val="000000"/>
          <w:spacing w:val="-2"/>
          <w:sz w:val="32"/>
          <w:szCs w:val="32"/>
        </w:rPr>
        <w:t>（以下简称为“发包人”）与承包人已经签订施工承包合同（以下称为“总包合同”），承包人和分包人双方就分包工程施工事项经协商达成一致，订立本分包合同。</w:t>
      </w:r>
    </w:p>
    <w:p>
      <w:pPr>
        <w:snapToGrid w:val="0"/>
        <w:spacing w:before="120" w:after="120"/>
        <w:ind w:firstLine="640" w:firstLineChars="200"/>
        <w:jc w:val="left"/>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1．分包人情况</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 分包人名称：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；统一社会信用代码：</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资质证书号：</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；资质专业类别及等级：</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资质证书复审时间及有效期：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安全生产许可证号:</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；复审时间及有效期：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pPr>
        <w:snapToGrid w:val="0"/>
        <w:spacing w:before="120" w:after="120"/>
        <w:ind w:left="315" w:leftChars="150" w:firstLine="320" w:firstLineChars="1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法定代表人姓名：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，职务：</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 分包项目负责人姓名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，职称：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，资格：</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分包技术负责人姓名：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职称：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，资格：</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 分包人拟投入的主要管理人员（见附表3）</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1.4分包人拟投入的主要机械设备（见附表4)</w:t>
      </w:r>
    </w:p>
    <w:p>
      <w:pPr>
        <w:snapToGrid w:val="0"/>
        <w:spacing w:before="120" w:after="120"/>
        <w:ind w:firstLine="640" w:firstLineChars="200"/>
        <w:jc w:val="left"/>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2. 分包工程概况</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 分包工程名称及地点</w:t>
      </w:r>
    </w:p>
    <w:p>
      <w:pPr>
        <w:snapToGrid w:val="0"/>
        <w:spacing w:before="120" w:after="120"/>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 分包工程范围、内容及主要工程量</w:t>
      </w:r>
    </w:p>
    <w:p>
      <w:pPr>
        <w:snapToGrid w:val="0"/>
        <w:spacing w:before="120" w:after="120"/>
        <w:ind w:firstLine="640" w:firstLineChars="200"/>
        <w:jc w:val="left"/>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3. 分包价款</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 本分包合同为单价合同，合同总价为人民币</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元（大写：</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），（其中安全生产费</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元），合同单价和暂估数量见《分包工程量清单》（附表1）。实际合同总价根据乙方实际完成，由甲方确认并经监理人签认质量合格的数量按本分包合同后附清单所列单价进行计算，并结合本分包合同条款进行结算支付。</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 上述合同单价已包括了乙方为实施和完成上述工程量清单细目内容及其附属工作及缺陷修复工作所发生的一切费用，以及合同明示或暗示的一切风险、责任和义务。</w:t>
      </w:r>
    </w:p>
    <w:p>
      <w:pPr>
        <w:snapToGrid w:val="0"/>
        <w:spacing w:before="120" w:after="120"/>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 （税费内容约定）。</w:t>
      </w:r>
    </w:p>
    <w:p>
      <w:pPr>
        <w:snapToGrid w:val="0"/>
        <w:spacing w:before="120" w:after="120"/>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p>
    <w:p>
      <w:pPr>
        <w:snapToGrid w:val="0"/>
        <w:spacing w:before="120" w:after="120"/>
        <w:ind w:firstLine="640" w:firstLineChars="200"/>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4. 履约担保</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 乙方与甲方签订合同后的</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天内，应向甲方提交履约担保，履约担保形式为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（a.履约保函；b.履约保证金），即：a.分包合同价的</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％履约保函；b.分包合同价的</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％履约保证金计</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元。</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 乙方严格履行了本分包合同规定的各项事宜，施工任务如期完工，工程质量达到甲方向发包人承诺的质量要求，无安全责任事故发生，未遗留各种纠纷，应及时退还履约担保。</w:t>
      </w:r>
    </w:p>
    <w:p>
      <w:pPr>
        <w:snapToGrid w:val="0"/>
        <w:spacing w:before="120" w:after="120"/>
        <w:ind w:firstLine="640" w:firstLineChars="200"/>
        <w:jc w:val="left"/>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5. 有关专项款项约定</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5.1 动员预付款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元，甲方在乙方提交履约担保并在主要人员设备进场后的</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天内向乙方支付。</w:t>
      </w:r>
    </w:p>
    <w:p>
      <w:pPr>
        <w:snapToGrid w:val="0"/>
        <w:spacing w:before="120" w:after="120"/>
        <w:ind w:firstLine="640" w:firstLineChars="200"/>
        <w:rPr>
          <w:rFonts w:ascii="Times New Roman" w:hAnsi="Times New Roman" w:eastAsia="仿宋_GB2312"/>
          <w:color w:val="000000"/>
          <w:sz w:val="32"/>
          <w:szCs w:val="32"/>
        </w:rPr>
      </w:pPr>
      <w:r>
        <w:rPr>
          <w:rFonts w:hint="eastAsia" w:ascii="仿宋_GB2312" w:hAnsi="仿宋_GB2312" w:eastAsia="仿宋_GB2312" w:cs="仿宋_GB2312"/>
          <w:color w:val="000000"/>
          <w:sz w:val="32"/>
          <w:szCs w:val="32"/>
        </w:rPr>
        <w:t>5.2 质量保证金限额为合同总价</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％，质量保证金参照</w:t>
      </w:r>
      <w:r>
        <w:rPr>
          <w:rFonts w:ascii="Times New Roman" w:hAnsi="Times New Roman" w:eastAsia="仿宋_GB2312"/>
          <w:color w:val="000000"/>
          <w:sz w:val="32"/>
          <w:szCs w:val="32"/>
        </w:rPr>
        <w:t>总包合同中的规定执行。在缺陷责任期内因乙方原因发生的维修费用，由乙方全额承担；非乙方原因,乙方也应有相应的维修责任,费用由甲方承担。</w:t>
      </w:r>
    </w:p>
    <w:p>
      <w:pPr>
        <w:snapToGrid w:val="0"/>
        <w:spacing w:before="120" w:after="120"/>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5.3 安全生产费用按实投入使用，按总包合同专用条款的规定进行计量支付</w:t>
      </w:r>
      <w:r>
        <w:rPr>
          <w:rFonts w:hint="eastAsia" w:ascii="仿宋_GB2312" w:hAnsi="仿宋_GB2312" w:eastAsia="仿宋_GB2312" w:cs="仿宋_GB2312"/>
          <w:bCs/>
          <w:color w:val="000000"/>
          <w:sz w:val="32"/>
          <w:szCs w:val="32"/>
        </w:rPr>
        <w:t>。</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5.4农民工工资支付保证金按项目专用条款或发包人规定的比例在计量支付时提取，在乙方项目完工并出具无拖欠农民工工资承诺后退还。</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5.5 本分包合同约定的所有保证金、保留金等到期无争议需要返还的，均不计利息。</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5.6 （质量和进度考核相关条款）。</w:t>
      </w:r>
    </w:p>
    <w:p>
      <w:pPr>
        <w:snapToGrid w:val="0"/>
        <w:spacing w:before="120" w:after="120"/>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p>
    <w:p>
      <w:pPr>
        <w:snapToGrid w:val="0"/>
        <w:spacing w:before="120" w:after="120"/>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6 合同工期和要求</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 根据甲方的总体施工计划要求，乙方完成分包工程的合同工期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天，自</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日开工，至</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日完工，具体各工程的工期详见附表2。</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 如甲方总体施工计划调整时，乙方应作相应的调整，由此增加的费用由甲乙双方协商解决。</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6.3 如因乙方原因未能按时开工或延误工期，由此引起的损失由乙方承担，必要时，甲方有权单方面终止合同。因发包人原因或不可抗力原因造成的工期延误，则按照发包人同意的相应工期予以顺延。</w:t>
      </w:r>
    </w:p>
    <w:p>
      <w:pPr>
        <w:snapToGrid w:val="0"/>
        <w:spacing w:before="120" w:after="120"/>
        <w:ind w:firstLine="640" w:firstLineChars="200"/>
        <w:jc w:val="left"/>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7 工程质量及质量保修</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7.1 乙方应对其分包的工程质量负责,并接受甲方对分包工程的质量管理。</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7.2 乙方应按照施工图纸、技术规范及有关要求，精心组织施工，保证工程质量达到甲方向发包人承诺的质量等级和标准。如果因乙方原因质量不符合要求，乙方应返工达到质量等级和标准，增加的费用由乙方承担。</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7.3 甲方委派质检人员对乙方分包的工程进行质量管理，乙方应配备相应的质检人员予以配合。施工每道工序完毕后，先由乙方质检员自检，符合要求后报甲方质检员检验，检验通过后，再由甲方质检员通知监理人检验签认，通过并签认后，才可进入下一道工序施工。</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7.4 乙方的各项试验和检测内容应到甲方的试验室或甲方认可的有资质的试验检测机构完成，其费用由</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方承担。试验检测的频率、方法、操作规程等，应严格按照相关的技术标准执行。</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7.5 甲方按照现行的验收办法、评定标准、施工技术规范及施工图等报请发包人组织验收。分包专项工程涉及的交工资料</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（a.由甲方统一编制，乙方承担竣工资料编制费用；b.由乙方编制，乙方承担竣工资料编制费用）。</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7.6 乙方分包专项工程的缺陷责任期和保修期等同于发包人要求甲方的缺陷责任期和保修期。</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7.7 乙方应向甲方及时报告分包工程发生质量问题和事故，甲方应按工程质量事故处理相关规定及时报告，按规定程序处理。根据质量事故发生的原因，由责任方承担造成的责任和损失。</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7.8 （有关质量方面的其他要求）。</w:t>
      </w:r>
    </w:p>
    <w:p>
      <w:pPr>
        <w:snapToGrid w:val="0"/>
        <w:spacing w:before="120" w:after="120"/>
        <w:ind w:firstLine="640" w:firstLineChars="200"/>
        <w:jc w:val="left"/>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snapToGrid w:val="0"/>
        <w:spacing w:before="120" w:after="120"/>
        <w:ind w:firstLine="640" w:firstLineChars="200"/>
        <w:jc w:val="left"/>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8 工程变更</w:t>
      </w:r>
    </w:p>
    <w:p>
      <w:pPr>
        <w:snapToGrid w:val="0"/>
        <w:spacing w:before="120" w:after="120"/>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8.1 工程变更的申报按照总包合同的相应条款由甲方统一办理。</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 （有关工程变更管理、实施及结算等方面的其他要求）。</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snapToGrid w:val="0"/>
        <w:spacing w:before="120" w:after="120"/>
        <w:ind w:firstLine="640" w:firstLineChars="200"/>
        <w:jc w:val="left"/>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9 工程款项的结算与支付</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 中期支付</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9.1.1 按分包工程量清单及其计量规则，以乙方实际完成的工程数量和甲乙双方约定的单价进行结算，并扣除应扣款项。中期计量所需的有关资料由乙方准备，计量支付工作由甲方按发包人规定的要求办理。价款的支付时间为甲方取得发包人相应的支付款后的</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天之内支付。</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9.1.2 甲方向乙方支付的动员预付款，从中期支付款的第一期开始按比例扣回，扣完为止。</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9.2 完工结算</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9.2.1 乙方承担项目完工，按甲乙双方确认的实际完成工程量和双方约定的合同单价结算。</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9.2.2 完工结算时，对乙方的履约保证金、质量保证金、安全生产费用等按合同约定办理结算。</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9.3 最终结算支付</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整个工程缺陷责任期满，并经项目决算审计完成后，甲方获得发包人竣工最终结算支付后</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天内，甲方扣除缺陷责任期和审计中涉及乙方施工项目所发生的实际费用后，剩余部分全额支付给乙方，并退还质量保证金。</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9.4 分包人应设置会计账簿，健全财务制度，及时、准确、完整地进行会计核算；所得的分包款项应有明确的收支明细账目和凭证。</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9.5 （有关工程款项结算与支付的其他要求）。</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snapToGrid w:val="0"/>
        <w:spacing w:before="120" w:after="120"/>
        <w:ind w:firstLine="640" w:firstLineChars="200"/>
        <w:jc w:val="left"/>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10 材料物资和机械设备</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10.1 材料</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10.1.1 发包人和甲方统一采购供应的材料名称、单价及允许损耗系数等</w:t>
      </w:r>
      <w:r>
        <w:rPr>
          <w:rFonts w:hint="eastAsia" w:ascii="仿宋_GB2312" w:hAnsi="仿宋_GB2312" w:eastAsia="仿宋_GB2312" w:cs="仿宋_GB2312"/>
          <w:color w:val="000000"/>
          <w:sz w:val="32"/>
          <w:szCs w:val="32"/>
          <w:lang w:eastAsia="zh-CN"/>
        </w:rPr>
        <w:t>应以材料清单明确</w:t>
      </w:r>
      <w:r>
        <w:rPr>
          <w:rFonts w:hint="eastAsia" w:ascii="仿宋_GB2312" w:hAnsi="仿宋_GB2312" w:eastAsia="仿宋_GB2312" w:cs="仿宋_GB2312"/>
          <w:color w:val="000000"/>
          <w:sz w:val="32"/>
          <w:szCs w:val="32"/>
        </w:rPr>
        <w:t>。乙方领用的甲供材料，若累计用量在图纸用量加允许损耗用量以内的数量按材料清单单价扣回，超出允许损耗用量的材料款在乙方当月的工程款结算时按上述材料的市场价加</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的费用扣回。</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10.1.2 除上述甲方提供的材料物资外，用于乙方施工的其他材料物资由乙方自行采购和提供，并负责其保管、检测、使用、运输等全部费用。</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10.1.3 （有关材料调差约定及其他要求）。</w:t>
      </w:r>
    </w:p>
    <w:p>
      <w:pPr>
        <w:snapToGrid w:val="0"/>
        <w:spacing w:before="120" w:after="120"/>
        <w:ind w:firstLine="800" w:firstLineChars="2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10.2 机械设备</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10.2.1 乙方施工所需机械设备均由乙方自行采购和租赁，并符合工程施工和进度的要求。</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10.2.2 （有关机械设备的其他要求）。</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snapToGrid w:val="0"/>
        <w:spacing w:before="120" w:after="120"/>
        <w:ind w:firstLine="640" w:firstLineChars="200"/>
        <w:jc w:val="left"/>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11 安全生产管理</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 甲方对本标段全部工程施工现场安全生产负总责。乙方应当按照分包合同的约定对其分包的施工安全向甲方负责，并接受甲方和监理人的安全生产管理。</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11.2 乙方应当认真贯彻落实国家安全生产法律法规规章，执行总包合同条款有关安全生产管理规定和安全生产操作规程，承担其分包工程的施工安全法律责任和经济责任。</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11.3 乙方应配备具有安全生产资格证的专职安全生产管理人员，对分包工程进行安全生产检查和安全隐患整改治理。</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11.4 乙方应按规定对所属员工进行安全教育和安全技术交底，并发放劳动保护用具。</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11.5 乙方施工范围内安全防护设施的采购、搭拆、保管和维护，由乙方负责实施并承担费用。</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11.6 在整个施工过程中对乙方采取的施工安全措施，甲方和监理人有权监督，并向乙方提出整改要求。如果由于乙方未能对其负责的上述事项采取各种必要的措施而导致或发生与此有关的人身伤亡、罚款、索赔、损失补偿、诉讼费用及其他一切责任应由乙方负责。</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snapToGrid w:val="0"/>
        <w:spacing w:before="120" w:after="120"/>
        <w:ind w:firstLine="640" w:firstLineChars="200"/>
        <w:jc w:val="left"/>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12 劳务管理</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12.1 乙方聘用的劳务作业人员，应实行标准班组化规范管理，依法签订劳动用工合同，缴纳工伤保险，</w:t>
      </w:r>
      <w:r>
        <w:rPr>
          <w:rFonts w:hint="eastAsia" w:ascii="仿宋_GB2312" w:hAnsi="仿宋_GB2312" w:eastAsia="仿宋_GB2312" w:cs="仿宋_GB2312"/>
          <w:color w:val="000000"/>
          <w:sz w:val="32"/>
          <w:szCs w:val="32"/>
          <w:lang w:eastAsia="zh-CN"/>
        </w:rPr>
        <w:t>委托总承包单位代发工资，</w:t>
      </w:r>
      <w:r>
        <w:rPr>
          <w:rFonts w:hint="eastAsia" w:ascii="仿宋_GB2312" w:hAnsi="仿宋_GB2312" w:eastAsia="仿宋_GB2312" w:cs="仿宋_GB2312"/>
          <w:color w:val="000000"/>
          <w:sz w:val="32"/>
          <w:szCs w:val="32"/>
        </w:rPr>
        <w:t>其应得工资应通过</w:t>
      </w:r>
      <w:r>
        <w:rPr>
          <w:rFonts w:hint="eastAsia" w:ascii="仿宋_GB2312" w:hAnsi="仿宋_GB2312" w:eastAsia="仿宋_GB2312" w:cs="仿宋_GB2312"/>
          <w:color w:val="000000"/>
          <w:sz w:val="32"/>
          <w:szCs w:val="32"/>
          <w:lang w:eastAsia="zh-CN"/>
        </w:rPr>
        <w:t>农民工工资专用账户</w:t>
      </w:r>
      <w:r>
        <w:rPr>
          <w:rFonts w:hint="eastAsia" w:ascii="仿宋_GB2312" w:hAnsi="仿宋_GB2312" w:eastAsia="仿宋_GB2312" w:cs="仿宋_GB2312"/>
          <w:color w:val="000000"/>
          <w:sz w:val="32"/>
          <w:szCs w:val="32"/>
        </w:rPr>
        <w:t>及时、足额地直接发放给劳务作业人员本人。严禁发放给其他不具备用工主体资格的组织和个人。</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12.2 甲方有权对乙方的劳动用工合同、缴纳工伤保险和工资发放情况进行检查，乙方应予以配合。</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12.3 乙方聘用的劳务作业人员工资，在核定的人工费总额内需由甲方统一代为发放的，乙方需出具书面委托，并在每月月底报送员工考勤表及乙方签认的工资发放表到甲方。甲方以工资卡形式发放，费用在月结算计量款中抵扣。</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12.4 若乙方无理克扣或拖欠工资，视为乙方违约，甲方在垫付乙方劳务作业人员应得工资后，将在乙方应得的任何款项中扣回，并处以</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%的违约金。</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12.5 （有关劳务管理和劳务作业人员工资发放的其他要求）。</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snapToGrid w:val="0"/>
        <w:spacing w:before="120" w:after="120"/>
        <w:ind w:firstLine="640" w:firstLineChars="200"/>
        <w:jc w:val="left"/>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13 保险</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13.1 甲方负责工程一切险和第三者责任险的投保并承担费用。若发生事故和损失，乙方应按要求和程序采取应急措施，并保护好现场，由甲方通知保险公司办理理赔手续，乙方有责任提供理赔所需的基础资料。甲方获得的理赔金额扣除在理赔过程中发生的有关费用后，补偿给乙方，补偿款弥补损失的不足部分费用由事故责任方承担。</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13.2 除上一条款险种外，其他保险由乙方自行投保并承担费用。其中：人身意外伤害险、</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等险种，乙方必须投保。</w:t>
      </w:r>
    </w:p>
    <w:p>
      <w:pPr>
        <w:snapToGrid w:val="0"/>
        <w:spacing w:before="120" w:after="120"/>
        <w:ind w:firstLine="640" w:firstLineChars="200"/>
        <w:jc w:val="left"/>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14 现场管理</w:t>
      </w:r>
    </w:p>
    <w:p>
      <w:pPr>
        <w:snapToGrid w:val="0"/>
        <w:spacing w:before="120" w:after="120"/>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14.1 （有关工地标准化管理规定）。</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snapToGrid w:val="0"/>
        <w:spacing w:before="120" w:after="120"/>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14.2 （有关临时设施和临时工程的约定）。</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snapToGrid w:val="0"/>
        <w:spacing w:before="120" w:after="120"/>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14.3 （有关环境保护工作的约定）。</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snapToGrid w:val="0"/>
        <w:spacing w:before="120" w:after="120"/>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14.4 （现场管理的其他要求）。</w:t>
      </w:r>
    </w:p>
    <w:p>
      <w:pPr>
        <w:snapToGrid w:val="0"/>
        <w:spacing w:before="120" w:after="120"/>
        <w:ind w:firstLine="640" w:firstLineChars="200"/>
        <w:outlineLvl w:val="0"/>
        <w:rPr>
          <w:rFonts w:ascii="Times New Roman" w:hAnsi="Times New Roman" w:eastAsia="仿宋_GB2312"/>
          <w:color w:val="000000"/>
          <w:sz w:val="32"/>
          <w:szCs w:val="32"/>
        </w:rPr>
      </w:pPr>
      <w:r>
        <w:rPr>
          <w:rFonts w:ascii="Times New Roman" w:hAnsi="Times New Roman" w:eastAsia="仿宋_GB2312"/>
          <w:color w:val="000000"/>
          <w:sz w:val="32"/>
          <w:szCs w:val="32"/>
        </w:rPr>
        <w:t>……</w:t>
      </w:r>
    </w:p>
    <w:p>
      <w:pPr>
        <w:snapToGrid w:val="0"/>
        <w:spacing w:before="120" w:after="120"/>
        <w:ind w:firstLine="640" w:firstLineChars="200"/>
        <w:jc w:val="left"/>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15 违约责任</w:t>
      </w:r>
    </w:p>
    <w:p>
      <w:pPr>
        <w:snapToGrid w:val="0"/>
        <w:spacing w:before="120" w:after="120"/>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15.1 甲方违约责任</w:t>
      </w:r>
    </w:p>
    <w:p>
      <w:pPr>
        <w:snapToGrid w:val="0"/>
        <w:spacing w:before="120" w:after="120"/>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15.1.1 甲方未按本分包合同约定向乙方支付工程款，导致施工无法进行的，甲方应赔偿乙方因此造成的直接经济损失。</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15.1.2甲方未按本分包合同约定向乙方提供施工条件，导致施工无法进行的，甲方应赔偿乙方因此造成的直接经济损失并相应顺延工期，但不得影响项目发包人的工期要求。</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15.1.3 （有关甲方违约责任的其他约定）。</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snapToGrid w:val="0"/>
        <w:spacing w:before="120" w:after="120"/>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 乙方违约责任</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15.2.1 乙方承担的分包工程不得转包或再行分包，否则视为乙方违约，甲方有权终止合同，由此引起的一切责任和损失由乙方负责。</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15.2.2 因乙方原因，出现下列情况之一的，甲方有权采取一切措施进行处理，直至解除合同，由此引起的损失由乙方承担。</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 乙方的主要人员、机械设备及流动资金不能按时到位的，严重制约了工程的施工；</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b. 不按施工技术规范和标准要求施工，不能保证工程质量的；</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c. 进度滞后分包工程总体进度计划10％的；</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d. 不遵守甲方的管理，不服从发包人和监理人的指令。</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15.2.3 乙方应按本分包合同规定的工期及质量要求完成，否则按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元/天偿付甲方逾期违约金，限额为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％本分包合同的签约合同价。</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15.2.4 （有关乙方违约责任的其他约定）。</w:t>
      </w:r>
    </w:p>
    <w:p>
      <w:pPr>
        <w:snapToGrid w:val="0"/>
        <w:spacing w:before="120" w:after="120"/>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p>
    <w:p>
      <w:pPr>
        <w:snapToGrid w:val="0"/>
        <w:spacing w:before="120" w:after="120"/>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16 附则</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16.1合同生效：本分包合同经甲乙双方签字盖章后生效。</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16.2合同终止日期：在全部工程竣工，办理竣工验收款项结清后失效。</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16.3本分包合同发生纠纷时，甲乙双方应及时协商解决。若协商不成时，按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（a.向</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地经济合同仲裁委员会申请仲裁，b.依法向有管辖权的人民法院起诉）解决。</w:t>
      </w:r>
    </w:p>
    <w:p>
      <w:pPr>
        <w:snapToGrid w:val="0"/>
        <w:spacing w:before="120" w:after="120"/>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16.4 本分包合同一式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份，甲乙双方各执正本一份，副本</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份，监理人、发包人备案各一份。</w:t>
      </w:r>
    </w:p>
    <w:p>
      <w:pPr>
        <w:snapToGrid w:val="0"/>
        <w:spacing w:before="120" w:after="120"/>
        <w:ind w:firstLine="640" w:firstLineChars="200"/>
        <w:jc w:val="left"/>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17  其他</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17.1 ……</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17.2 ……</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本分包合同未尽事宜，由甲乙双方协商解决。</w:t>
      </w:r>
    </w:p>
    <w:p>
      <w:pPr>
        <w:snapToGrid w:val="0"/>
        <w:spacing w:before="120" w:after="120"/>
        <w:rPr>
          <w:rFonts w:hint="eastAsia" w:ascii="仿宋_GB2312" w:hAnsi="仿宋_GB2312" w:eastAsia="仿宋_GB2312" w:cs="仿宋_GB2312"/>
          <w:color w:val="000000"/>
          <w:sz w:val="32"/>
          <w:szCs w:val="32"/>
        </w:rPr>
      </w:pPr>
    </w:p>
    <w:p>
      <w:pPr>
        <w:snapToGrid w:val="0"/>
        <w:spacing w:before="120" w:after="12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合同附件：1.分包工程量清单(附表1)</w:t>
      </w:r>
    </w:p>
    <w:p>
      <w:pPr>
        <w:snapToGrid w:val="0"/>
        <w:spacing w:before="120" w:after="120"/>
        <w:ind w:firstLine="2246" w:firstLineChars="7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2.分包工程分项进度计划表 (附表2)</w:t>
      </w:r>
    </w:p>
    <w:p>
      <w:pPr>
        <w:snapToGrid w:val="0"/>
        <w:spacing w:before="120" w:after="120"/>
        <w:ind w:firstLine="2246" w:firstLineChars="7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3.分包人拟投入的主要管理人员表（附表3）</w:t>
      </w:r>
    </w:p>
    <w:p>
      <w:pPr>
        <w:snapToGrid w:val="0"/>
        <w:spacing w:before="120" w:after="120"/>
        <w:ind w:firstLine="2246" w:firstLineChars="7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4.分包人拟投入的主要机械设备表（附表4)</w:t>
      </w:r>
    </w:p>
    <w:p>
      <w:pPr>
        <w:snapToGrid w:val="0"/>
        <w:spacing w:before="120" w:after="120"/>
        <w:ind w:firstLine="2246" w:firstLineChars="7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5.其它</w:t>
      </w:r>
    </w:p>
    <w:p>
      <w:pPr>
        <w:snapToGrid w:val="0"/>
        <w:spacing w:before="120" w:after="120"/>
        <w:rPr>
          <w:rFonts w:ascii="Times New Roman" w:hAnsi="Times New Roman" w:eastAsia="仿宋_GB2312"/>
          <w:color w:val="000000"/>
          <w:sz w:val="32"/>
          <w:szCs w:val="32"/>
        </w:rPr>
      </w:pPr>
    </w:p>
    <w:p>
      <w:pPr>
        <w:snapToGrid w:val="0"/>
        <w:spacing w:before="120" w:after="120"/>
        <w:rPr>
          <w:rFonts w:ascii="Times New Roman" w:hAnsi="Times New Roman" w:eastAsia="仿宋_GB2312"/>
          <w:color w:val="000000"/>
          <w:sz w:val="32"/>
          <w:szCs w:val="32"/>
        </w:rPr>
      </w:pPr>
      <w:r>
        <w:rPr>
          <w:rFonts w:ascii="Times New Roman" w:hAnsi="Times New Roman" w:eastAsia="仿宋_GB2312"/>
          <w:color w:val="000000"/>
          <w:sz w:val="32"/>
          <w:szCs w:val="32"/>
        </w:rPr>
        <w:t>甲  方：(盖章)                          乙  方：(盖章)</w:t>
      </w:r>
    </w:p>
    <w:p>
      <w:pPr>
        <w:snapToGrid w:val="0"/>
        <w:spacing w:before="120" w:after="12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法定代表人：                            法定代表人： </w:t>
      </w:r>
    </w:p>
    <w:p>
      <w:pPr>
        <w:snapToGrid w:val="0"/>
        <w:spacing w:before="120" w:after="120"/>
        <w:ind w:right="160"/>
        <w:jc w:val="right"/>
        <w:rPr>
          <w:rFonts w:ascii="Times New Roman" w:hAnsi="Times New Roman" w:eastAsia="仿宋_GB2312"/>
          <w:color w:val="000000"/>
          <w:sz w:val="32"/>
          <w:szCs w:val="32"/>
        </w:rPr>
      </w:pPr>
      <w:r>
        <w:rPr>
          <w:rFonts w:ascii="Times New Roman" w:hAnsi="Times New Roman" w:eastAsia="仿宋_GB2312"/>
          <w:color w:val="000000"/>
          <w:sz w:val="32"/>
          <w:szCs w:val="32"/>
        </w:rPr>
        <w:t>或授权代理人：(签字)            或授权代理人：(签字)</w:t>
      </w:r>
    </w:p>
    <w:p>
      <w:pPr>
        <w:snapToGrid w:val="0"/>
        <w:spacing w:before="120" w:after="120"/>
        <w:rPr>
          <w:rFonts w:ascii="Times New Roman" w:hAnsi="Times New Roman" w:eastAsia="仿宋_GB2312"/>
          <w:color w:val="000000"/>
          <w:sz w:val="32"/>
          <w:szCs w:val="32"/>
        </w:rPr>
      </w:pPr>
      <w:r>
        <w:rPr>
          <w:rFonts w:ascii="Times New Roman" w:hAnsi="Times New Roman" w:eastAsia="仿宋_GB2312"/>
          <w:color w:val="000000"/>
          <w:sz w:val="32"/>
          <w:szCs w:val="32"/>
        </w:rPr>
        <w:t>地    址：                              地    址：</w:t>
      </w:r>
    </w:p>
    <w:p>
      <w:pPr>
        <w:snapToGrid w:val="0"/>
        <w:spacing w:before="120" w:after="120"/>
        <w:rPr>
          <w:rFonts w:ascii="Times New Roman" w:hAnsi="Times New Roman" w:eastAsia="仿宋_GB2312"/>
          <w:color w:val="000000"/>
          <w:sz w:val="32"/>
          <w:szCs w:val="32"/>
        </w:rPr>
      </w:pPr>
      <w:r>
        <w:rPr>
          <w:rFonts w:ascii="Times New Roman" w:hAnsi="Times New Roman" w:eastAsia="仿宋_GB2312"/>
          <w:color w:val="000000"/>
          <w:sz w:val="32"/>
          <w:szCs w:val="32"/>
        </w:rPr>
        <w:t>邮政编码：                              邮政编码：</w:t>
      </w:r>
    </w:p>
    <w:p>
      <w:pPr>
        <w:snapToGrid w:val="0"/>
        <w:spacing w:before="120" w:after="120"/>
        <w:rPr>
          <w:rFonts w:ascii="Times New Roman" w:hAnsi="Times New Roman" w:eastAsia="仿宋_GB2312"/>
          <w:color w:val="000000"/>
          <w:sz w:val="32"/>
          <w:szCs w:val="32"/>
        </w:rPr>
      </w:pPr>
      <w:r>
        <w:rPr>
          <w:rFonts w:ascii="Times New Roman" w:hAnsi="Times New Roman" w:eastAsia="仿宋_GB2312"/>
          <w:color w:val="000000"/>
          <w:sz w:val="32"/>
          <w:szCs w:val="32"/>
        </w:rPr>
        <w:t>电    话：                              电    话：</w:t>
      </w:r>
    </w:p>
    <w:p>
      <w:pPr>
        <w:snapToGrid w:val="0"/>
        <w:spacing w:before="120" w:after="120"/>
        <w:rPr>
          <w:rFonts w:ascii="Times New Roman" w:hAnsi="Times New Roman" w:eastAsia="仿宋_GB2312"/>
          <w:color w:val="000000"/>
          <w:sz w:val="32"/>
          <w:szCs w:val="32"/>
        </w:rPr>
      </w:pPr>
      <w:r>
        <w:rPr>
          <w:rFonts w:ascii="Times New Roman" w:hAnsi="Times New Roman" w:eastAsia="仿宋_GB2312"/>
          <w:color w:val="000000"/>
          <w:sz w:val="32"/>
          <w:szCs w:val="32"/>
        </w:rPr>
        <w:t>传  真：                                传    真：</w:t>
      </w:r>
    </w:p>
    <w:p>
      <w:pPr>
        <w:snapToGrid w:val="0"/>
        <w:spacing w:before="120" w:after="12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纳税人识别号：                      纳税人识别号：  </w:t>
      </w:r>
    </w:p>
    <w:p>
      <w:pPr>
        <w:snapToGrid w:val="0"/>
        <w:spacing w:before="120" w:after="120"/>
        <w:rPr>
          <w:rFonts w:ascii="Times New Roman" w:hAnsi="Times New Roman" w:eastAsia="仿宋_GB2312"/>
          <w:color w:val="000000"/>
          <w:sz w:val="32"/>
          <w:szCs w:val="32"/>
        </w:rPr>
      </w:pPr>
      <w:r>
        <w:rPr>
          <w:rFonts w:ascii="Times New Roman" w:hAnsi="Times New Roman" w:eastAsia="仿宋_GB2312"/>
          <w:color w:val="000000"/>
          <w:sz w:val="32"/>
          <w:szCs w:val="32"/>
        </w:rPr>
        <w:t>开户银行：                              开户银行：</w:t>
      </w:r>
    </w:p>
    <w:p>
      <w:pPr>
        <w:snapToGrid w:val="0"/>
        <w:spacing w:before="120" w:after="120"/>
        <w:rPr>
          <w:rFonts w:ascii="Times New Roman" w:hAnsi="Times New Roman" w:eastAsia="仿宋_GB2312"/>
          <w:color w:val="000000"/>
          <w:sz w:val="32"/>
          <w:szCs w:val="32"/>
        </w:rPr>
      </w:pPr>
      <w:r>
        <w:rPr>
          <w:rFonts w:ascii="Times New Roman" w:hAnsi="Times New Roman" w:eastAsia="仿宋_GB2312"/>
          <w:color w:val="000000"/>
          <w:sz w:val="32"/>
          <w:szCs w:val="32"/>
        </w:rPr>
        <w:t>银行账号：                              银行账号：</w:t>
      </w:r>
    </w:p>
    <w:p>
      <w:pPr>
        <w:snapToGrid w:val="0"/>
        <w:spacing w:before="120" w:after="120"/>
        <w:rPr>
          <w:rFonts w:ascii="Times New Roman" w:hAnsi="Times New Roman" w:eastAsia="仿宋_GB2312"/>
          <w:color w:val="000000"/>
          <w:sz w:val="32"/>
          <w:szCs w:val="32"/>
        </w:rPr>
      </w:pPr>
      <w:r>
        <w:rPr>
          <w:rFonts w:ascii="Times New Roman" w:hAnsi="Times New Roman" w:eastAsia="仿宋_GB2312"/>
          <w:color w:val="000000"/>
          <w:sz w:val="32"/>
          <w:szCs w:val="32"/>
        </w:rPr>
        <w:t>签订时间：                              签订时间：</w:t>
      </w:r>
    </w:p>
    <w:p>
      <w:pPr>
        <w:snapToGrid w:val="0"/>
        <w:spacing w:before="120" w:after="120"/>
        <w:rPr>
          <w:rFonts w:ascii="Times New Roman" w:hAnsi="Times New Roman" w:eastAsia="黑体"/>
          <w:color w:val="000000"/>
          <w:sz w:val="32"/>
          <w:szCs w:val="32"/>
        </w:rPr>
      </w:pPr>
      <w:r>
        <w:rPr>
          <w:rFonts w:ascii="Times New Roman" w:hAnsi="Times New Roman" w:eastAsia="仿宋_GB2312"/>
          <w:color w:val="000000"/>
          <w:sz w:val="32"/>
          <w:szCs w:val="32"/>
        </w:rPr>
        <w:br w:type="page"/>
      </w:r>
      <w:r>
        <w:rPr>
          <w:rFonts w:ascii="Times New Roman" w:hAnsi="Times New Roman" w:eastAsia="黑体"/>
          <w:color w:val="000000"/>
          <w:sz w:val="32"/>
          <w:szCs w:val="32"/>
        </w:rPr>
        <w:t>附表1</w:t>
      </w:r>
    </w:p>
    <w:p>
      <w:pPr>
        <w:snapToGrid w:val="0"/>
        <w:spacing w:before="120" w:after="120"/>
        <w:jc w:val="center"/>
        <w:rPr>
          <w:rFonts w:ascii="Times New Roman" w:hAnsi="Times New Roman" w:eastAsia="方正小标宋_GBK"/>
          <w:color w:val="000000"/>
          <w:sz w:val="44"/>
          <w:szCs w:val="44"/>
        </w:rPr>
      </w:pPr>
    </w:p>
    <w:p>
      <w:pPr>
        <w:snapToGrid w:val="0"/>
        <w:spacing w:before="120" w:after="120"/>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分包工程量清单</w:t>
      </w:r>
    </w:p>
    <w:p>
      <w:pPr>
        <w:snapToGrid w:val="0"/>
        <w:spacing w:before="120" w:after="120"/>
        <w:jc w:val="center"/>
        <w:rPr>
          <w:rFonts w:ascii="Times New Roman" w:hAnsi="Times New Roman" w:eastAsia="方正小标宋_GBK"/>
          <w:color w:val="000000"/>
          <w:sz w:val="44"/>
          <w:szCs w:val="44"/>
        </w:rPr>
      </w:pPr>
    </w:p>
    <w:p>
      <w:pPr>
        <w:snapToGrid w:val="0"/>
        <w:spacing w:before="120" w:after="120"/>
        <w:rPr>
          <w:rFonts w:ascii="Times New Roman" w:hAnsi="Times New Roman" w:eastAsia="仿宋_GB2312"/>
          <w:color w:val="000000"/>
          <w:sz w:val="32"/>
          <w:szCs w:val="32"/>
        </w:rPr>
      </w:pPr>
      <w:r>
        <w:rPr>
          <w:rFonts w:ascii="Times New Roman" w:hAnsi="Times New Roman" w:eastAsia="仿宋_GB2312"/>
          <w:color w:val="000000"/>
          <w:sz w:val="32"/>
          <w:szCs w:val="32"/>
        </w:rPr>
        <w:t>项目</w:t>
      </w:r>
      <w:r>
        <w:rPr>
          <w:rFonts w:hint="eastAsia" w:ascii="Times New Roman" w:hAnsi="Times New Roman" w:eastAsia="仿宋_GB2312"/>
          <w:color w:val="000000"/>
          <w:sz w:val="32"/>
          <w:szCs w:val="32"/>
        </w:rPr>
        <w:t>名称</w:t>
      </w:r>
      <w:r>
        <w:rPr>
          <w:rFonts w:ascii="Times New Roman" w:hAnsi="Times New Roman" w:eastAsia="仿宋_GB2312"/>
          <w:color w:val="000000"/>
          <w:sz w:val="32"/>
          <w:szCs w:val="32"/>
        </w:rPr>
        <w:t>：                                   合同段：</w:t>
      </w:r>
    </w:p>
    <w:p>
      <w:pPr>
        <w:snapToGrid w:val="0"/>
        <w:spacing w:before="120" w:after="120"/>
        <w:rPr>
          <w:rFonts w:ascii="Times New Roman" w:hAnsi="Times New Roman" w:eastAsia="仿宋_GB2312"/>
          <w:bCs/>
          <w:color w:val="000000"/>
          <w:sz w:val="32"/>
          <w:szCs w:val="32"/>
        </w:rPr>
      </w:pPr>
      <w:r>
        <w:rPr>
          <w:rFonts w:ascii="Times New Roman" w:hAnsi="Times New Roman" w:eastAsia="仿宋_GB2312"/>
          <w:color w:val="000000"/>
          <w:sz w:val="32"/>
          <w:szCs w:val="32"/>
        </w:rPr>
        <w:t xml:space="preserve">分包工程：                                   分包人： </w:t>
      </w:r>
    </w:p>
    <w:tbl>
      <w:tblPr>
        <w:tblStyle w:val="14"/>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1702"/>
        <w:gridCol w:w="1195"/>
        <w:gridCol w:w="1195"/>
        <w:gridCol w:w="1204"/>
        <w:gridCol w:w="1204"/>
        <w:gridCol w:w="11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清单</w:t>
            </w:r>
          </w:p>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编号</w:t>
            </w:r>
          </w:p>
        </w:tc>
        <w:tc>
          <w:tcPr>
            <w:tcW w:w="1702"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工程名称</w:t>
            </w:r>
          </w:p>
        </w:tc>
        <w:tc>
          <w:tcPr>
            <w:tcW w:w="1195"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单位</w:t>
            </w:r>
          </w:p>
        </w:tc>
        <w:tc>
          <w:tcPr>
            <w:tcW w:w="1195"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数量</w:t>
            </w:r>
          </w:p>
        </w:tc>
        <w:tc>
          <w:tcPr>
            <w:tcW w:w="1204"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单价</w:t>
            </w:r>
          </w:p>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(元)</w:t>
            </w:r>
          </w:p>
        </w:tc>
        <w:tc>
          <w:tcPr>
            <w:tcW w:w="1204"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金额</w:t>
            </w:r>
          </w:p>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(元)</w:t>
            </w:r>
          </w:p>
        </w:tc>
        <w:tc>
          <w:tcPr>
            <w:tcW w:w="1196"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noWrap w:val="0"/>
            <w:vAlign w:val="center"/>
          </w:tcPr>
          <w:p>
            <w:pPr>
              <w:snapToGrid w:val="0"/>
              <w:spacing w:before="120" w:after="120"/>
              <w:rPr>
                <w:rFonts w:ascii="Times New Roman" w:hAnsi="Times New Roman" w:eastAsia="仿宋_GB2312"/>
                <w:color w:val="000000"/>
                <w:sz w:val="32"/>
                <w:szCs w:val="32"/>
              </w:rPr>
            </w:pPr>
          </w:p>
        </w:tc>
        <w:tc>
          <w:tcPr>
            <w:tcW w:w="1702" w:type="dxa"/>
            <w:noWrap w:val="0"/>
            <w:vAlign w:val="center"/>
          </w:tcPr>
          <w:p>
            <w:pPr>
              <w:snapToGrid w:val="0"/>
              <w:spacing w:before="120" w:after="120"/>
              <w:rPr>
                <w:rFonts w:ascii="Times New Roman" w:hAnsi="Times New Roman" w:eastAsia="仿宋_GB2312"/>
                <w:color w:val="000000"/>
                <w:sz w:val="32"/>
                <w:szCs w:val="32"/>
              </w:rPr>
            </w:pPr>
          </w:p>
        </w:tc>
        <w:tc>
          <w:tcPr>
            <w:tcW w:w="1195" w:type="dxa"/>
            <w:noWrap w:val="0"/>
            <w:vAlign w:val="center"/>
          </w:tcPr>
          <w:p>
            <w:pPr>
              <w:snapToGrid w:val="0"/>
              <w:spacing w:before="120" w:after="120"/>
              <w:rPr>
                <w:rFonts w:ascii="Times New Roman" w:hAnsi="Times New Roman" w:eastAsia="仿宋_GB2312"/>
                <w:color w:val="000000"/>
                <w:sz w:val="32"/>
                <w:szCs w:val="32"/>
              </w:rPr>
            </w:pPr>
          </w:p>
        </w:tc>
        <w:tc>
          <w:tcPr>
            <w:tcW w:w="1195" w:type="dxa"/>
            <w:noWrap w:val="0"/>
            <w:vAlign w:val="center"/>
          </w:tcPr>
          <w:p>
            <w:pPr>
              <w:snapToGrid w:val="0"/>
              <w:spacing w:before="120" w:after="120"/>
              <w:rPr>
                <w:rFonts w:ascii="Times New Roman" w:hAnsi="Times New Roman" w:eastAsia="仿宋_GB2312"/>
                <w:color w:val="000000"/>
                <w:sz w:val="32"/>
                <w:szCs w:val="32"/>
              </w:rPr>
            </w:pPr>
          </w:p>
        </w:tc>
        <w:tc>
          <w:tcPr>
            <w:tcW w:w="1204" w:type="dxa"/>
            <w:noWrap w:val="0"/>
            <w:vAlign w:val="center"/>
          </w:tcPr>
          <w:p>
            <w:pPr>
              <w:snapToGrid w:val="0"/>
              <w:spacing w:before="120" w:after="120"/>
              <w:rPr>
                <w:rFonts w:ascii="Times New Roman" w:hAnsi="Times New Roman" w:eastAsia="仿宋_GB2312"/>
                <w:color w:val="000000"/>
                <w:sz w:val="32"/>
                <w:szCs w:val="32"/>
              </w:rPr>
            </w:pPr>
          </w:p>
        </w:tc>
        <w:tc>
          <w:tcPr>
            <w:tcW w:w="1204" w:type="dxa"/>
            <w:noWrap w:val="0"/>
            <w:vAlign w:val="center"/>
          </w:tcPr>
          <w:p>
            <w:pPr>
              <w:snapToGrid w:val="0"/>
              <w:spacing w:before="120" w:after="120"/>
              <w:rPr>
                <w:rFonts w:ascii="Times New Roman" w:hAnsi="Times New Roman" w:eastAsia="仿宋_GB2312"/>
                <w:color w:val="000000"/>
                <w:sz w:val="32"/>
                <w:szCs w:val="32"/>
              </w:rPr>
            </w:pPr>
          </w:p>
        </w:tc>
        <w:tc>
          <w:tcPr>
            <w:tcW w:w="1196" w:type="dxa"/>
            <w:noWrap w:val="0"/>
            <w:vAlign w:val="center"/>
          </w:tcPr>
          <w:p>
            <w:pPr>
              <w:snapToGrid w:val="0"/>
              <w:spacing w:before="120" w:after="120"/>
              <w:rPr>
                <w:rFonts w:ascii="Times New Roman" w:hAnsi="Times New Roman" w:eastAsia="仿宋_GB2312"/>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noWrap w:val="0"/>
            <w:vAlign w:val="center"/>
          </w:tcPr>
          <w:p>
            <w:pPr>
              <w:snapToGrid w:val="0"/>
              <w:spacing w:before="120" w:after="120"/>
              <w:rPr>
                <w:rFonts w:ascii="Times New Roman" w:hAnsi="Times New Roman" w:eastAsia="仿宋_GB2312"/>
                <w:color w:val="000000"/>
                <w:sz w:val="32"/>
                <w:szCs w:val="32"/>
              </w:rPr>
            </w:pPr>
          </w:p>
        </w:tc>
        <w:tc>
          <w:tcPr>
            <w:tcW w:w="1702" w:type="dxa"/>
            <w:noWrap w:val="0"/>
            <w:vAlign w:val="center"/>
          </w:tcPr>
          <w:p>
            <w:pPr>
              <w:snapToGrid w:val="0"/>
              <w:spacing w:before="120" w:after="120"/>
              <w:rPr>
                <w:rFonts w:ascii="Times New Roman" w:hAnsi="Times New Roman" w:eastAsia="仿宋_GB2312"/>
                <w:color w:val="000000"/>
                <w:sz w:val="32"/>
                <w:szCs w:val="32"/>
              </w:rPr>
            </w:pPr>
          </w:p>
        </w:tc>
        <w:tc>
          <w:tcPr>
            <w:tcW w:w="1195" w:type="dxa"/>
            <w:noWrap w:val="0"/>
            <w:vAlign w:val="center"/>
          </w:tcPr>
          <w:p>
            <w:pPr>
              <w:snapToGrid w:val="0"/>
              <w:spacing w:before="120" w:after="120"/>
              <w:rPr>
                <w:rFonts w:ascii="Times New Roman" w:hAnsi="Times New Roman" w:eastAsia="仿宋_GB2312"/>
                <w:color w:val="000000"/>
                <w:sz w:val="32"/>
                <w:szCs w:val="32"/>
              </w:rPr>
            </w:pPr>
          </w:p>
        </w:tc>
        <w:tc>
          <w:tcPr>
            <w:tcW w:w="1195" w:type="dxa"/>
            <w:noWrap w:val="0"/>
            <w:vAlign w:val="center"/>
          </w:tcPr>
          <w:p>
            <w:pPr>
              <w:snapToGrid w:val="0"/>
              <w:spacing w:before="120" w:after="120"/>
              <w:rPr>
                <w:rFonts w:ascii="Times New Roman" w:hAnsi="Times New Roman" w:eastAsia="仿宋_GB2312"/>
                <w:color w:val="000000"/>
                <w:sz w:val="32"/>
                <w:szCs w:val="32"/>
              </w:rPr>
            </w:pPr>
          </w:p>
        </w:tc>
        <w:tc>
          <w:tcPr>
            <w:tcW w:w="1204" w:type="dxa"/>
            <w:noWrap w:val="0"/>
            <w:vAlign w:val="center"/>
          </w:tcPr>
          <w:p>
            <w:pPr>
              <w:snapToGrid w:val="0"/>
              <w:spacing w:before="120" w:after="120"/>
              <w:rPr>
                <w:rFonts w:ascii="Times New Roman" w:hAnsi="Times New Roman" w:eastAsia="仿宋_GB2312"/>
                <w:color w:val="000000"/>
                <w:sz w:val="32"/>
                <w:szCs w:val="32"/>
              </w:rPr>
            </w:pPr>
          </w:p>
        </w:tc>
        <w:tc>
          <w:tcPr>
            <w:tcW w:w="1204" w:type="dxa"/>
            <w:noWrap w:val="0"/>
            <w:vAlign w:val="center"/>
          </w:tcPr>
          <w:p>
            <w:pPr>
              <w:snapToGrid w:val="0"/>
              <w:spacing w:before="120" w:after="120"/>
              <w:rPr>
                <w:rFonts w:ascii="Times New Roman" w:hAnsi="Times New Roman" w:eastAsia="仿宋_GB2312"/>
                <w:color w:val="000000"/>
                <w:sz w:val="32"/>
                <w:szCs w:val="32"/>
              </w:rPr>
            </w:pPr>
          </w:p>
        </w:tc>
        <w:tc>
          <w:tcPr>
            <w:tcW w:w="1196" w:type="dxa"/>
            <w:noWrap w:val="0"/>
            <w:vAlign w:val="center"/>
          </w:tcPr>
          <w:p>
            <w:pPr>
              <w:snapToGrid w:val="0"/>
              <w:spacing w:before="120" w:after="120"/>
              <w:rPr>
                <w:rFonts w:ascii="Times New Roman" w:hAnsi="Times New Roman" w:eastAsia="仿宋_GB2312"/>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376" w:type="dxa"/>
            <w:noWrap w:val="0"/>
            <w:vAlign w:val="center"/>
          </w:tcPr>
          <w:p>
            <w:pPr>
              <w:snapToGrid w:val="0"/>
              <w:spacing w:before="120" w:after="120"/>
              <w:rPr>
                <w:rFonts w:ascii="Times New Roman" w:hAnsi="Times New Roman" w:eastAsia="仿宋_GB2312"/>
                <w:color w:val="000000"/>
                <w:sz w:val="32"/>
                <w:szCs w:val="32"/>
              </w:rPr>
            </w:pPr>
          </w:p>
        </w:tc>
        <w:tc>
          <w:tcPr>
            <w:tcW w:w="1702" w:type="dxa"/>
            <w:noWrap w:val="0"/>
            <w:vAlign w:val="center"/>
          </w:tcPr>
          <w:p>
            <w:pPr>
              <w:snapToGrid w:val="0"/>
              <w:spacing w:before="120" w:after="120"/>
              <w:rPr>
                <w:rFonts w:ascii="Times New Roman" w:hAnsi="Times New Roman" w:eastAsia="仿宋_GB2312"/>
                <w:color w:val="000000"/>
                <w:sz w:val="32"/>
                <w:szCs w:val="32"/>
              </w:rPr>
            </w:pPr>
          </w:p>
        </w:tc>
        <w:tc>
          <w:tcPr>
            <w:tcW w:w="1195" w:type="dxa"/>
            <w:noWrap w:val="0"/>
            <w:vAlign w:val="center"/>
          </w:tcPr>
          <w:p>
            <w:pPr>
              <w:snapToGrid w:val="0"/>
              <w:spacing w:before="120" w:after="120"/>
              <w:rPr>
                <w:rFonts w:ascii="Times New Roman" w:hAnsi="Times New Roman" w:eastAsia="仿宋_GB2312"/>
                <w:color w:val="000000"/>
                <w:sz w:val="32"/>
                <w:szCs w:val="32"/>
              </w:rPr>
            </w:pPr>
          </w:p>
        </w:tc>
        <w:tc>
          <w:tcPr>
            <w:tcW w:w="1195" w:type="dxa"/>
            <w:noWrap w:val="0"/>
            <w:vAlign w:val="center"/>
          </w:tcPr>
          <w:p>
            <w:pPr>
              <w:snapToGrid w:val="0"/>
              <w:spacing w:before="120" w:after="120"/>
              <w:rPr>
                <w:rFonts w:ascii="Times New Roman" w:hAnsi="Times New Roman" w:eastAsia="仿宋_GB2312"/>
                <w:color w:val="000000"/>
                <w:sz w:val="32"/>
                <w:szCs w:val="32"/>
              </w:rPr>
            </w:pPr>
          </w:p>
        </w:tc>
        <w:tc>
          <w:tcPr>
            <w:tcW w:w="1204" w:type="dxa"/>
            <w:noWrap w:val="0"/>
            <w:vAlign w:val="center"/>
          </w:tcPr>
          <w:p>
            <w:pPr>
              <w:snapToGrid w:val="0"/>
              <w:spacing w:before="120" w:after="120"/>
              <w:rPr>
                <w:rFonts w:ascii="Times New Roman" w:hAnsi="Times New Roman" w:eastAsia="仿宋_GB2312"/>
                <w:color w:val="000000"/>
                <w:sz w:val="32"/>
                <w:szCs w:val="32"/>
              </w:rPr>
            </w:pPr>
          </w:p>
        </w:tc>
        <w:tc>
          <w:tcPr>
            <w:tcW w:w="1204" w:type="dxa"/>
            <w:noWrap w:val="0"/>
            <w:vAlign w:val="center"/>
          </w:tcPr>
          <w:p>
            <w:pPr>
              <w:snapToGrid w:val="0"/>
              <w:spacing w:before="120" w:after="120"/>
              <w:rPr>
                <w:rFonts w:ascii="Times New Roman" w:hAnsi="Times New Roman" w:eastAsia="仿宋_GB2312"/>
                <w:color w:val="000000"/>
                <w:sz w:val="32"/>
                <w:szCs w:val="32"/>
              </w:rPr>
            </w:pPr>
          </w:p>
        </w:tc>
        <w:tc>
          <w:tcPr>
            <w:tcW w:w="1196" w:type="dxa"/>
            <w:noWrap w:val="0"/>
            <w:vAlign w:val="center"/>
          </w:tcPr>
          <w:p>
            <w:pPr>
              <w:snapToGrid w:val="0"/>
              <w:spacing w:before="120" w:after="120"/>
              <w:rPr>
                <w:rFonts w:ascii="Times New Roman" w:hAnsi="Times New Roman" w:eastAsia="仿宋_GB2312"/>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noWrap w:val="0"/>
            <w:vAlign w:val="center"/>
          </w:tcPr>
          <w:p>
            <w:pPr>
              <w:snapToGrid w:val="0"/>
              <w:spacing w:before="120" w:after="120"/>
              <w:rPr>
                <w:rFonts w:ascii="Times New Roman" w:hAnsi="Times New Roman" w:eastAsia="仿宋_GB2312"/>
                <w:color w:val="000000"/>
                <w:sz w:val="32"/>
                <w:szCs w:val="32"/>
              </w:rPr>
            </w:pPr>
          </w:p>
        </w:tc>
        <w:tc>
          <w:tcPr>
            <w:tcW w:w="1702" w:type="dxa"/>
            <w:noWrap w:val="0"/>
            <w:vAlign w:val="center"/>
          </w:tcPr>
          <w:p>
            <w:pPr>
              <w:snapToGrid w:val="0"/>
              <w:spacing w:before="120" w:after="120"/>
              <w:rPr>
                <w:rFonts w:ascii="Times New Roman" w:hAnsi="Times New Roman" w:eastAsia="仿宋_GB2312"/>
                <w:color w:val="000000"/>
                <w:sz w:val="32"/>
                <w:szCs w:val="32"/>
              </w:rPr>
            </w:pPr>
          </w:p>
        </w:tc>
        <w:tc>
          <w:tcPr>
            <w:tcW w:w="1195" w:type="dxa"/>
            <w:noWrap w:val="0"/>
            <w:vAlign w:val="center"/>
          </w:tcPr>
          <w:p>
            <w:pPr>
              <w:snapToGrid w:val="0"/>
              <w:spacing w:before="120" w:after="120"/>
              <w:rPr>
                <w:rFonts w:ascii="Times New Roman" w:hAnsi="Times New Roman" w:eastAsia="仿宋_GB2312"/>
                <w:color w:val="000000"/>
                <w:sz w:val="32"/>
                <w:szCs w:val="32"/>
              </w:rPr>
            </w:pPr>
          </w:p>
        </w:tc>
        <w:tc>
          <w:tcPr>
            <w:tcW w:w="1195" w:type="dxa"/>
            <w:noWrap w:val="0"/>
            <w:vAlign w:val="center"/>
          </w:tcPr>
          <w:p>
            <w:pPr>
              <w:snapToGrid w:val="0"/>
              <w:spacing w:before="120" w:after="120"/>
              <w:rPr>
                <w:rFonts w:ascii="Times New Roman" w:hAnsi="Times New Roman" w:eastAsia="仿宋_GB2312"/>
                <w:color w:val="000000"/>
                <w:sz w:val="32"/>
                <w:szCs w:val="32"/>
              </w:rPr>
            </w:pPr>
          </w:p>
        </w:tc>
        <w:tc>
          <w:tcPr>
            <w:tcW w:w="1204" w:type="dxa"/>
            <w:noWrap w:val="0"/>
            <w:vAlign w:val="center"/>
          </w:tcPr>
          <w:p>
            <w:pPr>
              <w:snapToGrid w:val="0"/>
              <w:spacing w:before="120" w:after="120"/>
              <w:rPr>
                <w:rFonts w:ascii="Times New Roman" w:hAnsi="Times New Roman" w:eastAsia="仿宋_GB2312"/>
                <w:color w:val="000000"/>
                <w:sz w:val="32"/>
                <w:szCs w:val="32"/>
              </w:rPr>
            </w:pPr>
          </w:p>
        </w:tc>
        <w:tc>
          <w:tcPr>
            <w:tcW w:w="1204" w:type="dxa"/>
            <w:noWrap w:val="0"/>
            <w:vAlign w:val="center"/>
          </w:tcPr>
          <w:p>
            <w:pPr>
              <w:snapToGrid w:val="0"/>
              <w:spacing w:before="120" w:after="120"/>
              <w:rPr>
                <w:rFonts w:ascii="Times New Roman" w:hAnsi="Times New Roman" w:eastAsia="仿宋_GB2312"/>
                <w:color w:val="000000"/>
                <w:sz w:val="32"/>
                <w:szCs w:val="32"/>
              </w:rPr>
            </w:pPr>
          </w:p>
        </w:tc>
        <w:tc>
          <w:tcPr>
            <w:tcW w:w="1196" w:type="dxa"/>
            <w:noWrap w:val="0"/>
            <w:vAlign w:val="center"/>
          </w:tcPr>
          <w:p>
            <w:pPr>
              <w:snapToGrid w:val="0"/>
              <w:spacing w:before="120" w:after="120"/>
              <w:rPr>
                <w:rFonts w:ascii="Times New Roman" w:hAnsi="Times New Roman" w:eastAsia="仿宋_GB2312"/>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noWrap w:val="0"/>
            <w:vAlign w:val="center"/>
          </w:tcPr>
          <w:p>
            <w:pPr>
              <w:snapToGrid w:val="0"/>
              <w:spacing w:before="120" w:after="120"/>
              <w:rPr>
                <w:rFonts w:ascii="Times New Roman" w:hAnsi="Times New Roman" w:eastAsia="仿宋_GB2312"/>
                <w:color w:val="000000"/>
                <w:sz w:val="32"/>
                <w:szCs w:val="32"/>
              </w:rPr>
            </w:pPr>
          </w:p>
        </w:tc>
        <w:tc>
          <w:tcPr>
            <w:tcW w:w="1702" w:type="dxa"/>
            <w:noWrap w:val="0"/>
            <w:vAlign w:val="center"/>
          </w:tcPr>
          <w:p>
            <w:pPr>
              <w:snapToGrid w:val="0"/>
              <w:spacing w:before="120" w:after="120"/>
              <w:rPr>
                <w:rFonts w:ascii="Times New Roman" w:hAnsi="Times New Roman" w:eastAsia="仿宋_GB2312"/>
                <w:color w:val="000000"/>
                <w:sz w:val="32"/>
                <w:szCs w:val="32"/>
              </w:rPr>
            </w:pPr>
          </w:p>
        </w:tc>
        <w:tc>
          <w:tcPr>
            <w:tcW w:w="1195" w:type="dxa"/>
            <w:noWrap w:val="0"/>
            <w:vAlign w:val="center"/>
          </w:tcPr>
          <w:p>
            <w:pPr>
              <w:snapToGrid w:val="0"/>
              <w:spacing w:before="120" w:after="120"/>
              <w:rPr>
                <w:rFonts w:ascii="Times New Roman" w:hAnsi="Times New Roman" w:eastAsia="仿宋_GB2312"/>
                <w:color w:val="000000"/>
                <w:sz w:val="32"/>
                <w:szCs w:val="32"/>
              </w:rPr>
            </w:pPr>
          </w:p>
        </w:tc>
        <w:tc>
          <w:tcPr>
            <w:tcW w:w="1195" w:type="dxa"/>
            <w:noWrap w:val="0"/>
            <w:vAlign w:val="center"/>
          </w:tcPr>
          <w:p>
            <w:pPr>
              <w:snapToGrid w:val="0"/>
              <w:spacing w:before="120" w:after="120"/>
              <w:rPr>
                <w:rFonts w:ascii="Times New Roman" w:hAnsi="Times New Roman" w:eastAsia="仿宋_GB2312"/>
                <w:color w:val="000000"/>
                <w:sz w:val="32"/>
                <w:szCs w:val="32"/>
              </w:rPr>
            </w:pPr>
          </w:p>
        </w:tc>
        <w:tc>
          <w:tcPr>
            <w:tcW w:w="1204" w:type="dxa"/>
            <w:noWrap w:val="0"/>
            <w:vAlign w:val="center"/>
          </w:tcPr>
          <w:p>
            <w:pPr>
              <w:snapToGrid w:val="0"/>
              <w:spacing w:before="120" w:after="120"/>
              <w:rPr>
                <w:rFonts w:ascii="Times New Roman" w:hAnsi="Times New Roman" w:eastAsia="仿宋_GB2312"/>
                <w:color w:val="000000"/>
                <w:sz w:val="32"/>
                <w:szCs w:val="32"/>
              </w:rPr>
            </w:pPr>
          </w:p>
        </w:tc>
        <w:tc>
          <w:tcPr>
            <w:tcW w:w="1204" w:type="dxa"/>
            <w:noWrap w:val="0"/>
            <w:vAlign w:val="center"/>
          </w:tcPr>
          <w:p>
            <w:pPr>
              <w:snapToGrid w:val="0"/>
              <w:spacing w:before="120" w:after="120"/>
              <w:rPr>
                <w:rFonts w:ascii="Times New Roman" w:hAnsi="Times New Roman" w:eastAsia="仿宋_GB2312"/>
                <w:color w:val="000000"/>
                <w:sz w:val="32"/>
                <w:szCs w:val="32"/>
              </w:rPr>
            </w:pPr>
          </w:p>
        </w:tc>
        <w:tc>
          <w:tcPr>
            <w:tcW w:w="1196" w:type="dxa"/>
            <w:noWrap w:val="0"/>
            <w:vAlign w:val="center"/>
          </w:tcPr>
          <w:p>
            <w:pPr>
              <w:snapToGrid w:val="0"/>
              <w:spacing w:before="120" w:after="120"/>
              <w:rPr>
                <w:rFonts w:ascii="Times New Roman" w:hAnsi="Times New Roman" w:eastAsia="仿宋_GB2312"/>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c>
          <w:tcPr>
            <w:tcW w:w="1702"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c>
          <w:tcPr>
            <w:tcW w:w="1195"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c>
          <w:tcPr>
            <w:tcW w:w="1195"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c>
          <w:tcPr>
            <w:tcW w:w="1204"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c>
          <w:tcPr>
            <w:tcW w:w="1204"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c>
          <w:tcPr>
            <w:tcW w:w="1196"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r>
    </w:tbl>
    <w:p>
      <w:pPr>
        <w:snapToGrid w:val="0"/>
        <w:spacing w:before="120" w:after="120"/>
        <w:jc w:val="left"/>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rPr>
          <w:rFonts w:ascii="Times New Roman" w:hAnsi="Times New Roman" w:eastAsia="黑体"/>
          <w:color w:val="000000"/>
          <w:sz w:val="32"/>
          <w:szCs w:val="32"/>
        </w:rPr>
      </w:pPr>
      <w:r>
        <w:rPr>
          <w:rFonts w:ascii="Times New Roman" w:hAnsi="Times New Roman" w:eastAsia="黑体"/>
          <w:color w:val="000000"/>
          <w:sz w:val="32"/>
          <w:szCs w:val="32"/>
        </w:rPr>
        <w:t>附表2</w:t>
      </w:r>
    </w:p>
    <w:p>
      <w:pPr>
        <w:snapToGrid w:val="0"/>
        <w:spacing w:before="120" w:after="120"/>
        <w:rPr>
          <w:rFonts w:ascii="Times New Roman" w:hAnsi="Times New Roman" w:eastAsia="仿宋_GB2312"/>
          <w:color w:val="000000"/>
          <w:sz w:val="32"/>
          <w:szCs w:val="32"/>
        </w:rPr>
      </w:pPr>
    </w:p>
    <w:p>
      <w:pPr>
        <w:snapToGrid w:val="0"/>
        <w:spacing w:before="120" w:after="120"/>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分包工程进度计划表</w:t>
      </w:r>
    </w:p>
    <w:p>
      <w:pPr>
        <w:snapToGrid w:val="0"/>
        <w:spacing w:before="120" w:after="120"/>
        <w:jc w:val="center"/>
        <w:rPr>
          <w:rFonts w:ascii="Times New Roman" w:hAnsi="Times New Roman" w:eastAsia="方正小标宋_GBK"/>
          <w:color w:val="000000"/>
          <w:sz w:val="44"/>
          <w:szCs w:val="44"/>
        </w:rPr>
      </w:pPr>
    </w:p>
    <w:p>
      <w:pPr>
        <w:snapToGrid w:val="0"/>
        <w:spacing w:before="120" w:after="120"/>
        <w:rPr>
          <w:rFonts w:ascii="Times New Roman" w:hAnsi="Times New Roman" w:eastAsia="仿宋_GB2312"/>
          <w:color w:val="000000"/>
          <w:sz w:val="32"/>
          <w:szCs w:val="32"/>
        </w:rPr>
      </w:pPr>
      <w:r>
        <w:rPr>
          <w:rFonts w:ascii="Times New Roman" w:hAnsi="Times New Roman" w:eastAsia="仿宋_GB2312"/>
          <w:color w:val="000000"/>
          <w:sz w:val="32"/>
          <w:szCs w:val="32"/>
        </w:rPr>
        <w:t>项目</w:t>
      </w:r>
      <w:r>
        <w:rPr>
          <w:rFonts w:hint="eastAsia" w:ascii="Times New Roman" w:hAnsi="Times New Roman" w:eastAsia="仿宋_GB2312"/>
          <w:color w:val="000000"/>
          <w:sz w:val="32"/>
          <w:szCs w:val="32"/>
        </w:rPr>
        <w:t>名称</w:t>
      </w:r>
      <w:r>
        <w:rPr>
          <w:rFonts w:ascii="Times New Roman" w:hAnsi="Times New Roman" w:eastAsia="仿宋_GB2312"/>
          <w:color w:val="000000"/>
          <w:sz w:val="32"/>
          <w:szCs w:val="32"/>
        </w:rPr>
        <w:t>：                                   合同段：</w:t>
      </w:r>
    </w:p>
    <w:p>
      <w:pPr>
        <w:snapToGrid w:val="0"/>
        <w:spacing w:before="120" w:after="120"/>
        <w:rPr>
          <w:rFonts w:ascii="Times New Roman" w:hAnsi="Times New Roman" w:eastAsia="仿宋_GB2312"/>
          <w:bCs/>
          <w:color w:val="000000"/>
          <w:sz w:val="32"/>
          <w:szCs w:val="32"/>
        </w:rPr>
      </w:pPr>
      <w:r>
        <w:rPr>
          <w:rFonts w:ascii="Times New Roman" w:hAnsi="Times New Roman" w:eastAsia="仿宋_GB2312"/>
          <w:color w:val="000000"/>
          <w:sz w:val="32"/>
          <w:szCs w:val="32"/>
        </w:rPr>
        <w:t xml:space="preserve">分包工程：                                   分包人：  </w:t>
      </w:r>
    </w:p>
    <w:tbl>
      <w:tblPr>
        <w:tblStyle w:val="14"/>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883"/>
        <w:gridCol w:w="1195"/>
        <w:gridCol w:w="1195"/>
        <w:gridCol w:w="1204"/>
        <w:gridCol w:w="1204"/>
        <w:gridCol w:w="11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编号</w:t>
            </w:r>
          </w:p>
        </w:tc>
        <w:tc>
          <w:tcPr>
            <w:tcW w:w="1883"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工程名称</w:t>
            </w:r>
          </w:p>
        </w:tc>
        <w:tc>
          <w:tcPr>
            <w:tcW w:w="1195"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单位</w:t>
            </w:r>
          </w:p>
        </w:tc>
        <w:tc>
          <w:tcPr>
            <w:tcW w:w="1195"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数量</w:t>
            </w:r>
          </w:p>
        </w:tc>
        <w:tc>
          <w:tcPr>
            <w:tcW w:w="1204"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计划开工时间</w:t>
            </w:r>
          </w:p>
        </w:tc>
        <w:tc>
          <w:tcPr>
            <w:tcW w:w="1204"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计划完工时间</w:t>
            </w:r>
          </w:p>
        </w:tc>
        <w:tc>
          <w:tcPr>
            <w:tcW w:w="1196"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noWrap w:val="0"/>
            <w:vAlign w:val="center"/>
          </w:tcPr>
          <w:p>
            <w:pPr>
              <w:snapToGrid w:val="0"/>
              <w:spacing w:before="120" w:after="120"/>
              <w:rPr>
                <w:rFonts w:ascii="Times New Roman" w:hAnsi="Times New Roman" w:eastAsia="仿宋_GB2312"/>
                <w:color w:val="000000"/>
                <w:sz w:val="32"/>
                <w:szCs w:val="32"/>
              </w:rPr>
            </w:pPr>
          </w:p>
        </w:tc>
        <w:tc>
          <w:tcPr>
            <w:tcW w:w="1883" w:type="dxa"/>
            <w:noWrap w:val="0"/>
            <w:vAlign w:val="center"/>
          </w:tcPr>
          <w:p>
            <w:pPr>
              <w:snapToGrid w:val="0"/>
              <w:spacing w:before="120" w:after="120"/>
              <w:rPr>
                <w:rFonts w:ascii="Times New Roman" w:hAnsi="Times New Roman" w:eastAsia="仿宋_GB2312"/>
                <w:color w:val="000000"/>
                <w:sz w:val="32"/>
                <w:szCs w:val="32"/>
              </w:rPr>
            </w:pPr>
          </w:p>
        </w:tc>
        <w:tc>
          <w:tcPr>
            <w:tcW w:w="1195" w:type="dxa"/>
            <w:noWrap w:val="0"/>
            <w:vAlign w:val="center"/>
          </w:tcPr>
          <w:p>
            <w:pPr>
              <w:snapToGrid w:val="0"/>
              <w:spacing w:before="120" w:after="120"/>
              <w:rPr>
                <w:rFonts w:ascii="Times New Roman" w:hAnsi="Times New Roman" w:eastAsia="仿宋_GB2312"/>
                <w:color w:val="000000"/>
                <w:sz w:val="32"/>
                <w:szCs w:val="32"/>
              </w:rPr>
            </w:pPr>
          </w:p>
        </w:tc>
        <w:tc>
          <w:tcPr>
            <w:tcW w:w="1195" w:type="dxa"/>
            <w:noWrap w:val="0"/>
            <w:vAlign w:val="center"/>
          </w:tcPr>
          <w:p>
            <w:pPr>
              <w:snapToGrid w:val="0"/>
              <w:spacing w:before="120" w:after="120"/>
              <w:rPr>
                <w:rFonts w:ascii="Times New Roman" w:hAnsi="Times New Roman" w:eastAsia="仿宋_GB2312"/>
                <w:color w:val="000000"/>
                <w:sz w:val="32"/>
                <w:szCs w:val="32"/>
              </w:rPr>
            </w:pPr>
          </w:p>
        </w:tc>
        <w:tc>
          <w:tcPr>
            <w:tcW w:w="1204" w:type="dxa"/>
            <w:noWrap w:val="0"/>
            <w:vAlign w:val="center"/>
          </w:tcPr>
          <w:p>
            <w:pPr>
              <w:snapToGrid w:val="0"/>
              <w:spacing w:before="120" w:after="120"/>
              <w:rPr>
                <w:rFonts w:ascii="Times New Roman" w:hAnsi="Times New Roman" w:eastAsia="仿宋_GB2312"/>
                <w:color w:val="000000"/>
                <w:sz w:val="32"/>
                <w:szCs w:val="32"/>
              </w:rPr>
            </w:pPr>
          </w:p>
        </w:tc>
        <w:tc>
          <w:tcPr>
            <w:tcW w:w="1204" w:type="dxa"/>
            <w:noWrap w:val="0"/>
            <w:vAlign w:val="center"/>
          </w:tcPr>
          <w:p>
            <w:pPr>
              <w:snapToGrid w:val="0"/>
              <w:spacing w:before="120" w:after="120"/>
              <w:rPr>
                <w:rFonts w:ascii="Times New Roman" w:hAnsi="Times New Roman" w:eastAsia="仿宋_GB2312"/>
                <w:color w:val="000000"/>
                <w:sz w:val="32"/>
                <w:szCs w:val="32"/>
              </w:rPr>
            </w:pPr>
          </w:p>
        </w:tc>
        <w:tc>
          <w:tcPr>
            <w:tcW w:w="1196" w:type="dxa"/>
            <w:noWrap w:val="0"/>
            <w:vAlign w:val="center"/>
          </w:tcPr>
          <w:p>
            <w:pPr>
              <w:snapToGrid w:val="0"/>
              <w:spacing w:before="120" w:after="120"/>
              <w:rPr>
                <w:rFonts w:ascii="Times New Roman" w:hAnsi="Times New Roman" w:eastAsia="仿宋_GB2312"/>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noWrap w:val="0"/>
            <w:vAlign w:val="center"/>
          </w:tcPr>
          <w:p>
            <w:pPr>
              <w:snapToGrid w:val="0"/>
              <w:spacing w:before="120" w:after="120"/>
              <w:rPr>
                <w:rFonts w:ascii="Times New Roman" w:hAnsi="Times New Roman" w:eastAsia="仿宋_GB2312"/>
                <w:color w:val="000000"/>
                <w:sz w:val="32"/>
                <w:szCs w:val="32"/>
              </w:rPr>
            </w:pPr>
          </w:p>
        </w:tc>
        <w:tc>
          <w:tcPr>
            <w:tcW w:w="1883" w:type="dxa"/>
            <w:noWrap w:val="0"/>
            <w:vAlign w:val="center"/>
          </w:tcPr>
          <w:p>
            <w:pPr>
              <w:snapToGrid w:val="0"/>
              <w:spacing w:before="120" w:after="120"/>
              <w:rPr>
                <w:rFonts w:ascii="Times New Roman" w:hAnsi="Times New Roman" w:eastAsia="仿宋_GB2312"/>
                <w:color w:val="000000"/>
                <w:sz w:val="32"/>
                <w:szCs w:val="32"/>
              </w:rPr>
            </w:pPr>
          </w:p>
        </w:tc>
        <w:tc>
          <w:tcPr>
            <w:tcW w:w="1195" w:type="dxa"/>
            <w:noWrap w:val="0"/>
            <w:vAlign w:val="center"/>
          </w:tcPr>
          <w:p>
            <w:pPr>
              <w:snapToGrid w:val="0"/>
              <w:spacing w:before="120" w:after="120"/>
              <w:rPr>
                <w:rFonts w:ascii="Times New Roman" w:hAnsi="Times New Roman" w:eastAsia="仿宋_GB2312"/>
                <w:color w:val="000000"/>
                <w:sz w:val="32"/>
                <w:szCs w:val="32"/>
              </w:rPr>
            </w:pPr>
          </w:p>
        </w:tc>
        <w:tc>
          <w:tcPr>
            <w:tcW w:w="1195" w:type="dxa"/>
            <w:noWrap w:val="0"/>
            <w:vAlign w:val="center"/>
          </w:tcPr>
          <w:p>
            <w:pPr>
              <w:snapToGrid w:val="0"/>
              <w:spacing w:before="120" w:after="120"/>
              <w:rPr>
                <w:rFonts w:ascii="Times New Roman" w:hAnsi="Times New Roman" w:eastAsia="仿宋_GB2312"/>
                <w:color w:val="000000"/>
                <w:sz w:val="32"/>
                <w:szCs w:val="32"/>
              </w:rPr>
            </w:pPr>
          </w:p>
        </w:tc>
        <w:tc>
          <w:tcPr>
            <w:tcW w:w="1204" w:type="dxa"/>
            <w:noWrap w:val="0"/>
            <w:vAlign w:val="center"/>
          </w:tcPr>
          <w:p>
            <w:pPr>
              <w:snapToGrid w:val="0"/>
              <w:spacing w:before="120" w:after="120"/>
              <w:rPr>
                <w:rFonts w:ascii="Times New Roman" w:hAnsi="Times New Roman" w:eastAsia="仿宋_GB2312"/>
                <w:color w:val="000000"/>
                <w:sz w:val="32"/>
                <w:szCs w:val="32"/>
              </w:rPr>
            </w:pPr>
          </w:p>
        </w:tc>
        <w:tc>
          <w:tcPr>
            <w:tcW w:w="1204" w:type="dxa"/>
            <w:noWrap w:val="0"/>
            <w:vAlign w:val="center"/>
          </w:tcPr>
          <w:p>
            <w:pPr>
              <w:snapToGrid w:val="0"/>
              <w:spacing w:before="120" w:after="120"/>
              <w:rPr>
                <w:rFonts w:ascii="Times New Roman" w:hAnsi="Times New Roman" w:eastAsia="仿宋_GB2312"/>
                <w:color w:val="000000"/>
                <w:sz w:val="32"/>
                <w:szCs w:val="32"/>
              </w:rPr>
            </w:pPr>
          </w:p>
        </w:tc>
        <w:tc>
          <w:tcPr>
            <w:tcW w:w="1196" w:type="dxa"/>
            <w:noWrap w:val="0"/>
            <w:vAlign w:val="center"/>
          </w:tcPr>
          <w:p>
            <w:pPr>
              <w:snapToGrid w:val="0"/>
              <w:spacing w:before="120" w:after="120"/>
              <w:rPr>
                <w:rFonts w:ascii="Times New Roman" w:hAnsi="Times New Roman" w:eastAsia="仿宋_GB2312"/>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195" w:type="dxa"/>
            <w:noWrap w:val="0"/>
            <w:vAlign w:val="center"/>
          </w:tcPr>
          <w:p>
            <w:pPr>
              <w:snapToGrid w:val="0"/>
              <w:spacing w:before="120" w:after="120"/>
              <w:rPr>
                <w:rFonts w:ascii="Times New Roman" w:hAnsi="Times New Roman" w:eastAsia="仿宋_GB2312"/>
                <w:color w:val="000000"/>
                <w:sz w:val="32"/>
                <w:szCs w:val="32"/>
              </w:rPr>
            </w:pPr>
          </w:p>
        </w:tc>
        <w:tc>
          <w:tcPr>
            <w:tcW w:w="1883" w:type="dxa"/>
            <w:noWrap w:val="0"/>
            <w:vAlign w:val="center"/>
          </w:tcPr>
          <w:p>
            <w:pPr>
              <w:snapToGrid w:val="0"/>
              <w:spacing w:before="120" w:after="120"/>
              <w:rPr>
                <w:rFonts w:ascii="Times New Roman" w:hAnsi="Times New Roman" w:eastAsia="仿宋_GB2312"/>
                <w:color w:val="000000"/>
                <w:sz w:val="32"/>
                <w:szCs w:val="32"/>
              </w:rPr>
            </w:pPr>
          </w:p>
        </w:tc>
        <w:tc>
          <w:tcPr>
            <w:tcW w:w="1195" w:type="dxa"/>
            <w:noWrap w:val="0"/>
            <w:vAlign w:val="center"/>
          </w:tcPr>
          <w:p>
            <w:pPr>
              <w:snapToGrid w:val="0"/>
              <w:spacing w:before="120" w:after="120"/>
              <w:rPr>
                <w:rFonts w:ascii="Times New Roman" w:hAnsi="Times New Roman" w:eastAsia="仿宋_GB2312"/>
                <w:color w:val="000000"/>
                <w:sz w:val="32"/>
                <w:szCs w:val="32"/>
              </w:rPr>
            </w:pPr>
          </w:p>
        </w:tc>
        <w:tc>
          <w:tcPr>
            <w:tcW w:w="1195" w:type="dxa"/>
            <w:noWrap w:val="0"/>
            <w:vAlign w:val="center"/>
          </w:tcPr>
          <w:p>
            <w:pPr>
              <w:snapToGrid w:val="0"/>
              <w:spacing w:before="120" w:after="120"/>
              <w:rPr>
                <w:rFonts w:ascii="Times New Roman" w:hAnsi="Times New Roman" w:eastAsia="仿宋_GB2312"/>
                <w:color w:val="000000"/>
                <w:sz w:val="32"/>
                <w:szCs w:val="32"/>
              </w:rPr>
            </w:pPr>
          </w:p>
        </w:tc>
        <w:tc>
          <w:tcPr>
            <w:tcW w:w="1204" w:type="dxa"/>
            <w:noWrap w:val="0"/>
            <w:vAlign w:val="center"/>
          </w:tcPr>
          <w:p>
            <w:pPr>
              <w:snapToGrid w:val="0"/>
              <w:spacing w:before="120" w:after="120"/>
              <w:rPr>
                <w:rFonts w:ascii="Times New Roman" w:hAnsi="Times New Roman" w:eastAsia="仿宋_GB2312"/>
                <w:color w:val="000000"/>
                <w:sz w:val="32"/>
                <w:szCs w:val="32"/>
              </w:rPr>
            </w:pPr>
          </w:p>
        </w:tc>
        <w:tc>
          <w:tcPr>
            <w:tcW w:w="1204" w:type="dxa"/>
            <w:noWrap w:val="0"/>
            <w:vAlign w:val="center"/>
          </w:tcPr>
          <w:p>
            <w:pPr>
              <w:snapToGrid w:val="0"/>
              <w:spacing w:before="120" w:after="120"/>
              <w:rPr>
                <w:rFonts w:ascii="Times New Roman" w:hAnsi="Times New Roman" w:eastAsia="仿宋_GB2312"/>
                <w:color w:val="000000"/>
                <w:sz w:val="32"/>
                <w:szCs w:val="32"/>
              </w:rPr>
            </w:pPr>
          </w:p>
        </w:tc>
        <w:tc>
          <w:tcPr>
            <w:tcW w:w="1196" w:type="dxa"/>
            <w:noWrap w:val="0"/>
            <w:vAlign w:val="center"/>
          </w:tcPr>
          <w:p>
            <w:pPr>
              <w:snapToGrid w:val="0"/>
              <w:spacing w:before="120" w:after="120"/>
              <w:rPr>
                <w:rFonts w:ascii="Times New Roman" w:hAnsi="Times New Roman" w:eastAsia="仿宋_GB2312"/>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noWrap w:val="0"/>
            <w:vAlign w:val="center"/>
          </w:tcPr>
          <w:p>
            <w:pPr>
              <w:snapToGrid w:val="0"/>
              <w:spacing w:before="120" w:after="120"/>
              <w:rPr>
                <w:rFonts w:ascii="Times New Roman" w:hAnsi="Times New Roman" w:eastAsia="仿宋_GB2312"/>
                <w:color w:val="000000"/>
                <w:sz w:val="32"/>
                <w:szCs w:val="32"/>
              </w:rPr>
            </w:pPr>
          </w:p>
        </w:tc>
        <w:tc>
          <w:tcPr>
            <w:tcW w:w="1883" w:type="dxa"/>
            <w:noWrap w:val="0"/>
            <w:vAlign w:val="center"/>
          </w:tcPr>
          <w:p>
            <w:pPr>
              <w:snapToGrid w:val="0"/>
              <w:spacing w:before="120" w:after="120"/>
              <w:rPr>
                <w:rFonts w:ascii="Times New Roman" w:hAnsi="Times New Roman" w:eastAsia="仿宋_GB2312"/>
                <w:color w:val="000000"/>
                <w:sz w:val="32"/>
                <w:szCs w:val="32"/>
              </w:rPr>
            </w:pPr>
          </w:p>
        </w:tc>
        <w:tc>
          <w:tcPr>
            <w:tcW w:w="1195" w:type="dxa"/>
            <w:noWrap w:val="0"/>
            <w:vAlign w:val="center"/>
          </w:tcPr>
          <w:p>
            <w:pPr>
              <w:snapToGrid w:val="0"/>
              <w:spacing w:before="120" w:after="120"/>
              <w:rPr>
                <w:rFonts w:ascii="Times New Roman" w:hAnsi="Times New Roman" w:eastAsia="仿宋_GB2312"/>
                <w:color w:val="000000"/>
                <w:sz w:val="32"/>
                <w:szCs w:val="32"/>
              </w:rPr>
            </w:pPr>
          </w:p>
        </w:tc>
        <w:tc>
          <w:tcPr>
            <w:tcW w:w="1195" w:type="dxa"/>
            <w:noWrap w:val="0"/>
            <w:vAlign w:val="center"/>
          </w:tcPr>
          <w:p>
            <w:pPr>
              <w:snapToGrid w:val="0"/>
              <w:spacing w:before="120" w:after="120"/>
              <w:rPr>
                <w:rFonts w:ascii="Times New Roman" w:hAnsi="Times New Roman" w:eastAsia="仿宋_GB2312"/>
                <w:color w:val="000000"/>
                <w:sz w:val="32"/>
                <w:szCs w:val="32"/>
              </w:rPr>
            </w:pPr>
          </w:p>
        </w:tc>
        <w:tc>
          <w:tcPr>
            <w:tcW w:w="1204" w:type="dxa"/>
            <w:noWrap w:val="0"/>
            <w:vAlign w:val="center"/>
          </w:tcPr>
          <w:p>
            <w:pPr>
              <w:snapToGrid w:val="0"/>
              <w:spacing w:before="120" w:after="120"/>
              <w:rPr>
                <w:rFonts w:ascii="Times New Roman" w:hAnsi="Times New Roman" w:eastAsia="仿宋_GB2312"/>
                <w:color w:val="000000"/>
                <w:sz w:val="32"/>
                <w:szCs w:val="32"/>
              </w:rPr>
            </w:pPr>
          </w:p>
        </w:tc>
        <w:tc>
          <w:tcPr>
            <w:tcW w:w="1204" w:type="dxa"/>
            <w:noWrap w:val="0"/>
            <w:vAlign w:val="center"/>
          </w:tcPr>
          <w:p>
            <w:pPr>
              <w:snapToGrid w:val="0"/>
              <w:spacing w:before="120" w:after="120"/>
              <w:rPr>
                <w:rFonts w:ascii="Times New Roman" w:hAnsi="Times New Roman" w:eastAsia="仿宋_GB2312"/>
                <w:color w:val="000000"/>
                <w:sz w:val="32"/>
                <w:szCs w:val="32"/>
              </w:rPr>
            </w:pPr>
          </w:p>
        </w:tc>
        <w:tc>
          <w:tcPr>
            <w:tcW w:w="1196" w:type="dxa"/>
            <w:noWrap w:val="0"/>
            <w:vAlign w:val="center"/>
          </w:tcPr>
          <w:p>
            <w:pPr>
              <w:snapToGrid w:val="0"/>
              <w:spacing w:before="120" w:after="120"/>
              <w:rPr>
                <w:rFonts w:ascii="Times New Roman" w:hAnsi="Times New Roman" w:eastAsia="仿宋_GB2312"/>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c>
          <w:tcPr>
            <w:tcW w:w="1883"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c>
          <w:tcPr>
            <w:tcW w:w="1195"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c>
          <w:tcPr>
            <w:tcW w:w="1195"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c>
          <w:tcPr>
            <w:tcW w:w="1204"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c>
          <w:tcPr>
            <w:tcW w:w="1204"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c>
          <w:tcPr>
            <w:tcW w:w="1196"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r>
    </w:tbl>
    <w:p>
      <w:pPr>
        <w:snapToGrid w:val="0"/>
        <w:spacing w:before="120" w:after="120"/>
        <w:jc w:val="center"/>
        <w:rPr>
          <w:rFonts w:ascii="Times New Roman" w:hAnsi="Times New Roman" w:eastAsia="仿宋_GB2312"/>
          <w:color w:val="000000"/>
          <w:sz w:val="32"/>
          <w:szCs w:val="32"/>
        </w:rPr>
      </w:pPr>
    </w:p>
    <w:p>
      <w:pPr>
        <w:snapToGrid w:val="0"/>
        <w:spacing w:before="120" w:after="120"/>
        <w:jc w:val="left"/>
        <w:rPr>
          <w:rFonts w:ascii="Times New Roman" w:hAnsi="Times New Roman" w:eastAsia="黑体"/>
          <w:color w:val="000000"/>
          <w:sz w:val="32"/>
          <w:szCs w:val="32"/>
        </w:rPr>
      </w:pPr>
    </w:p>
    <w:p>
      <w:pPr>
        <w:snapToGrid w:val="0"/>
        <w:spacing w:before="120" w:after="120"/>
        <w:jc w:val="left"/>
        <w:rPr>
          <w:rFonts w:ascii="Times New Roman" w:hAnsi="Times New Roman" w:eastAsia="黑体"/>
          <w:color w:val="000000"/>
          <w:sz w:val="32"/>
          <w:szCs w:val="32"/>
        </w:rPr>
      </w:pPr>
    </w:p>
    <w:p>
      <w:pPr>
        <w:snapToGrid w:val="0"/>
        <w:spacing w:before="120" w:after="120"/>
        <w:jc w:val="left"/>
        <w:rPr>
          <w:rFonts w:ascii="Times New Roman" w:hAnsi="Times New Roman" w:eastAsia="黑体"/>
          <w:color w:val="000000"/>
          <w:sz w:val="32"/>
          <w:szCs w:val="32"/>
        </w:rPr>
      </w:pPr>
    </w:p>
    <w:p>
      <w:pPr>
        <w:snapToGrid w:val="0"/>
        <w:spacing w:before="120" w:after="120"/>
        <w:jc w:val="left"/>
        <w:rPr>
          <w:rFonts w:ascii="Times New Roman" w:hAnsi="Times New Roman" w:eastAsia="黑体"/>
          <w:color w:val="000000"/>
          <w:sz w:val="32"/>
          <w:szCs w:val="32"/>
        </w:rPr>
      </w:pPr>
    </w:p>
    <w:p>
      <w:pPr>
        <w:snapToGrid w:val="0"/>
        <w:spacing w:before="120" w:after="120"/>
        <w:jc w:val="left"/>
        <w:rPr>
          <w:rFonts w:ascii="Times New Roman" w:hAnsi="Times New Roman" w:eastAsia="黑体"/>
          <w:color w:val="000000"/>
          <w:sz w:val="32"/>
          <w:szCs w:val="32"/>
        </w:rPr>
      </w:pPr>
    </w:p>
    <w:p>
      <w:pPr>
        <w:snapToGrid w:val="0"/>
        <w:spacing w:before="120" w:after="120"/>
        <w:jc w:val="left"/>
        <w:rPr>
          <w:rFonts w:ascii="Times New Roman" w:hAnsi="Times New Roman" w:eastAsia="黑体"/>
          <w:color w:val="000000"/>
          <w:sz w:val="32"/>
          <w:szCs w:val="32"/>
        </w:rPr>
      </w:pPr>
    </w:p>
    <w:p>
      <w:pPr>
        <w:snapToGrid w:val="0"/>
        <w:spacing w:before="120" w:after="120"/>
        <w:jc w:val="left"/>
        <w:rPr>
          <w:rFonts w:ascii="Times New Roman" w:hAnsi="Times New Roman" w:eastAsia="黑体"/>
          <w:color w:val="000000"/>
          <w:sz w:val="32"/>
          <w:szCs w:val="32"/>
        </w:rPr>
      </w:pPr>
    </w:p>
    <w:p>
      <w:pPr>
        <w:snapToGrid w:val="0"/>
        <w:spacing w:before="120" w:after="120"/>
        <w:jc w:val="left"/>
        <w:rPr>
          <w:rFonts w:ascii="Times New Roman" w:hAnsi="Times New Roman" w:eastAsia="黑体"/>
          <w:color w:val="000000"/>
          <w:sz w:val="32"/>
          <w:szCs w:val="32"/>
        </w:rPr>
      </w:pPr>
    </w:p>
    <w:p>
      <w:pPr>
        <w:snapToGrid w:val="0"/>
        <w:spacing w:before="120" w:after="120"/>
        <w:jc w:val="left"/>
        <w:rPr>
          <w:rFonts w:ascii="Times New Roman" w:hAnsi="Times New Roman" w:eastAsia="黑体"/>
          <w:color w:val="000000"/>
          <w:sz w:val="32"/>
          <w:szCs w:val="32"/>
        </w:rPr>
      </w:pPr>
    </w:p>
    <w:p>
      <w:pPr>
        <w:snapToGrid w:val="0"/>
        <w:spacing w:before="120" w:after="120"/>
        <w:jc w:val="left"/>
        <w:rPr>
          <w:rFonts w:ascii="Times New Roman" w:hAnsi="Times New Roman" w:eastAsia="黑体"/>
          <w:color w:val="000000"/>
          <w:sz w:val="32"/>
          <w:szCs w:val="32"/>
        </w:rPr>
      </w:pPr>
    </w:p>
    <w:p>
      <w:pPr>
        <w:snapToGrid w:val="0"/>
        <w:spacing w:before="120" w:after="120"/>
        <w:jc w:val="left"/>
        <w:rPr>
          <w:rFonts w:ascii="Times New Roman" w:hAnsi="Times New Roman" w:eastAsia="黑体"/>
          <w:color w:val="000000"/>
          <w:sz w:val="32"/>
          <w:szCs w:val="32"/>
        </w:rPr>
      </w:pPr>
    </w:p>
    <w:p>
      <w:pPr>
        <w:snapToGrid w:val="0"/>
        <w:spacing w:before="120" w:after="120"/>
        <w:jc w:val="left"/>
        <w:rPr>
          <w:rFonts w:ascii="Times New Roman" w:hAnsi="Times New Roman" w:eastAsia="黑体"/>
          <w:color w:val="000000"/>
          <w:sz w:val="32"/>
          <w:szCs w:val="32"/>
        </w:rPr>
      </w:pPr>
      <w:r>
        <w:rPr>
          <w:rFonts w:ascii="Times New Roman" w:hAnsi="Times New Roman" w:eastAsia="黑体"/>
          <w:color w:val="000000"/>
          <w:sz w:val="32"/>
          <w:szCs w:val="32"/>
        </w:rPr>
        <w:t>附表3</w:t>
      </w:r>
    </w:p>
    <w:p>
      <w:pPr>
        <w:snapToGrid w:val="0"/>
        <w:spacing w:before="120" w:after="120"/>
        <w:jc w:val="left"/>
        <w:rPr>
          <w:rFonts w:ascii="Times New Roman" w:hAnsi="Times New Roman" w:eastAsia="黑体"/>
          <w:color w:val="000000"/>
          <w:sz w:val="32"/>
          <w:szCs w:val="32"/>
        </w:rPr>
      </w:pPr>
    </w:p>
    <w:p>
      <w:pPr>
        <w:snapToGrid w:val="0"/>
        <w:spacing w:before="120" w:after="120"/>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分包人拟投入的主要管理人员表</w:t>
      </w:r>
    </w:p>
    <w:p>
      <w:pPr>
        <w:snapToGrid w:val="0"/>
        <w:spacing w:before="120" w:after="120"/>
        <w:jc w:val="center"/>
        <w:rPr>
          <w:rFonts w:ascii="Times New Roman" w:hAnsi="Times New Roman" w:eastAsia="仿宋_GB2312"/>
          <w:color w:val="000000"/>
          <w:sz w:val="32"/>
          <w:szCs w:val="32"/>
        </w:rPr>
      </w:pPr>
    </w:p>
    <w:p>
      <w:pPr>
        <w:snapToGrid w:val="0"/>
        <w:spacing w:before="120" w:after="120"/>
        <w:rPr>
          <w:rFonts w:ascii="Times New Roman" w:hAnsi="Times New Roman" w:eastAsia="仿宋_GB2312"/>
          <w:color w:val="000000"/>
          <w:sz w:val="32"/>
          <w:szCs w:val="32"/>
        </w:rPr>
      </w:pPr>
      <w:r>
        <w:rPr>
          <w:rFonts w:ascii="Times New Roman" w:hAnsi="Times New Roman" w:eastAsia="仿宋_GB2312"/>
          <w:color w:val="000000"/>
          <w:sz w:val="32"/>
          <w:szCs w:val="32"/>
        </w:rPr>
        <w:t>项目</w:t>
      </w:r>
      <w:r>
        <w:rPr>
          <w:rFonts w:hint="eastAsia" w:ascii="Times New Roman" w:hAnsi="Times New Roman" w:eastAsia="仿宋_GB2312"/>
          <w:color w:val="000000"/>
          <w:sz w:val="32"/>
          <w:szCs w:val="32"/>
        </w:rPr>
        <w:t>名称</w:t>
      </w:r>
      <w:r>
        <w:rPr>
          <w:rFonts w:ascii="Times New Roman" w:hAnsi="Times New Roman" w:eastAsia="仿宋_GB2312"/>
          <w:color w:val="000000"/>
          <w:sz w:val="32"/>
          <w:szCs w:val="32"/>
        </w:rPr>
        <w:t>：                                  合同段：</w:t>
      </w:r>
    </w:p>
    <w:p>
      <w:pPr>
        <w:snapToGrid w:val="0"/>
        <w:spacing w:before="120" w:after="120"/>
        <w:rPr>
          <w:rFonts w:ascii="Times New Roman" w:hAnsi="Times New Roman" w:eastAsia="仿宋_GB2312"/>
          <w:bCs/>
          <w:color w:val="000000"/>
          <w:sz w:val="32"/>
          <w:szCs w:val="32"/>
        </w:rPr>
      </w:pPr>
      <w:r>
        <w:rPr>
          <w:rFonts w:ascii="Times New Roman" w:hAnsi="Times New Roman" w:eastAsia="仿宋_GB2312"/>
          <w:color w:val="000000"/>
          <w:sz w:val="32"/>
          <w:szCs w:val="32"/>
        </w:rPr>
        <w:t xml:space="preserve">分包工程：                                  分包人：                 </w:t>
      </w:r>
    </w:p>
    <w:tbl>
      <w:tblPr>
        <w:tblStyle w:val="14"/>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992"/>
        <w:gridCol w:w="1699"/>
        <w:gridCol w:w="997"/>
        <w:gridCol w:w="1131"/>
        <w:gridCol w:w="1205"/>
        <w:gridCol w:w="11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40"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岗位名称</w:t>
            </w:r>
          </w:p>
        </w:tc>
        <w:tc>
          <w:tcPr>
            <w:tcW w:w="992"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姓名</w:t>
            </w:r>
          </w:p>
        </w:tc>
        <w:tc>
          <w:tcPr>
            <w:tcW w:w="1699"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身份证号</w:t>
            </w:r>
          </w:p>
        </w:tc>
        <w:tc>
          <w:tcPr>
            <w:tcW w:w="997"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职称</w:t>
            </w:r>
          </w:p>
        </w:tc>
        <w:tc>
          <w:tcPr>
            <w:tcW w:w="1131"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资格</w:t>
            </w:r>
          </w:p>
        </w:tc>
        <w:tc>
          <w:tcPr>
            <w:tcW w:w="1205"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拟进场时间</w:t>
            </w:r>
          </w:p>
        </w:tc>
        <w:tc>
          <w:tcPr>
            <w:tcW w:w="1108"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40" w:type="dxa"/>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分包项目</w:t>
            </w:r>
          </w:p>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负责人</w:t>
            </w:r>
          </w:p>
        </w:tc>
        <w:tc>
          <w:tcPr>
            <w:tcW w:w="992" w:type="dxa"/>
            <w:noWrap w:val="0"/>
            <w:vAlign w:val="top"/>
          </w:tcPr>
          <w:p>
            <w:pPr>
              <w:snapToGrid w:val="0"/>
              <w:spacing w:before="120" w:after="120"/>
              <w:jc w:val="center"/>
              <w:rPr>
                <w:rFonts w:ascii="Times New Roman" w:hAnsi="Times New Roman" w:eastAsia="仿宋_GB2312"/>
                <w:color w:val="000000"/>
                <w:sz w:val="32"/>
                <w:szCs w:val="32"/>
              </w:rPr>
            </w:pPr>
          </w:p>
        </w:tc>
        <w:tc>
          <w:tcPr>
            <w:tcW w:w="1699" w:type="dxa"/>
            <w:noWrap w:val="0"/>
            <w:vAlign w:val="top"/>
          </w:tcPr>
          <w:p>
            <w:pPr>
              <w:snapToGrid w:val="0"/>
              <w:spacing w:before="120" w:after="120"/>
              <w:jc w:val="center"/>
              <w:rPr>
                <w:rFonts w:ascii="Times New Roman" w:hAnsi="Times New Roman" w:eastAsia="仿宋_GB2312"/>
                <w:color w:val="000000"/>
                <w:sz w:val="32"/>
                <w:szCs w:val="32"/>
              </w:rPr>
            </w:pPr>
          </w:p>
        </w:tc>
        <w:tc>
          <w:tcPr>
            <w:tcW w:w="997" w:type="dxa"/>
            <w:noWrap w:val="0"/>
            <w:vAlign w:val="top"/>
          </w:tcPr>
          <w:p>
            <w:pPr>
              <w:snapToGrid w:val="0"/>
              <w:spacing w:before="120" w:after="120"/>
              <w:jc w:val="center"/>
              <w:rPr>
                <w:rFonts w:ascii="Times New Roman" w:hAnsi="Times New Roman" w:eastAsia="仿宋_GB2312"/>
                <w:color w:val="000000"/>
                <w:sz w:val="32"/>
                <w:szCs w:val="32"/>
              </w:rPr>
            </w:pPr>
          </w:p>
        </w:tc>
        <w:tc>
          <w:tcPr>
            <w:tcW w:w="1131" w:type="dxa"/>
            <w:noWrap w:val="0"/>
            <w:vAlign w:val="top"/>
          </w:tcPr>
          <w:p>
            <w:pPr>
              <w:snapToGrid w:val="0"/>
              <w:spacing w:before="120" w:after="120"/>
              <w:jc w:val="center"/>
              <w:rPr>
                <w:rFonts w:ascii="Times New Roman" w:hAnsi="Times New Roman" w:eastAsia="仿宋_GB2312"/>
                <w:color w:val="000000"/>
                <w:sz w:val="32"/>
                <w:szCs w:val="32"/>
              </w:rPr>
            </w:pPr>
          </w:p>
        </w:tc>
        <w:tc>
          <w:tcPr>
            <w:tcW w:w="1205" w:type="dxa"/>
            <w:noWrap w:val="0"/>
            <w:vAlign w:val="top"/>
          </w:tcPr>
          <w:p>
            <w:pPr>
              <w:snapToGrid w:val="0"/>
              <w:spacing w:before="120" w:after="120"/>
              <w:jc w:val="center"/>
              <w:rPr>
                <w:rFonts w:ascii="Times New Roman" w:hAnsi="Times New Roman" w:eastAsia="仿宋_GB2312"/>
                <w:color w:val="000000"/>
                <w:sz w:val="32"/>
                <w:szCs w:val="32"/>
              </w:rPr>
            </w:pPr>
          </w:p>
        </w:tc>
        <w:tc>
          <w:tcPr>
            <w:tcW w:w="1108" w:type="dxa"/>
            <w:noWrap w:val="0"/>
            <w:vAlign w:val="top"/>
          </w:tcPr>
          <w:p>
            <w:pPr>
              <w:snapToGrid w:val="0"/>
              <w:spacing w:before="120" w:after="120"/>
              <w:jc w:val="center"/>
              <w:rPr>
                <w:rFonts w:ascii="Times New Roman" w:hAnsi="Times New Roman" w:eastAsia="仿宋_GB2312"/>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40" w:type="dxa"/>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分包项目</w:t>
            </w:r>
          </w:p>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技术（质量）负责人</w:t>
            </w:r>
          </w:p>
        </w:tc>
        <w:tc>
          <w:tcPr>
            <w:tcW w:w="992" w:type="dxa"/>
            <w:noWrap w:val="0"/>
            <w:vAlign w:val="top"/>
          </w:tcPr>
          <w:p>
            <w:pPr>
              <w:snapToGrid w:val="0"/>
              <w:spacing w:before="120" w:after="120"/>
              <w:jc w:val="center"/>
              <w:rPr>
                <w:rFonts w:ascii="Times New Roman" w:hAnsi="Times New Roman" w:eastAsia="仿宋_GB2312"/>
                <w:color w:val="000000"/>
                <w:sz w:val="32"/>
                <w:szCs w:val="32"/>
              </w:rPr>
            </w:pPr>
          </w:p>
        </w:tc>
        <w:tc>
          <w:tcPr>
            <w:tcW w:w="1699" w:type="dxa"/>
            <w:noWrap w:val="0"/>
            <w:vAlign w:val="top"/>
          </w:tcPr>
          <w:p>
            <w:pPr>
              <w:snapToGrid w:val="0"/>
              <w:spacing w:before="120" w:after="120"/>
              <w:jc w:val="center"/>
              <w:rPr>
                <w:rFonts w:ascii="Times New Roman" w:hAnsi="Times New Roman" w:eastAsia="仿宋_GB2312"/>
                <w:color w:val="000000"/>
                <w:sz w:val="32"/>
                <w:szCs w:val="32"/>
              </w:rPr>
            </w:pPr>
          </w:p>
        </w:tc>
        <w:tc>
          <w:tcPr>
            <w:tcW w:w="997" w:type="dxa"/>
            <w:noWrap w:val="0"/>
            <w:vAlign w:val="top"/>
          </w:tcPr>
          <w:p>
            <w:pPr>
              <w:snapToGrid w:val="0"/>
              <w:spacing w:before="120" w:after="120"/>
              <w:jc w:val="center"/>
              <w:rPr>
                <w:rFonts w:ascii="Times New Roman" w:hAnsi="Times New Roman" w:eastAsia="仿宋_GB2312"/>
                <w:color w:val="000000"/>
                <w:sz w:val="32"/>
                <w:szCs w:val="32"/>
              </w:rPr>
            </w:pPr>
          </w:p>
        </w:tc>
        <w:tc>
          <w:tcPr>
            <w:tcW w:w="1131" w:type="dxa"/>
            <w:noWrap w:val="0"/>
            <w:vAlign w:val="top"/>
          </w:tcPr>
          <w:p>
            <w:pPr>
              <w:snapToGrid w:val="0"/>
              <w:spacing w:before="120" w:after="120"/>
              <w:jc w:val="center"/>
              <w:rPr>
                <w:rFonts w:ascii="Times New Roman" w:hAnsi="Times New Roman" w:eastAsia="仿宋_GB2312"/>
                <w:color w:val="000000"/>
                <w:sz w:val="32"/>
                <w:szCs w:val="32"/>
              </w:rPr>
            </w:pPr>
          </w:p>
        </w:tc>
        <w:tc>
          <w:tcPr>
            <w:tcW w:w="1205" w:type="dxa"/>
            <w:noWrap w:val="0"/>
            <w:vAlign w:val="top"/>
          </w:tcPr>
          <w:p>
            <w:pPr>
              <w:snapToGrid w:val="0"/>
              <w:spacing w:before="120" w:after="120"/>
              <w:jc w:val="center"/>
              <w:rPr>
                <w:rFonts w:ascii="Times New Roman" w:hAnsi="Times New Roman" w:eastAsia="仿宋_GB2312"/>
                <w:color w:val="000000"/>
                <w:sz w:val="32"/>
                <w:szCs w:val="32"/>
              </w:rPr>
            </w:pPr>
          </w:p>
        </w:tc>
        <w:tc>
          <w:tcPr>
            <w:tcW w:w="1108" w:type="dxa"/>
            <w:noWrap w:val="0"/>
            <w:vAlign w:val="top"/>
          </w:tcPr>
          <w:p>
            <w:pPr>
              <w:snapToGrid w:val="0"/>
              <w:spacing w:before="120" w:after="120"/>
              <w:jc w:val="center"/>
              <w:rPr>
                <w:rFonts w:ascii="Times New Roman" w:hAnsi="Times New Roman" w:eastAsia="仿宋_GB2312"/>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40" w:type="dxa"/>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分包项目</w:t>
            </w:r>
          </w:p>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安全负责人</w:t>
            </w:r>
          </w:p>
        </w:tc>
        <w:tc>
          <w:tcPr>
            <w:tcW w:w="992" w:type="dxa"/>
            <w:noWrap w:val="0"/>
            <w:vAlign w:val="top"/>
          </w:tcPr>
          <w:p>
            <w:pPr>
              <w:snapToGrid w:val="0"/>
              <w:spacing w:before="120" w:after="120"/>
              <w:jc w:val="center"/>
              <w:rPr>
                <w:rFonts w:ascii="Times New Roman" w:hAnsi="Times New Roman" w:eastAsia="仿宋_GB2312"/>
                <w:color w:val="000000"/>
                <w:sz w:val="32"/>
                <w:szCs w:val="32"/>
              </w:rPr>
            </w:pPr>
          </w:p>
        </w:tc>
        <w:tc>
          <w:tcPr>
            <w:tcW w:w="1699" w:type="dxa"/>
            <w:noWrap w:val="0"/>
            <w:vAlign w:val="top"/>
          </w:tcPr>
          <w:p>
            <w:pPr>
              <w:snapToGrid w:val="0"/>
              <w:spacing w:before="120" w:after="120"/>
              <w:jc w:val="center"/>
              <w:rPr>
                <w:rFonts w:ascii="Times New Roman" w:hAnsi="Times New Roman" w:eastAsia="仿宋_GB2312"/>
                <w:color w:val="000000"/>
                <w:sz w:val="32"/>
                <w:szCs w:val="32"/>
              </w:rPr>
            </w:pPr>
          </w:p>
        </w:tc>
        <w:tc>
          <w:tcPr>
            <w:tcW w:w="997" w:type="dxa"/>
            <w:noWrap w:val="0"/>
            <w:vAlign w:val="top"/>
          </w:tcPr>
          <w:p>
            <w:pPr>
              <w:snapToGrid w:val="0"/>
              <w:spacing w:before="120" w:after="120"/>
              <w:jc w:val="center"/>
              <w:rPr>
                <w:rFonts w:ascii="Times New Roman" w:hAnsi="Times New Roman" w:eastAsia="仿宋_GB2312"/>
                <w:color w:val="000000"/>
                <w:sz w:val="32"/>
                <w:szCs w:val="32"/>
              </w:rPr>
            </w:pPr>
          </w:p>
        </w:tc>
        <w:tc>
          <w:tcPr>
            <w:tcW w:w="1131" w:type="dxa"/>
            <w:noWrap w:val="0"/>
            <w:vAlign w:val="top"/>
          </w:tcPr>
          <w:p>
            <w:pPr>
              <w:snapToGrid w:val="0"/>
              <w:spacing w:before="120" w:after="120"/>
              <w:jc w:val="center"/>
              <w:rPr>
                <w:rFonts w:ascii="Times New Roman" w:hAnsi="Times New Roman" w:eastAsia="仿宋_GB2312"/>
                <w:color w:val="000000"/>
                <w:sz w:val="32"/>
                <w:szCs w:val="32"/>
              </w:rPr>
            </w:pPr>
          </w:p>
        </w:tc>
        <w:tc>
          <w:tcPr>
            <w:tcW w:w="1205" w:type="dxa"/>
            <w:noWrap w:val="0"/>
            <w:vAlign w:val="top"/>
          </w:tcPr>
          <w:p>
            <w:pPr>
              <w:snapToGrid w:val="0"/>
              <w:spacing w:before="120" w:after="120"/>
              <w:jc w:val="center"/>
              <w:rPr>
                <w:rFonts w:ascii="Times New Roman" w:hAnsi="Times New Roman" w:eastAsia="仿宋_GB2312"/>
                <w:color w:val="000000"/>
                <w:sz w:val="32"/>
                <w:szCs w:val="32"/>
              </w:rPr>
            </w:pPr>
          </w:p>
        </w:tc>
        <w:tc>
          <w:tcPr>
            <w:tcW w:w="1108" w:type="dxa"/>
            <w:noWrap w:val="0"/>
            <w:vAlign w:val="top"/>
          </w:tcPr>
          <w:p>
            <w:pPr>
              <w:snapToGrid w:val="0"/>
              <w:spacing w:before="120" w:after="120"/>
              <w:jc w:val="center"/>
              <w:rPr>
                <w:rFonts w:ascii="Times New Roman" w:hAnsi="Times New Roman" w:eastAsia="仿宋_GB2312"/>
                <w:color w:val="000000"/>
                <w:sz w:val="32"/>
                <w:szCs w:val="32"/>
              </w:rPr>
            </w:pPr>
          </w:p>
        </w:tc>
      </w:tr>
    </w:tbl>
    <w:p>
      <w:pPr>
        <w:snapToGrid w:val="0"/>
        <w:spacing w:before="120" w:after="120"/>
        <w:rPr>
          <w:rFonts w:ascii="Times New Roman" w:hAnsi="Times New Roman" w:eastAsia="仿宋_GB2312"/>
          <w:color w:val="000000"/>
          <w:sz w:val="32"/>
          <w:szCs w:val="32"/>
        </w:rPr>
      </w:pPr>
      <w:r>
        <w:rPr>
          <w:rFonts w:ascii="Times New Roman" w:hAnsi="Times New Roman" w:eastAsia="仿宋_GB2312"/>
          <w:color w:val="000000"/>
          <w:sz w:val="32"/>
          <w:szCs w:val="32"/>
        </w:rPr>
        <w:t>附：身份证件、职称证书、资格证书、劳动合同等复印件。</w:t>
      </w: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rPr>
          <w:rFonts w:ascii="Times New Roman" w:hAnsi="Times New Roman" w:eastAsia="黑体"/>
          <w:color w:val="000000"/>
          <w:sz w:val="32"/>
          <w:szCs w:val="32"/>
        </w:rPr>
      </w:pPr>
      <w:r>
        <w:rPr>
          <w:rFonts w:ascii="Times New Roman" w:hAnsi="Times New Roman" w:eastAsia="黑体"/>
          <w:color w:val="000000"/>
          <w:sz w:val="32"/>
          <w:szCs w:val="32"/>
        </w:rPr>
        <w:t>附表4</w:t>
      </w:r>
    </w:p>
    <w:p>
      <w:pPr>
        <w:snapToGrid w:val="0"/>
        <w:spacing w:before="120" w:after="120"/>
        <w:rPr>
          <w:rFonts w:ascii="Times New Roman" w:hAnsi="Times New Roman" w:eastAsia="仿宋_GB2312"/>
          <w:color w:val="000000"/>
          <w:sz w:val="32"/>
          <w:szCs w:val="32"/>
        </w:rPr>
      </w:pPr>
    </w:p>
    <w:p>
      <w:pPr>
        <w:snapToGrid w:val="0"/>
        <w:spacing w:before="120" w:after="120"/>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分包人拟投入的主要机械设备表</w:t>
      </w:r>
    </w:p>
    <w:p>
      <w:pPr>
        <w:snapToGrid w:val="0"/>
        <w:spacing w:before="120" w:after="120"/>
        <w:jc w:val="center"/>
        <w:rPr>
          <w:rFonts w:ascii="Times New Roman" w:hAnsi="Times New Roman" w:eastAsia="方正小标宋_GBK"/>
          <w:color w:val="000000"/>
          <w:sz w:val="44"/>
          <w:szCs w:val="44"/>
        </w:rPr>
      </w:pPr>
    </w:p>
    <w:p>
      <w:pPr>
        <w:snapToGrid w:val="0"/>
        <w:spacing w:before="120" w:after="120"/>
        <w:rPr>
          <w:rFonts w:ascii="Times New Roman" w:hAnsi="Times New Roman" w:eastAsia="仿宋_GB2312"/>
          <w:color w:val="000000"/>
          <w:sz w:val="32"/>
          <w:szCs w:val="32"/>
        </w:rPr>
      </w:pPr>
      <w:r>
        <w:rPr>
          <w:rFonts w:ascii="Times New Roman" w:hAnsi="Times New Roman" w:eastAsia="仿宋_GB2312"/>
          <w:color w:val="000000"/>
          <w:sz w:val="32"/>
          <w:szCs w:val="32"/>
        </w:rPr>
        <w:t>项目</w:t>
      </w:r>
      <w:r>
        <w:rPr>
          <w:rFonts w:hint="eastAsia" w:ascii="Times New Roman" w:hAnsi="Times New Roman" w:eastAsia="仿宋_GB2312"/>
          <w:color w:val="000000"/>
          <w:sz w:val="32"/>
          <w:szCs w:val="32"/>
        </w:rPr>
        <w:t>名称</w:t>
      </w:r>
      <w:r>
        <w:rPr>
          <w:rFonts w:ascii="Times New Roman" w:hAnsi="Times New Roman" w:eastAsia="仿宋_GB2312"/>
          <w:color w:val="000000"/>
          <w:sz w:val="32"/>
          <w:szCs w:val="32"/>
        </w:rPr>
        <w:t>：                                   合同段：</w:t>
      </w:r>
    </w:p>
    <w:p>
      <w:pPr>
        <w:snapToGrid w:val="0"/>
        <w:spacing w:before="120" w:after="120"/>
        <w:rPr>
          <w:rFonts w:ascii="Times New Roman" w:hAnsi="Times New Roman" w:eastAsia="仿宋_GB2312"/>
          <w:bCs/>
          <w:color w:val="000000"/>
          <w:sz w:val="32"/>
          <w:szCs w:val="32"/>
        </w:rPr>
      </w:pPr>
      <w:r>
        <w:rPr>
          <w:rFonts w:ascii="Times New Roman" w:hAnsi="Times New Roman" w:eastAsia="仿宋_GB2312"/>
          <w:color w:val="000000"/>
          <w:sz w:val="32"/>
          <w:szCs w:val="32"/>
        </w:rPr>
        <w:t xml:space="preserve">分包工程：                                   分包人：                 </w:t>
      </w:r>
    </w:p>
    <w:tbl>
      <w:tblPr>
        <w:tblStyle w:val="14"/>
        <w:tblW w:w="103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572"/>
        <w:gridCol w:w="1074"/>
        <w:gridCol w:w="933"/>
        <w:gridCol w:w="1036"/>
        <w:gridCol w:w="1214"/>
        <w:gridCol w:w="1713"/>
        <w:gridCol w:w="11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632"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设备名称</w:t>
            </w:r>
          </w:p>
        </w:tc>
        <w:tc>
          <w:tcPr>
            <w:tcW w:w="1572"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生产厂家及型号</w:t>
            </w:r>
          </w:p>
        </w:tc>
        <w:tc>
          <w:tcPr>
            <w:tcW w:w="1074"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性能</w:t>
            </w:r>
          </w:p>
        </w:tc>
        <w:tc>
          <w:tcPr>
            <w:tcW w:w="933" w:type="dxa"/>
            <w:tcBorders>
              <w:top w:val="single" w:color="auto" w:sz="12" w:space="0"/>
            </w:tcBorders>
            <w:noWrap w:val="0"/>
            <w:vAlign w:val="top"/>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出厂时间</w:t>
            </w:r>
          </w:p>
        </w:tc>
        <w:tc>
          <w:tcPr>
            <w:tcW w:w="1036"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数量</w:t>
            </w:r>
          </w:p>
        </w:tc>
        <w:tc>
          <w:tcPr>
            <w:tcW w:w="1214"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进场</w:t>
            </w:r>
          </w:p>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时间</w:t>
            </w:r>
          </w:p>
        </w:tc>
        <w:tc>
          <w:tcPr>
            <w:tcW w:w="1713"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违约金</w:t>
            </w:r>
          </w:p>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（元/日）</w:t>
            </w:r>
          </w:p>
        </w:tc>
        <w:tc>
          <w:tcPr>
            <w:tcW w:w="1147" w:type="dxa"/>
            <w:tcBorders>
              <w:top w:val="single" w:color="auto" w:sz="12" w:space="0"/>
            </w:tcBorders>
            <w:noWrap w:val="0"/>
            <w:vAlign w:val="center"/>
          </w:tcPr>
          <w:p>
            <w:pPr>
              <w:snapToGrid w:val="0"/>
              <w:spacing w:before="120" w:after="12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632" w:type="dxa"/>
            <w:noWrap w:val="0"/>
            <w:vAlign w:val="top"/>
          </w:tcPr>
          <w:p>
            <w:pPr>
              <w:snapToGrid w:val="0"/>
              <w:spacing w:before="120" w:after="120"/>
              <w:rPr>
                <w:rFonts w:ascii="Times New Roman" w:hAnsi="Times New Roman" w:eastAsia="仿宋_GB2312"/>
                <w:color w:val="000000"/>
                <w:sz w:val="32"/>
                <w:szCs w:val="32"/>
              </w:rPr>
            </w:pPr>
          </w:p>
        </w:tc>
        <w:tc>
          <w:tcPr>
            <w:tcW w:w="1572" w:type="dxa"/>
            <w:noWrap w:val="0"/>
            <w:vAlign w:val="top"/>
          </w:tcPr>
          <w:p>
            <w:pPr>
              <w:snapToGrid w:val="0"/>
              <w:spacing w:before="120" w:after="120"/>
              <w:rPr>
                <w:rFonts w:ascii="Times New Roman" w:hAnsi="Times New Roman" w:eastAsia="仿宋_GB2312"/>
                <w:color w:val="000000"/>
                <w:sz w:val="32"/>
                <w:szCs w:val="32"/>
              </w:rPr>
            </w:pPr>
          </w:p>
        </w:tc>
        <w:tc>
          <w:tcPr>
            <w:tcW w:w="1074" w:type="dxa"/>
            <w:noWrap w:val="0"/>
            <w:vAlign w:val="top"/>
          </w:tcPr>
          <w:p>
            <w:pPr>
              <w:snapToGrid w:val="0"/>
              <w:spacing w:before="120" w:after="120"/>
              <w:rPr>
                <w:rFonts w:ascii="Times New Roman" w:hAnsi="Times New Roman" w:eastAsia="仿宋_GB2312"/>
                <w:color w:val="000000"/>
                <w:sz w:val="32"/>
                <w:szCs w:val="32"/>
              </w:rPr>
            </w:pPr>
          </w:p>
        </w:tc>
        <w:tc>
          <w:tcPr>
            <w:tcW w:w="933" w:type="dxa"/>
            <w:noWrap w:val="0"/>
            <w:vAlign w:val="top"/>
          </w:tcPr>
          <w:p>
            <w:pPr>
              <w:snapToGrid w:val="0"/>
              <w:spacing w:before="120" w:after="120"/>
              <w:rPr>
                <w:rFonts w:ascii="Times New Roman" w:hAnsi="Times New Roman" w:eastAsia="仿宋_GB2312"/>
                <w:color w:val="000000"/>
                <w:sz w:val="32"/>
                <w:szCs w:val="32"/>
              </w:rPr>
            </w:pPr>
          </w:p>
        </w:tc>
        <w:tc>
          <w:tcPr>
            <w:tcW w:w="1036" w:type="dxa"/>
            <w:noWrap w:val="0"/>
            <w:vAlign w:val="top"/>
          </w:tcPr>
          <w:p>
            <w:pPr>
              <w:snapToGrid w:val="0"/>
              <w:spacing w:before="120" w:after="120"/>
              <w:rPr>
                <w:rFonts w:ascii="Times New Roman" w:hAnsi="Times New Roman" w:eastAsia="仿宋_GB2312"/>
                <w:color w:val="000000"/>
                <w:sz w:val="32"/>
                <w:szCs w:val="32"/>
              </w:rPr>
            </w:pPr>
          </w:p>
        </w:tc>
        <w:tc>
          <w:tcPr>
            <w:tcW w:w="1214" w:type="dxa"/>
            <w:noWrap w:val="0"/>
            <w:vAlign w:val="top"/>
          </w:tcPr>
          <w:p>
            <w:pPr>
              <w:snapToGrid w:val="0"/>
              <w:spacing w:before="120" w:after="120"/>
              <w:rPr>
                <w:rFonts w:ascii="Times New Roman" w:hAnsi="Times New Roman" w:eastAsia="仿宋_GB2312"/>
                <w:color w:val="000000"/>
                <w:sz w:val="32"/>
                <w:szCs w:val="32"/>
              </w:rPr>
            </w:pPr>
          </w:p>
        </w:tc>
        <w:tc>
          <w:tcPr>
            <w:tcW w:w="1713" w:type="dxa"/>
            <w:noWrap w:val="0"/>
            <w:vAlign w:val="top"/>
          </w:tcPr>
          <w:p>
            <w:pPr>
              <w:snapToGrid w:val="0"/>
              <w:spacing w:before="120" w:after="120"/>
              <w:rPr>
                <w:rFonts w:ascii="Times New Roman" w:hAnsi="Times New Roman" w:eastAsia="仿宋_GB2312"/>
                <w:color w:val="000000"/>
                <w:sz w:val="32"/>
                <w:szCs w:val="32"/>
              </w:rPr>
            </w:pPr>
          </w:p>
        </w:tc>
        <w:tc>
          <w:tcPr>
            <w:tcW w:w="1147" w:type="dxa"/>
            <w:noWrap w:val="0"/>
            <w:vAlign w:val="top"/>
          </w:tcPr>
          <w:p>
            <w:pPr>
              <w:snapToGrid w:val="0"/>
              <w:spacing w:before="120" w:after="120"/>
              <w:rPr>
                <w:rFonts w:ascii="Times New Roman" w:hAnsi="Times New Roman" w:eastAsia="仿宋_GB2312"/>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632" w:type="dxa"/>
            <w:noWrap w:val="0"/>
            <w:vAlign w:val="top"/>
          </w:tcPr>
          <w:p>
            <w:pPr>
              <w:snapToGrid w:val="0"/>
              <w:spacing w:before="120" w:after="120"/>
              <w:rPr>
                <w:rFonts w:ascii="Times New Roman" w:hAnsi="Times New Roman" w:eastAsia="仿宋_GB2312"/>
                <w:color w:val="000000"/>
                <w:sz w:val="32"/>
                <w:szCs w:val="32"/>
              </w:rPr>
            </w:pPr>
          </w:p>
        </w:tc>
        <w:tc>
          <w:tcPr>
            <w:tcW w:w="1572" w:type="dxa"/>
            <w:noWrap w:val="0"/>
            <w:vAlign w:val="top"/>
          </w:tcPr>
          <w:p>
            <w:pPr>
              <w:snapToGrid w:val="0"/>
              <w:spacing w:before="120" w:after="120"/>
              <w:rPr>
                <w:rFonts w:ascii="Times New Roman" w:hAnsi="Times New Roman" w:eastAsia="仿宋_GB2312"/>
                <w:color w:val="000000"/>
                <w:sz w:val="32"/>
                <w:szCs w:val="32"/>
              </w:rPr>
            </w:pPr>
          </w:p>
        </w:tc>
        <w:tc>
          <w:tcPr>
            <w:tcW w:w="1074" w:type="dxa"/>
            <w:noWrap w:val="0"/>
            <w:vAlign w:val="top"/>
          </w:tcPr>
          <w:p>
            <w:pPr>
              <w:snapToGrid w:val="0"/>
              <w:spacing w:before="120" w:after="120"/>
              <w:rPr>
                <w:rFonts w:ascii="Times New Roman" w:hAnsi="Times New Roman" w:eastAsia="仿宋_GB2312"/>
                <w:color w:val="000000"/>
                <w:sz w:val="32"/>
                <w:szCs w:val="32"/>
              </w:rPr>
            </w:pPr>
          </w:p>
        </w:tc>
        <w:tc>
          <w:tcPr>
            <w:tcW w:w="933" w:type="dxa"/>
            <w:noWrap w:val="0"/>
            <w:vAlign w:val="top"/>
          </w:tcPr>
          <w:p>
            <w:pPr>
              <w:snapToGrid w:val="0"/>
              <w:spacing w:before="120" w:after="120"/>
              <w:rPr>
                <w:rFonts w:ascii="Times New Roman" w:hAnsi="Times New Roman" w:eastAsia="仿宋_GB2312"/>
                <w:color w:val="000000"/>
                <w:sz w:val="32"/>
                <w:szCs w:val="32"/>
              </w:rPr>
            </w:pPr>
          </w:p>
        </w:tc>
        <w:tc>
          <w:tcPr>
            <w:tcW w:w="1036" w:type="dxa"/>
            <w:noWrap w:val="0"/>
            <w:vAlign w:val="top"/>
          </w:tcPr>
          <w:p>
            <w:pPr>
              <w:snapToGrid w:val="0"/>
              <w:spacing w:before="120" w:after="120"/>
              <w:rPr>
                <w:rFonts w:ascii="Times New Roman" w:hAnsi="Times New Roman" w:eastAsia="仿宋_GB2312"/>
                <w:color w:val="000000"/>
                <w:sz w:val="32"/>
                <w:szCs w:val="32"/>
              </w:rPr>
            </w:pPr>
          </w:p>
        </w:tc>
        <w:tc>
          <w:tcPr>
            <w:tcW w:w="1214" w:type="dxa"/>
            <w:noWrap w:val="0"/>
            <w:vAlign w:val="top"/>
          </w:tcPr>
          <w:p>
            <w:pPr>
              <w:snapToGrid w:val="0"/>
              <w:spacing w:before="120" w:after="120"/>
              <w:rPr>
                <w:rFonts w:ascii="Times New Roman" w:hAnsi="Times New Roman" w:eastAsia="仿宋_GB2312"/>
                <w:color w:val="000000"/>
                <w:sz w:val="32"/>
                <w:szCs w:val="32"/>
              </w:rPr>
            </w:pPr>
          </w:p>
        </w:tc>
        <w:tc>
          <w:tcPr>
            <w:tcW w:w="1713" w:type="dxa"/>
            <w:noWrap w:val="0"/>
            <w:vAlign w:val="top"/>
          </w:tcPr>
          <w:p>
            <w:pPr>
              <w:snapToGrid w:val="0"/>
              <w:spacing w:before="120" w:after="120"/>
              <w:rPr>
                <w:rFonts w:ascii="Times New Roman" w:hAnsi="Times New Roman" w:eastAsia="仿宋_GB2312"/>
                <w:color w:val="000000"/>
                <w:sz w:val="32"/>
                <w:szCs w:val="32"/>
              </w:rPr>
            </w:pPr>
          </w:p>
        </w:tc>
        <w:tc>
          <w:tcPr>
            <w:tcW w:w="1147" w:type="dxa"/>
            <w:noWrap w:val="0"/>
            <w:vAlign w:val="top"/>
          </w:tcPr>
          <w:p>
            <w:pPr>
              <w:snapToGrid w:val="0"/>
              <w:spacing w:before="120" w:after="120"/>
              <w:rPr>
                <w:rFonts w:ascii="Times New Roman" w:hAnsi="Times New Roman" w:eastAsia="仿宋_GB2312"/>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632" w:type="dxa"/>
            <w:tcBorders>
              <w:bottom w:val="single" w:color="auto" w:sz="12" w:space="0"/>
            </w:tcBorders>
            <w:noWrap w:val="0"/>
            <w:vAlign w:val="top"/>
          </w:tcPr>
          <w:p>
            <w:pPr>
              <w:snapToGrid w:val="0"/>
              <w:spacing w:before="120" w:after="120"/>
              <w:rPr>
                <w:rFonts w:ascii="Times New Roman" w:hAnsi="Times New Roman" w:eastAsia="仿宋_GB2312"/>
                <w:color w:val="000000"/>
                <w:sz w:val="32"/>
                <w:szCs w:val="32"/>
              </w:rPr>
            </w:pPr>
          </w:p>
        </w:tc>
        <w:tc>
          <w:tcPr>
            <w:tcW w:w="1572" w:type="dxa"/>
            <w:tcBorders>
              <w:bottom w:val="single" w:color="auto" w:sz="12" w:space="0"/>
            </w:tcBorders>
            <w:noWrap w:val="0"/>
            <w:vAlign w:val="top"/>
          </w:tcPr>
          <w:p>
            <w:pPr>
              <w:snapToGrid w:val="0"/>
              <w:spacing w:before="120" w:after="120"/>
              <w:rPr>
                <w:rFonts w:ascii="Times New Roman" w:hAnsi="Times New Roman" w:eastAsia="仿宋_GB2312"/>
                <w:color w:val="000000"/>
                <w:sz w:val="32"/>
                <w:szCs w:val="32"/>
              </w:rPr>
            </w:pPr>
          </w:p>
        </w:tc>
        <w:tc>
          <w:tcPr>
            <w:tcW w:w="1074" w:type="dxa"/>
            <w:tcBorders>
              <w:bottom w:val="single" w:color="auto" w:sz="12" w:space="0"/>
            </w:tcBorders>
            <w:noWrap w:val="0"/>
            <w:vAlign w:val="top"/>
          </w:tcPr>
          <w:p>
            <w:pPr>
              <w:snapToGrid w:val="0"/>
              <w:spacing w:before="120" w:after="120"/>
              <w:rPr>
                <w:rFonts w:ascii="Times New Roman" w:hAnsi="Times New Roman" w:eastAsia="仿宋_GB2312"/>
                <w:color w:val="000000"/>
                <w:sz w:val="32"/>
                <w:szCs w:val="32"/>
              </w:rPr>
            </w:pPr>
          </w:p>
        </w:tc>
        <w:tc>
          <w:tcPr>
            <w:tcW w:w="933" w:type="dxa"/>
            <w:tcBorders>
              <w:bottom w:val="single" w:color="auto" w:sz="12" w:space="0"/>
            </w:tcBorders>
            <w:noWrap w:val="0"/>
            <w:vAlign w:val="top"/>
          </w:tcPr>
          <w:p>
            <w:pPr>
              <w:snapToGrid w:val="0"/>
              <w:spacing w:before="120" w:after="120"/>
              <w:rPr>
                <w:rFonts w:ascii="Times New Roman" w:hAnsi="Times New Roman" w:eastAsia="仿宋_GB2312"/>
                <w:color w:val="000000"/>
                <w:sz w:val="32"/>
                <w:szCs w:val="32"/>
              </w:rPr>
            </w:pPr>
          </w:p>
        </w:tc>
        <w:tc>
          <w:tcPr>
            <w:tcW w:w="1036" w:type="dxa"/>
            <w:tcBorders>
              <w:bottom w:val="single" w:color="auto" w:sz="12" w:space="0"/>
            </w:tcBorders>
            <w:noWrap w:val="0"/>
            <w:vAlign w:val="top"/>
          </w:tcPr>
          <w:p>
            <w:pPr>
              <w:snapToGrid w:val="0"/>
              <w:spacing w:before="120" w:after="120"/>
              <w:rPr>
                <w:rFonts w:ascii="Times New Roman" w:hAnsi="Times New Roman" w:eastAsia="仿宋_GB2312"/>
                <w:color w:val="000000"/>
                <w:sz w:val="32"/>
                <w:szCs w:val="32"/>
              </w:rPr>
            </w:pPr>
          </w:p>
        </w:tc>
        <w:tc>
          <w:tcPr>
            <w:tcW w:w="1214" w:type="dxa"/>
            <w:tcBorders>
              <w:bottom w:val="single" w:color="auto" w:sz="12" w:space="0"/>
            </w:tcBorders>
            <w:noWrap w:val="0"/>
            <w:vAlign w:val="top"/>
          </w:tcPr>
          <w:p>
            <w:pPr>
              <w:snapToGrid w:val="0"/>
              <w:spacing w:before="120" w:after="120"/>
              <w:rPr>
                <w:rFonts w:ascii="Times New Roman" w:hAnsi="Times New Roman" w:eastAsia="仿宋_GB2312"/>
                <w:color w:val="000000"/>
                <w:sz w:val="32"/>
                <w:szCs w:val="32"/>
              </w:rPr>
            </w:pPr>
          </w:p>
        </w:tc>
        <w:tc>
          <w:tcPr>
            <w:tcW w:w="1713" w:type="dxa"/>
            <w:tcBorders>
              <w:bottom w:val="single" w:color="auto" w:sz="12" w:space="0"/>
            </w:tcBorders>
            <w:noWrap w:val="0"/>
            <w:vAlign w:val="top"/>
          </w:tcPr>
          <w:p>
            <w:pPr>
              <w:snapToGrid w:val="0"/>
              <w:spacing w:before="120" w:after="120"/>
              <w:rPr>
                <w:rFonts w:ascii="Times New Roman" w:hAnsi="Times New Roman" w:eastAsia="仿宋_GB2312"/>
                <w:color w:val="000000"/>
                <w:sz w:val="32"/>
                <w:szCs w:val="32"/>
              </w:rPr>
            </w:pPr>
          </w:p>
        </w:tc>
        <w:tc>
          <w:tcPr>
            <w:tcW w:w="1147" w:type="dxa"/>
            <w:tcBorders>
              <w:bottom w:val="single" w:color="auto" w:sz="12" w:space="0"/>
            </w:tcBorders>
            <w:noWrap w:val="0"/>
            <w:vAlign w:val="top"/>
          </w:tcPr>
          <w:p>
            <w:pPr>
              <w:snapToGrid w:val="0"/>
              <w:spacing w:before="120" w:after="120"/>
              <w:rPr>
                <w:rFonts w:ascii="Times New Roman" w:hAnsi="Times New Roman" w:eastAsia="仿宋_GB2312"/>
                <w:color w:val="000000"/>
                <w:sz w:val="32"/>
                <w:szCs w:val="32"/>
              </w:rPr>
            </w:pPr>
          </w:p>
        </w:tc>
      </w:tr>
    </w:tbl>
    <w:p/>
    <w:sectPr>
      <w:footerReference r:id="rId3" w:type="default"/>
      <w:pgSz w:w="11906" w:h="16838"/>
      <w:pgMar w:top="1418" w:right="1418" w:bottom="1418" w:left="1418"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w:pict>
        <v:shape id="_x0000_s4099" o:spid="_x0000_s409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2E5C094B"/>
    <w:rsid w:val="000007D0"/>
    <w:rsid w:val="000067CD"/>
    <w:rsid w:val="0000689D"/>
    <w:rsid w:val="000121E2"/>
    <w:rsid w:val="000171B9"/>
    <w:rsid w:val="00023F2F"/>
    <w:rsid w:val="00035AD9"/>
    <w:rsid w:val="000609A5"/>
    <w:rsid w:val="00071309"/>
    <w:rsid w:val="000731E7"/>
    <w:rsid w:val="00075451"/>
    <w:rsid w:val="000907EA"/>
    <w:rsid w:val="00093A3A"/>
    <w:rsid w:val="000B2F66"/>
    <w:rsid w:val="000C0447"/>
    <w:rsid w:val="000C10D1"/>
    <w:rsid w:val="000D2ABE"/>
    <w:rsid w:val="000D45EE"/>
    <w:rsid w:val="000E16A0"/>
    <w:rsid w:val="000E1EAE"/>
    <w:rsid w:val="000E5FF1"/>
    <w:rsid w:val="000E6967"/>
    <w:rsid w:val="000E6CAD"/>
    <w:rsid w:val="000F2315"/>
    <w:rsid w:val="000F547D"/>
    <w:rsid w:val="000F5C33"/>
    <w:rsid w:val="0010434D"/>
    <w:rsid w:val="001065EF"/>
    <w:rsid w:val="0011122E"/>
    <w:rsid w:val="00111716"/>
    <w:rsid w:val="00113574"/>
    <w:rsid w:val="001137CE"/>
    <w:rsid w:val="00113EA1"/>
    <w:rsid w:val="00114F8F"/>
    <w:rsid w:val="001152F3"/>
    <w:rsid w:val="0012128B"/>
    <w:rsid w:val="001246E6"/>
    <w:rsid w:val="0014133B"/>
    <w:rsid w:val="00152230"/>
    <w:rsid w:val="00156F55"/>
    <w:rsid w:val="00161684"/>
    <w:rsid w:val="00163096"/>
    <w:rsid w:val="00164FFC"/>
    <w:rsid w:val="00165512"/>
    <w:rsid w:val="00172B07"/>
    <w:rsid w:val="00176440"/>
    <w:rsid w:val="001816E9"/>
    <w:rsid w:val="00185CC9"/>
    <w:rsid w:val="00190332"/>
    <w:rsid w:val="00196668"/>
    <w:rsid w:val="001A2D4A"/>
    <w:rsid w:val="001A4931"/>
    <w:rsid w:val="001A73C8"/>
    <w:rsid w:val="001B25C2"/>
    <w:rsid w:val="001B6EA4"/>
    <w:rsid w:val="001C2697"/>
    <w:rsid w:val="001C6610"/>
    <w:rsid w:val="001D0DEF"/>
    <w:rsid w:val="001D3084"/>
    <w:rsid w:val="001D5293"/>
    <w:rsid w:val="001E4EAB"/>
    <w:rsid w:val="001E561E"/>
    <w:rsid w:val="001F379F"/>
    <w:rsid w:val="001F6089"/>
    <w:rsid w:val="00201A59"/>
    <w:rsid w:val="00203B45"/>
    <w:rsid w:val="00204B17"/>
    <w:rsid w:val="0020791D"/>
    <w:rsid w:val="002119A3"/>
    <w:rsid w:val="0021458A"/>
    <w:rsid w:val="0021496D"/>
    <w:rsid w:val="00217038"/>
    <w:rsid w:val="00223B42"/>
    <w:rsid w:val="0022570F"/>
    <w:rsid w:val="00227D43"/>
    <w:rsid w:val="00233C4C"/>
    <w:rsid w:val="002427F4"/>
    <w:rsid w:val="00254491"/>
    <w:rsid w:val="00255017"/>
    <w:rsid w:val="00271DC4"/>
    <w:rsid w:val="002817E0"/>
    <w:rsid w:val="002854C3"/>
    <w:rsid w:val="00285F9A"/>
    <w:rsid w:val="00287F56"/>
    <w:rsid w:val="002A4278"/>
    <w:rsid w:val="002A79F3"/>
    <w:rsid w:val="002B05C9"/>
    <w:rsid w:val="002B0EEA"/>
    <w:rsid w:val="002B1FDB"/>
    <w:rsid w:val="002B59A5"/>
    <w:rsid w:val="002B691E"/>
    <w:rsid w:val="002C342A"/>
    <w:rsid w:val="002D1EE1"/>
    <w:rsid w:val="002D4075"/>
    <w:rsid w:val="002D5FAD"/>
    <w:rsid w:val="002D6DF9"/>
    <w:rsid w:val="002D77E3"/>
    <w:rsid w:val="002E0977"/>
    <w:rsid w:val="002E3A17"/>
    <w:rsid w:val="002F2A15"/>
    <w:rsid w:val="002F2ADC"/>
    <w:rsid w:val="00300E37"/>
    <w:rsid w:val="00302B64"/>
    <w:rsid w:val="00302C75"/>
    <w:rsid w:val="00303541"/>
    <w:rsid w:val="00304A4D"/>
    <w:rsid w:val="00307CD6"/>
    <w:rsid w:val="0031777B"/>
    <w:rsid w:val="00320864"/>
    <w:rsid w:val="003218E2"/>
    <w:rsid w:val="00326E0E"/>
    <w:rsid w:val="00335131"/>
    <w:rsid w:val="00343043"/>
    <w:rsid w:val="003453A3"/>
    <w:rsid w:val="003530A0"/>
    <w:rsid w:val="00363A9A"/>
    <w:rsid w:val="00367D61"/>
    <w:rsid w:val="00376C1E"/>
    <w:rsid w:val="00377714"/>
    <w:rsid w:val="003835D4"/>
    <w:rsid w:val="0038435C"/>
    <w:rsid w:val="003853EB"/>
    <w:rsid w:val="00394699"/>
    <w:rsid w:val="003A5DFE"/>
    <w:rsid w:val="003A6411"/>
    <w:rsid w:val="003B1914"/>
    <w:rsid w:val="003C2005"/>
    <w:rsid w:val="003C294A"/>
    <w:rsid w:val="003C3A9F"/>
    <w:rsid w:val="003C6EF0"/>
    <w:rsid w:val="003D48B7"/>
    <w:rsid w:val="003D619B"/>
    <w:rsid w:val="003F2B37"/>
    <w:rsid w:val="00406526"/>
    <w:rsid w:val="00407277"/>
    <w:rsid w:val="0041161C"/>
    <w:rsid w:val="00417CC1"/>
    <w:rsid w:val="0042425A"/>
    <w:rsid w:val="004272BE"/>
    <w:rsid w:val="00427F56"/>
    <w:rsid w:val="004471CD"/>
    <w:rsid w:val="00460768"/>
    <w:rsid w:val="00466E13"/>
    <w:rsid w:val="00467569"/>
    <w:rsid w:val="00473463"/>
    <w:rsid w:val="00474809"/>
    <w:rsid w:val="004771CF"/>
    <w:rsid w:val="00481433"/>
    <w:rsid w:val="0048190F"/>
    <w:rsid w:val="004838B2"/>
    <w:rsid w:val="00493B9A"/>
    <w:rsid w:val="00496300"/>
    <w:rsid w:val="004A2EA4"/>
    <w:rsid w:val="004B1F47"/>
    <w:rsid w:val="004B44D0"/>
    <w:rsid w:val="004B6BBF"/>
    <w:rsid w:val="004C37A2"/>
    <w:rsid w:val="004C55B9"/>
    <w:rsid w:val="004D4861"/>
    <w:rsid w:val="004D6189"/>
    <w:rsid w:val="004E29E6"/>
    <w:rsid w:val="004E58E9"/>
    <w:rsid w:val="004F0976"/>
    <w:rsid w:val="004F7D64"/>
    <w:rsid w:val="005008E0"/>
    <w:rsid w:val="00500CAD"/>
    <w:rsid w:val="005044EA"/>
    <w:rsid w:val="00504E39"/>
    <w:rsid w:val="0050778A"/>
    <w:rsid w:val="005124CF"/>
    <w:rsid w:val="005152F3"/>
    <w:rsid w:val="00522480"/>
    <w:rsid w:val="00522E3A"/>
    <w:rsid w:val="00534185"/>
    <w:rsid w:val="005408F5"/>
    <w:rsid w:val="00552A11"/>
    <w:rsid w:val="00564271"/>
    <w:rsid w:val="00570ED3"/>
    <w:rsid w:val="00572819"/>
    <w:rsid w:val="00580F74"/>
    <w:rsid w:val="00582EF3"/>
    <w:rsid w:val="00584C93"/>
    <w:rsid w:val="005923DE"/>
    <w:rsid w:val="005979F9"/>
    <w:rsid w:val="005A2F42"/>
    <w:rsid w:val="005A3B08"/>
    <w:rsid w:val="005A409A"/>
    <w:rsid w:val="005B364F"/>
    <w:rsid w:val="005C4466"/>
    <w:rsid w:val="005C4BB3"/>
    <w:rsid w:val="005D1CA6"/>
    <w:rsid w:val="005D5F14"/>
    <w:rsid w:val="005D65FC"/>
    <w:rsid w:val="005E23CC"/>
    <w:rsid w:val="005E29F5"/>
    <w:rsid w:val="005E3E44"/>
    <w:rsid w:val="005F1734"/>
    <w:rsid w:val="005F2A3C"/>
    <w:rsid w:val="005F5876"/>
    <w:rsid w:val="00600479"/>
    <w:rsid w:val="00613BE5"/>
    <w:rsid w:val="00615930"/>
    <w:rsid w:val="00615CF1"/>
    <w:rsid w:val="00615FAE"/>
    <w:rsid w:val="00616AE7"/>
    <w:rsid w:val="0062256E"/>
    <w:rsid w:val="006267ED"/>
    <w:rsid w:val="006332AF"/>
    <w:rsid w:val="006348A6"/>
    <w:rsid w:val="006354B3"/>
    <w:rsid w:val="00635B66"/>
    <w:rsid w:val="0063768E"/>
    <w:rsid w:val="00641F59"/>
    <w:rsid w:val="0064680C"/>
    <w:rsid w:val="006520F3"/>
    <w:rsid w:val="006522D0"/>
    <w:rsid w:val="00656A49"/>
    <w:rsid w:val="006620A9"/>
    <w:rsid w:val="00663D18"/>
    <w:rsid w:val="00670148"/>
    <w:rsid w:val="00670809"/>
    <w:rsid w:val="006732A2"/>
    <w:rsid w:val="00674C6A"/>
    <w:rsid w:val="00677910"/>
    <w:rsid w:val="00691C2F"/>
    <w:rsid w:val="00691F6A"/>
    <w:rsid w:val="00692CBC"/>
    <w:rsid w:val="00696875"/>
    <w:rsid w:val="00697BD3"/>
    <w:rsid w:val="006A3E9B"/>
    <w:rsid w:val="006B2EF5"/>
    <w:rsid w:val="006B3943"/>
    <w:rsid w:val="006B56ED"/>
    <w:rsid w:val="006C0478"/>
    <w:rsid w:val="006C26F3"/>
    <w:rsid w:val="006C44A5"/>
    <w:rsid w:val="006D113B"/>
    <w:rsid w:val="006D4D77"/>
    <w:rsid w:val="006D579F"/>
    <w:rsid w:val="006D7CEC"/>
    <w:rsid w:val="006E111D"/>
    <w:rsid w:val="006E1FFF"/>
    <w:rsid w:val="006E43D9"/>
    <w:rsid w:val="00701169"/>
    <w:rsid w:val="007019DC"/>
    <w:rsid w:val="00710AD0"/>
    <w:rsid w:val="00714AED"/>
    <w:rsid w:val="00714CCE"/>
    <w:rsid w:val="00717502"/>
    <w:rsid w:val="00724472"/>
    <w:rsid w:val="0073514B"/>
    <w:rsid w:val="00746B98"/>
    <w:rsid w:val="00754EFE"/>
    <w:rsid w:val="00755CB4"/>
    <w:rsid w:val="0076307C"/>
    <w:rsid w:val="0076325F"/>
    <w:rsid w:val="00766CB1"/>
    <w:rsid w:val="00771A03"/>
    <w:rsid w:val="0077270F"/>
    <w:rsid w:val="00774ADE"/>
    <w:rsid w:val="007771B3"/>
    <w:rsid w:val="00782D70"/>
    <w:rsid w:val="0078701E"/>
    <w:rsid w:val="00791483"/>
    <w:rsid w:val="007942E7"/>
    <w:rsid w:val="007945C5"/>
    <w:rsid w:val="00795D56"/>
    <w:rsid w:val="007962EC"/>
    <w:rsid w:val="00796311"/>
    <w:rsid w:val="007A5340"/>
    <w:rsid w:val="007A6C8D"/>
    <w:rsid w:val="007B13FB"/>
    <w:rsid w:val="007B65E4"/>
    <w:rsid w:val="007C2834"/>
    <w:rsid w:val="007E02B6"/>
    <w:rsid w:val="007E09D3"/>
    <w:rsid w:val="007E2AAD"/>
    <w:rsid w:val="007E4AF9"/>
    <w:rsid w:val="007E7225"/>
    <w:rsid w:val="007E76F1"/>
    <w:rsid w:val="007F1DB8"/>
    <w:rsid w:val="007F5BA1"/>
    <w:rsid w:val="007F7571"/>
    <w:rsid w:val="008060A3"/>
    <w:rsid w:val="00806285"/>
    <w:rsid w:val="0080658F"/>
    <w:rsid w:val="00806B6C"/>
    <w:rsid w:val="00806CE2"/>
    <w:rsid w:val="008140D0"/>
    <w:rsid w:val="00816179"/>
    <w:rsid w:val="00824964"/>
    <w:rsid w:val="008250B0"/>
    <w:rsid w:val="0083351A"/>
    <w:rsid w:val="0083381D"/>
    <w:rsid w:val="00844086"/>
    <w:rsid w:val="0084419A"/>
    <w:rsid w:val="00850058"/>
    <w:rsid w:val="00855E1D"/>
    <w:rsid w:val="008560CF"/>
    <w:rsid w:val="00871FF3"/>
    <w:rsid w:val="008738FB"/>
    <w:rsid w:val="00874CB2"/>
    <w:rsid w:val="008803A6"/>
    <w:rsid w:val="00881C63"/>
    <w:rsid w:val="00882137"/>
    <w:rsid w:val="00890790"/>
    <w:rsid w:val="00890940"/>
    <w:rsid w:val="00892A10"/>
    <w:rsid w:val="00893758"/>
    <w:rsid w:val="008943A6"/>
    <w:rsid w:val="00897DD4"/>
    <w:rsid w:val="008A499B"/>
    <w:rsid w:val="008A5502"/>
    <w:rsid w:val="008A5ACB"/>
    <w:rsid w:val="008A6707"/>
    <w:rsid w:val="008B0FDA"/>
    <w:rsid w:val="008B13C4"/>
    <w:rsid w:val="008B2D86"/>
    <w:rsid w:val="008B4CDC"/>
    <w:rsid w:val="008B5D58"/>
    <w:rsid w:val="008C1304"/>
    <w:rsid w:val="008C4BF3"/>
    <w:rsid w:val="008D7FA0"/>
    <w:rsid w:val="008E0E5C"/>
    <w:rsid w:val="008E1139"/>
    <w:rsid w:val="008E49DA"/>
    <w:rsid w:val="008F6E9D"/>
    <w:rsid w:val="008F7D59"/>
    <w:rsid w:val="009004A1"/>
    <w:rsid w:val="0090275A"/>
    <w:rsid w:val="009038BC"/>
    <w:rsid w:val="00913E1E"/>
    <w:rsid w:val="00917286"/>
    <w:rsid w:val="00921085"/>
    <w:rsid w:val="00921CB2"/>
    <w:rsid w:val="00924496"/>
    <w:rsid w:val="00926031"/>
    <w:rsid w:val="0092616A"/>
    <w:rsid w:val="009277CA"/>
    <w:rsid w:val="00927A44"/>
    <w:rsid w:val="009339CF"/>
    <w:rsid w:val="00933E4A"/>
    <w:rsid w:val="00936778"/>
    <w:rsid w:val="00944375"/>
    <w:rsid w:val="0094523E"/>
    <w:rsid w:val="00952216"/>
    <w:rsid w:val="00954FF6"/>
    <w:rsid w:val="0096088D"/>
    <w:rsid w:val="0096197F"/>
    <w:rsid w:val="00971AFB"/>
    <w:rsid w:val="00971BA0"/>
    <w:rsid w:val="00976B2F"/>
    <w:rsid w:val="00980E1A"/>
    <w:rsid w:val="0098120F"/>
    <w:rsid w:val="0099325F"/>
    <w:rsid w:val="00996444"/>
    <w:rsid w:val="009A31AC"/>
    <w:rsid w:val="009A4658"/>
    <w:rsid w:val="009A69F9"/>
    <w:rsid w:val="009B120D"/>
    <w:rsid w:val="009B3EF1"/>
    <w:rsid w:val="009B6909"/>
    <w:rsid w:val="009C60E6"/>
    <w:rsid w:val="009D1A09"/>
    <w:rsid w:val="009D3324"/>
    <w:rsid w:val="009D3F35"/>
    <w:rsid w:val="009D5833"/>
    <w:rsid w:val="009D637B"/>
    <w:rsid w:val="009D668E"/>
    <w:rsid w:val="009F03D5"/>
    <w:rsid w:val="009F2403"/>
    <w:rsid w:val="00A00D65"/>
    <w:rsid w:val="00A07E7E"/>
    <w:rsid w:val="00A12923"/>
    <w:rsid w:val="00A16417"/>
    <w:rsid w:val="00A21586"/>
    <w:rsid w:val="00A2217C"/>
    <w:rsid w:val="00A22F8F"/>
    <w:rsid w:val="00A30609"/>
    <w:rsid w:val="00A31D82"/>
    <w:rsid w:val="00A42FE7"/>
    <w:rsid w:val="00A44F5F"/>
    <w:rsid w:val="00A45724"/>
    <w:rsid w:val="00A47EB2"/>
    <w:rsid w:val="00A678FE"/>
    <w:rsid w:val="00A70929"/>
    <w:rsid w:val="00A77510"/>
    <w:rsid w:val="00A84300"/>
    <w:rsid w:val="00A85890"/>
    <w:rsid w:val="00A8678D"/>
    <w:rsid w:val="00A8792C"/>
    <w:rsid w:val="00A94E9F"/>
    <w:rsid w:val="00AA00DB"/>
    <w:rsid w:val="00AA44BE"/>
    <w:rsid w:val="00AA594A"/>
    <w:rsid w:val="00AA5DB8"/>
    <w:rsid w:val="00AB0BB3"/>
    <w:rsid w:val="00AB1FE2"/>
    <w:rsid w:val="00AC2BF7"/>
    <w:rsid w:val="00AC7AEE"/>
    <w:rsid w:val="00AE3C7D"/>
    <w:rsid w:val="00AE47D5"/>
    <w:rsid w:val="00AF6D50"/>
    <w:rsid w:val="00AF6F39"/>
    <w:rsid w:val="00AF7C37"/>
    <w:rsid w:val="00B05CFE"/>
    <w:rsid w:val="00B111B8"/>
    <w:rsid w:val="00B12AD9"/>
    <w:rsid w:val="00B1412B"/>
    <w:rsid w:val="00B16172"/>
    <w:rsid w:val="00B16F6E"/>
    <w:rsid w:val="00B172D1"/>
    <w:rsid w:val="00B20584"/>
    <w:rsid w:val="00B21981"/>
    <w:rsid w:val="00B2799E"/>
    <w:rsid w:val="00B304A3"/>
    <w:rsid w:val="00B362A6"/>
    <w:rsid w:val="00B40AE2"/>
    <w:rsid w:val="00B40CCF"/>
    <w:rsid w:val="00B47E4C"/>
    <w:rsid w:val="00B5179A"/>
    <w:rsid w:val="00B52A0D"/>
    <w:rsid w:val="00B5368C"/>
    <w:rsid w:val="00B550AD"/>
    <w:rsid w:val="00B56B6F"/>
    <w:rsid w:val="00B630D0"/>
    <w:rsid w:val="00B64B63"/>
    <w:rsid w:val="00B74319"/>
    <w:rsid w:val="00B75ADE"/>
    <w:rsid w:val="00B773C8"/>
    <w:rsid w:val="00B83DFA"/>
    <w:rsid w:val="00B94BD6"/>
    <w:rsid w:val="00B96464"/>
    <w:rsid w:val="00BA1A6D"/>
    <w:rsid w:val="00BA60FB"/>
    <w:rsid w:val="00BB204A"/>
    <w:rsid w:val="00BC04EF"/>
    <w:rsid w:val="00BC427F"/>
    <w:rsid w:val="00BC455E"/>
    <w:rsid w:val="00BC5B91"/>
    <w:rsid w:val="00BC697B"/>
    <w:rsid w:val="00BC747A"/>
    <w:rsid w:val="00BC77F9"/>
    <w:rsid w:val="00BC7F6D"/>
    <w:rsid w:val="00BD5CD5"/>
    <w:rsid w:val="00BE4670"/>
    <w:rsid w:val="00BE57A7"/>
    <w:rsid w:val="00BE62D3"/>
    <w:rsid w:val="00BF4D1E"/>
    <w:rsid w:val="00C03FEF"/>
    <w:rsid w:val="00C1251B"/>
    <w:rsid w:val="00C21841"/>
    <w:rsid w:val="00C2382F"/>
    <w:rsid w:val="00C31D7B"/>
    <w:rsid w:val="00C31E60"/>
    <w:rsid w:val="00C47768"/>
    <w:rsid w:val="00C5212F"/>
    <w:rsid w:val="00C61BDC"/>
    <w:rsid w:val="00C7754F"/>
    <w:rsid w:val="00C7797B"/>
    <w:rsid w:val="00C803F3"/>
    <w:rsid w:val="00C82B7B"/>
    <w:rsid w:val="00C90982"/>
    <w:rsid w:val="00C909AF"/>
    <w:rsid w:val="00C9783F"/>
    <w:rsid w:val="00CA08E0"/>
    <w:rsid w:val="00CA3661"/>
    <w:rsid w:val="00CA6A98"/>
    <w:rsid w:val="00CB7A1E"/>
    <w:rsid w:val="00CC01A6"/>
    <w:rsid w:val="00CC185A"/>
    <w:rsid w:val="00CC47B8"/>
    <w:rsid w:val="00CC48FE"/>
    <w:rsid w:val="00CC5051"/>
    <w:rsid w:val="00CC6257"/>
    <w:rsid w:val="00CD6F9F"/>
    <w:rsid w:val="00CD7B1C"/>
    <w:rsid w:val="00CE3310"/>
    <w:rsid w:val="00CF648C"/>
    <w:rsid w:val="00D01FBA"/>
    <w:rsid w:val="00D03090"/>
    <w:rsid w:val="00D046BB"/>
    <w:rsid w:val="00D04E1B"/>
    <w:rsid w:val="00D12406"/>
    <w:rsid w:val="00D143EB"/>
    <w:rsid w:val="00D14B10"/>
    <w:rsid w:val="00D1756B"/>
    <w:rsid w:val="00D17959"/>
    <w:rsid w:val="00D22D8C"/>
    <w:rsid w:val="00D33D6F"/>
    <w:rsid w:val="00D33E2B"/>
    <w:rsid w:val="00D35DFF"/>
    <w:rsid w:val="00D4753A"/>
    <w:rsid w:val="00D52A7F"/>
    <w:rsid w:val="00D53F21"/>
    <w:rsid w:val="00D57C7D"/>
    <w:rsid w:val="00D60B87"/>
    <w:rsid w:val="00D64606"/>
    <w:rsid w:val="00D66EEB"/>
    <w:rsid w:val="00D702C7"/>
    <w:rsid w:val="00D820E9"/>
    <w:rsid w:val="00D858F0"/>
    <w:rsid w:val="00D87D3C"/>
    <w:rsid w:val="00DA104A"/>
    <w:rsid w:val="00DA383A"/>
    <w:rsid w:val="00DA3F40"/>
    <w:rsid w:val="00DB1DA2"/>
    <w:rsid w:val="00DB39A2"/>
    <w:rsid w:val="00DB7E6F"/>
    <w:rsid w:val="00DC7955"/>
    <w:rsid w:val="00DD10FE"/>
    <w:rsid w:val="00DE03AD"/>
    <w:rsid w:val="00DE1D32"/>
    <w:rsid w:val="00DE2791"/>
    <w:rsid w:val="00DE291B"/>
    <w:rsid w:val="00DE54FC"/>
    <w:rsid w:val="00DF5FF8"/>
    <w:rsid w:val="00DF6912"/>
    <w:rsid w:val="00DF7C88"/>
    <w:rsid w:val="00E00C83"/>
    <w:rsid w:val="00E017F2"/>
    <w:rsid w:val="00E01C43"/>
    <w:rsid w:val="00E02EA7"/>
    <w:rsid w:val="00E03612"/>
    <w:rsid w:val="00E158ED"/>
    <w:rsid w:val="00E23003"/>
    <w:rsid w:val="00E24FE6"/>
    <w:rsid w:val="00E26AFD"/>
    <w:rsid w:val="00E312E4"/>
    <w:rsid w:val="00E32D95"/>
    <w:rsid w:val="00E3313C"/>
    <w:rsid w:val="00E350C1"/>
    <w:rsid w:val="00E35AF7"/>
    <w:rsid w:val="00E42FB0"/>
    <w:rsid w:val="00E525DA"/>
    <w:rsid w:val="00E52991"/>
    <w:rsid w:val="00E55C22"/>
    <w:rsid w:val="00E71249"/>
    <w:rsid w:val="00E75D74"/>
    <w:rsid w:val="00E834BC"/>
    <w:rsid w:val="00E83BA8"/>
    <w:rsid w:val="00E8520A"/>
    <w:rsid w:val="00E86732"/>
    <w:rsid w:val="00E904BF"/>
    <w:rsid w:val="00E90E22"/>
    <w:rsid w:val="00E91AED"/>
    <w:rsid w:val="00E939A0"/>
    <w:rsid w:val="00E94045"/>
    <w:rsid w:val="00E95D17"/>
    <w:rsid w:val="00E96105"/>
    <w:rsid w:val="00E96816"/>
    <w:rsid w:val="00E977F0"/>
    <w:rsid w:val="00EA19CB"/>
    <w:rsid w:val="00EA7A80"/>
    <w:rsid w:val="00EB4804"/>
    <w:rsid w:val="00EC74EC"/>
    <w:rsid w:val="00ED05EF"/>
    <w:rsid w:val="00ED375E"/>
    <w:rsid w:val="00ED475D"/>
    <w:rsid w:val="00ED6236"/>
    <w:rsid w:val="00ED72A3"/>
    <w:rsid w:val="00EE5EC0"/>
    <w:rsid w:val="00EF203C"/>
    <w:rsid w:val="00F059CA"/>
    <w:rsid w:val="00F05DA1"/>
    <w:rsid w:val="00F11256"/>
    <w:rsid w:val="00F12256"/>
    <w:rsid w:val="00F153AD"/>
    <w:rsid w:val="00F1596A"/>
    <w:rsid w:val="00F326BF"/>
    <w:rsid w:val="00F3394E"/>
    <w:rsid w:val="00F37836"/>
    <w:rsid w:val="00F37A92"/>
    <w:rsid w:val="00F418C9"/>
    <w:rsid w:val="00F43943"/>
    <w:rsid w:val="00F4442E"/>
    <w:rsid w:val="00F50358"/>
    <w:rsid w:val="00F54469"/>
    <w:rsid w:val="00F60FC1"/>
    <w:rsid w:val="00F616BB"/>
    <w:rsid w:val="00F62753"/>
    <w:rsid w:val="00F72769"/>
    <w:rsid w:val="00F75FE7"/>
    <w:rsid w:val="00F76209"/>
    <w:rsid w:val="00F76489"/>
    <w:rsid w:val="00F803A4"/>
    <w:rsid w:val="00F823AD"/>
    <w:rsid w:val="00F83420"/>
    <w:rsid w:val="00F839E7"/>
    <w:rsid w:val="00F83BB4"/>
    <w:rsid w:val="00F85D0A"/>
    <w:rsid w:val="00F9336A"/>
    <w:rsid w:val="00F93AAF"/>
    <w:rsid w:val="00F959D5"/>
    <w:rsid w:val="00FA12E1"/>
    <w:rsid w:val="00FA4B7A"/>
    <w:rsid w:val="00FA5085"/>
    <w:rsid w:val="00FA6F36"/>
    <w:rsid w:val="00FB4EFE"/>
    <w:rsid w:val="00FB7E31"/>
    <w:rsid w:val="00FC580D"/>
    <w:rsid w:val="00FC5B15"/>
    <w:rsid w:val="00FC61AD"/>
    <w:rsid w:val="00FC75CD"/>
    <w:rsid w:val="00FD100E"/>
    <w:rsid w:val="00FD13E1"/>
    <w:rsid w:val="00FD1F7A"/>
    <w:rsid w:val="00FD5F36"/>
    <w:rsid w:val="00FE0015"/>
    <w:rsid w:val="00FE0EA3"/>
    <w:rsid w:val="0FE505A7"/>
    <w:rsid w:val="0FFC078D"/>
    <w:rsid w:val="17B8544F"/>
    <w:rsid w:val="17EF30AE"/>
    <w:rsid w:val="1B645209"/>
    <w:rsid w:val="1BA558EC"/>
    <w:rsid w:val="1BD42061"/>
    <w:rsid w:val="1E6F23BE"/>
    <w:rsid w:val="1FDB1F87"/>
    <w:rsid w:val="27F771CB"/>
    <w:rsid w:val="2ADF5BCD"/>
    <w:rsid w:val="2BF6FE37"/>
    <w:rsid w:val="2E5C094B"/>
    <w:rsid w:val="2FF754DE"/>
    <w:rsid w:val="33F59D25"/>
    <w:rsid w:val="36BB4806"/>
    <w:rsid w:val="36F3C480"/>
    <w:rsid w:val="3FDFF59A"/>
    <w:rsid w:val="4E7F4EE2"/>
    <w:rsid w:val="4FE33A58"/>
    <w:rsid w:val="56DE0E7C"/>
    <w:rsid w:val="5CFDC548"/>
    <w:rsid w:val="5EBB1177"/>
    <w:rsid w:val="5F4FD17B"/>
    <w:rsid w:val="5FEDF069"/>
    <w:rsid w:val="676E9560"/>
    <w:rsid w:val="67FFC4F2"/>
    <w:rsid w:val="6BCE789A"/>
    <w:rsid w:val="6DCF3049"/>
    <w:rsid w:val="6DFBDCF7"/>
    <w:rsid w:val="6F5F0C28"/>
    <w:rsid w:val="6F9AD694"/>
    <w:rsid w:val="6FEDD46F"/>
    <w:rsid w:val="6FFAD0BF"/>
    <w:rsid w:val="6FFF907D"/>
    <w:rsid w:val="72CD1A5B"/>
    <w:rsid w:val="73B1C3E6"/>
    <w:rsid w:val="763B502A"/>
    <w:rsid w:val="76BFD5F6"/>
    <w:rsid w:val="777E0EA0"/>
    <w:rsid w:val="77FD4686"/>
    <w:rsid w:val="7B1DE3D1"/>
    <w:rsid w:val="7BD7F8D0"/>
    <w:rsid w:val="7BEEF3D0"/>
    <w:rsid w:val="7BEF1133"/>
    <w:rsid w:val="7BF36DB3"/>
    <w:rsid w:val="7BFD42F5"/>
    <w:rsid w:val="7BFF4AE8"/>
    <w:rsid w:val="7CFAE790"/>
    <w:rsid w:val="7D534E3B"/>
    <w:rsid w:val="7DFDB867"/>
    <w:rsid w:val="7E5D07D7"/>
    <w:rsid w:val="7E856097"/>
    <w:rsid w:val="7EF38AF4"/>
    <w:rsid w:val="7EFF468B"/>
    <w:rsid w:val="7F1FB6F6"/>
    <w:rsid w:val="7F2EAD3F"/>
    <w:rsid w:val="7F5B829D"/>
    <w:rsid w:val="7FA3352A"/>
    <w:rsid w:val="7FBEAACF"/>
    <w:rsid w:val="7FDF89A1"/>
    <w:rsid w:val="7FF7AB31"/>
    <w:rsid w:val="7FF8D7DB"/>
    <w:rsid w:val="7FFC9247"/>
    <w:rsid w:val="9BF70E71"/>
    <w:rsid w:val="9DF03A7B"/>
    <w:rsid w:val="9DF6FFC3"/>
    <w:rsid w:val="9E6DE5CC"/>
    <w:rsid w:val="A5FA6DFD"/>
    <w:rsid w:val="AF3FD3BA"/>
    <w:rsid w:val="AFFFEE20"/>
    <w:rsid w:val="B2B56C39"/>
    <w:rsid w:val="B6EF7412"/>
    <w:rsid w:val="B75E000E"/>
    <w:rsid w:val="B7676D84"/>
    <w:rsid w:val="BD7B007C"/>
    <w:rsid w:val="BF7F766E"/>
    <w:rsid w:val="BF7F9E70"/>
    <w:rsid w:val="BFF5C4B1"/>
    <w:rsid w:val="BFFE0C76"/>
    <w:rsid w:val="C7FE748E"/>
    <w:rsid w:val="CDB79D99"/>
    <w:rsid w:val="CFF4A609"/>
    <w:rsid w:val="D33F8F09"/>
    <w:rsid w:val="D5EFFEA8"/>
    <w:rsid w:val="D7DEFBEB"/>
    <w:rsid w:val="D7FFF9F5"/>
    <w:rsid w:val="DB7F5D3E"/>
    <w:rsid w:val="DEF7960C"/>
    <w:rsid w:val="DEFA49F8"/>
    <w:rsid w:val="E3F20514"/>
    <w:rsid w:val="E5FC729C"/>
    <w:rsid w:val="E6B7E9B7"/>
    <w:rsid w:val="E9DFDEFD"/>
    <w:rsid w:val="EB737CC4"/>
    <w:rsid w:val="EDDF227A"/>
    <w:rsid w:val="EF9BA9BE"/>
    <w:rsid w:val="EFFE8588"/>
    <w:rsid w:val="EFFF6807"/>
    <w:rsid w:val="F13B1BAB"/>
    <w:rsid w:val="F4BD9BC3"/>
    <w:rsid w:val="F76B0AB9"/>
    <w:rsid w:val="F777D00E"/>
    <w:rsid w:val="F86E42A7"/>
    <w:rsid w:val="FA3FCB24"/>
    <w:rsid w:val="FAFC9269"/>
    <w:rsid w:val="FB7F873F"/>
    <w:rsid w:val="FD75E49E"/>
    <w:rsid w:val="FD7AF207"/>
    <w:rsid w:val="FDDF4195"/>
    <w:rsid w:val="FDFEDB34"/>
    <w:rsid w:val="FE2B5C38"/>
    <w:rsid w:val="FEEFAC1B"/>
    <w:rsid w:val="FF6FFD50"/>
    <w:rsid w:val="FFF5EED2"/>
    <w:rsid w:val="FFF5FC8B"/>
    <w:rsid w:val="FFFE93F5"/>
    <w:rsid w:val="FFFF077E"/>
    <w:rsid w:val="FFFFB4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qFormat/>
    <w:uiPriority w:val="9"/>
    <w:pPr>
      <w:shd w:val="clear" w:color="auto" w:fill="FFFFFF"/>
      <w:spacing w:before="312" w:beforeLines="100" w:beforeAutospacing="0" w:after="312" w:afterLines="100" w:afterAutospacing="0"/>
      <w:jc w:val="center"/>
      <w:outlineLvl w:val="0"/>
    </w:pPr>
    <w:rPr>
      <w:rFonts w:ascii="黑体" w:hAnsi="黑体" w:eastAsia="黑体"/>
      <w:color w:val="000000"/>
      <w:sz w:val="3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customStyle="1" w:styleId="3">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4">
    <w:name w:val="annotation text"/>
    <w:basedOn w:val="1"/>
    <w:qFormat/>
    <w:uiPriority w:val="0"/>
    <w:pPr>
      <w:adjustRightInd w:val="0"/>
      <w:snapToGrid w:val="0"/>
      <w:ind w:firstLine="100" w:firstLineChars="100"/>
    </w:pPr>
    <w:rPr>
      <w:sz w:val="18"/>
    </w:rPr>
  </w:style>
  <w:style w:type="paragraph" w:styleId="5">
    <w:name w:val="Body Text 3"/>
    <w:basedOn w:val="1"/>
    <w:link w:val="20"/>
    <w:qFormat/>
    <w:uiPriority w:val="0"/>
    <w:pPr>
      <w:spacing w:after="120"/>
    </w:pPr>
    <w:rPr>
      <w:sz w:val="16"/>
      <w:szCs w:val="16"/>
    </w:rPr>
  </w:style>
  <w:style w:type="paragraph" w:styleId="6">
    <w:name w:val="Body Text Indent"/>
    <w:basedOn w:val="1"/>
    <w:qFormat/>
    <w:uiPriority w:val="0"/>
    <w:pPr>
      <w:spacing w:line="420" w:lineRule="exact"/>
      <w:ind w:firstLine="420" w:firstLineChars="200"/>
    </w:pPr>
    <w:rPr>
      <w:rFonts w:ascii="Times New Roman" w:hAnsi="Times New Roman" w:eastAsia="宋体" w:cs="Times New Roman"/>
      <w:color w:val="FF0000"/>
      <w:szCs w:val="20"/>
    </w:rPr>
  </w:style>
  <w:style w:type="paragraph" w:styleId="7">
    <w:name w:val="Date"/>
    <w:basedOn w:val="1"/>
    <w:next w:val="1"/>
    <w:qFormat/>
    <w:uiPriority w:val="0"/>
    <w:rPr>
      <w:rFonts w:ascii="宋体" w:hAnsi="宋体" w:eastAsia="宋体"/>
    </w:rPr>
  </w:style>
  <w:style w:type="paragraph" w:styleId="8">
    <w:name w:val="Body Text Indent 2"/>
    <w:basedOn w:val="1"/>
    <w:qFormat/>
    <w:uiPriority w:val="0"/>
    <w:pPr>
      <w:spacing w:line="480" w:lineRule="exact"/>
      <w:ind w:firstLine="435"/>
    </w:pPr>
    <w:rPr>
      <w:rFonts w:ascii="Times New Roman" w:hAnsi="Times New Roman" w:eastAsia="宋体" w:cs="Times New Roman"/>
      <w:color w:val="0000FF"/>
      <w:szCs w:val="20"/>
    </w:rPr>
  </w:style>
  <w:style w:type="paragraph" w:styleId="9">
    <w:name w:val="Balloon Text"/>
    <w:basedOn w:val="1"/>
    <w:link w:val="2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line="460" w:lineRule="exact"/>
      <w:ind w:firstLine="420" w:firstLineChars="200"/>
    </w:pPr>
    <w:rPr>
      <w:rFonts w:ascii="Times New Roman" w:hAnsi="Times New Roman" w:eastAsia="宋体" w:cs="Times New Roman"/>
      <w:szCs w:val="20"/>
    </w:rPr>
  </w:style>
  <w:style w:type="paragraph" w:styleId="1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p0"/>
    <w:basedOn w:val="1"/>
    <w:qFormat/>
    <w:uiPriority w:val="0"/>
    <w:pPr>
      <w:widowControl/>
    </w:pPr>
    <w:rPr>
      <w:rFonts w:ascii="Times New Roman" w:hAnsi="Times New Roman" w:eastAsia="宋体" w:cs="Times New Roman"/>
      <w:kern w:val="0"/>
      <w:szCs w:val="21"/>
    </w:rPr>
  </w:style>
  <w:style w:type="paragraph" w:customStyle="1" w:styleId="19">
    <w:name w:val="List Paragraph"/>
    <w:basedOn w:val="1"/>
    <w:unhideWhenUsed/>
    <w:qFormat/>
    <w:uiPriority w:val="99"/>
    <w:pPr>
      <w:ind w:firstLine="420" w:firstLineChars="200"/>
    </w:pPr>
  </w:style>
  <w:style w:type="character" w:customStyle="1" w:styleId="20">
    <w:name w:val="正文文本 3 Char"/>
    <w:basedOn w:val="16"/>
    <w:link w:val="5"/>
    <w:qFormat/>
    <w:uiPriority w:val="0"/>
    <w:rPr>
      <w:kern w:val="2"/>
      <w:sz w:val="16"/>
      <w:szCs w:val="16"/>
    </w:rPr>
  </w:style>
  <w:style w:type="character" w:customStyle="1" w:styleId="21">
    <w:name w:val="批注框文本 Char"/>
    <w:basedOn w:val="16"/>
    <w:link w:val="9"/>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5920</Words>
  <Characters>33745</Characters>
  <Lines>281</Lines>
  <Paragraphs>79</Paragraphs>
  <TotalTime>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2018-01-02T08:39:00Z</dcterms:created>
  <dc:creator>guest</dc:creator>
  <cp:lastModifiedBy>guest</cp:lastModifiedBy>
  <cp:lastPrinted>2023-02-11T14:13:00Z</cp:lastPrinted>
  <dcterms:modified xsi:type="dcterms:W3CDTF">2023-02-28T09:56:31Z</dcterms:modified>
  <dc:title>吉林省公路工程施工分包管理实施细则（试行）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